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42" w:rsidRPr="008472EB" w:rsidRDefault="008472EB" w:rsidP="008472EB">
      <w:pPr>
        <w:pStyle w:val="a3"/>
        <w:jc w:val="right"/>
        <w:rPr>
          <w:b/>
          <w:lang w:val="en-US"/>
        </w:rPr>
      </w:pPr>
      <w:proofErr w:type="spellStart"/>
      <w:r w:rsidRPr="008472EB">
        <w:rPr>
          <w:b/>
          <w:lang w:val="en-US"/>
        </w:rPr>
        <w:t>Pripadchev</w:t>
      </w:r>
      <w:proofErr w:type="spellEnd"/>
      <w:r w:rsidRPr="008472EB">
        <w:rPr>
          <w:b/>
          <w:lang w:val="en-US"/>
        </w:rPr>
        <w:t xml:space="preserve"> </w:t>
      </w:r>
      <w:proofErr w:type="spellStart"/>
      <w:r w:rsidRPr="008472EB">
        <w:rPr>
          <w:b/>
          <w:lang w:val="en-US"/>
        </w:rPr>
        <w:t>Artyom</w:t>
      </w:r>
      <w:proofErr w:type="spellEnd"/>
    </w:p>
    <w:p w:rsidR="008472EB" w:rsidRDefault="008472EB" w:rsidP="008472EB">
      <w:pPr>
        <w:pStyle w:val="a3"/>
        <w:jc w:val="right"/>
        <w:rPr>
          <w:b/>
          <w:lang w:val="en-US"/>
        </w:rPr>
      </w:pPr>
      <w:proofErr w:type="gramStart"/>
      <w:r w:rsidRPr="008472EB">
        <w:rPr>
          <w:b/>
          <w:lang w:val="en-US"/>
        </w:rPr>
        <w:t>group</w:t>
      </w:r>
      <w:proofErr w:type="gramEnd"/>
      <w:r w:rsidRPr="008472EB">
        <w:rPr>
          <w:b/>
          <w:lang w:val="en-US"/>
        </w:rPr>
        <w:t xml:space="preserve"> 1125</w:t>
      </w:r>
    </w:p>
    <w:p w:rsidR="008472EB" w:rsidRPr="0050253D" w:rsidRDefault="008472EB" w:rsidP="008472EB">
      <w:pPr>
        <w:pStyle w:val="a3"/>
        <w:rPr>
          <w:b/>
          <w:lang w:val="en-US"/>
        </w:rPr>
      </w:pPr>
      <w:r>
        <w:rPr>
          <w:b/>
          <w:lang w:val="en-US"/>
        </w:rPr>
        <w:t xml:space="preserve">Text 1. </w:t>
      </w:r>
      <w:r w:rsidRPr="0050253D">
        <w:rPr>
          <w:b/>
          <w:lang w:val="en-US"/>
        </w:rPr>
        <w:t>Ex.1-5 pp.36-37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8472EB" w:rsidTr="008472EB">
        <w:tc>
          <w:tcPr>
            <w:tcW w:w="3398" w:type="dxa"/>
          </w:tcPr>
          <w:p w:rsidR="008472EB" w:rsidRPr="008472EB" w:rsidRDefault="008472EB" w:rsidP="008472EB">
            <w:pPr>
              <w:pStyle w:val="a3"/>
              <w:rPr>
                <w:lang w:val="en-US"/>
              </w:rPr>
            </w:pPr>
            <w:r w:rsidRPr="008472EB">
              <w:rPr>
                <w:lang w:val="en-US"/>
              </w:rPr>
              <w:t>incident</w:t>
            </w:r>
            <w:r>
              <w:rPr>
                <w:lang w:val="en-US"/>
              </w:rPr>
              <w:t xml:space="preserve"> – </w:t>
            </w:r>
            <w:r>
              <w:t>происшествие</w:t>
            </w:r>
          </w:p>
          <w:p w:rsidR="008472EB" w:rsidRPr="008472EB" w:rsidRDefault="008472EB" w:rsidP="008472EB">
            <w:pPr>
              <w:pStyle w:val="a3"/>
              <w:rPr>
                <w:lang w:val="en-US"/>
              </w:rPr>
            </w:pPr>
            <w:r w:rsidRPr="008472EB">
              <w:rPr>
                <w:lang w:val="en-US"/>
              </w:rPr>
              <w:t>exploration</w:t>
            </w:r>
            <w:r>
              <w:rPr>
                <w:lang w:val="en-US"/>
              </w:rPr>
              <w:t xml:space="preserve"> – </w:t>
            </w:r>
            <w:r>
              <w:t>исследование</w:t>
            </w:r>
          </w:p>
          <w:p w:rsidR="008472EB" w:rsidRPr="008472EB" w:rsidRDefault="008472EB" w:rsidP="008472EB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emphasis – </w:t>
            </w:r>
            <w:r>
              <w:t>акцент</w:t>
            </w:r>
          </w:p>
          <w:p w:rsidR="008472EB" w:rsidRPr="008472EB" w:rsidRDefault="008472EB" w:rsidP="008472EB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vision</w:t>
            </w:r>
            <w:r w:rsidRPr="008472EB">
              <w:rPr>
                <w:lang w:val="en-US"/>
              </w:rPr>
              <w:t xml:space="preserve"> – </w:t>
            </w:r>
            <w:r>
              <w:t>видение</w:t>
            </w:r>
          </w:p>
          <w:p w:rsidR="008472EB" w:rsidRPr="008472EB" w:rsidRDefault="008472EB" w:rsidP="008472EB">
            <w:pPr>
              <w:pStyle w:val="a3"/>
            </w:pPr>
            <w:r>
              <w:rPr>
                <w:lang w:val="en-US"/>
              </w:rPr>
              <w:t xml:space="preserve">fuel - </w:t>
            </w:r>
            <w:r>
              <w:t>топливо</w:t>
            </w:r>
          </w:p>
        </w:tc>
        <w:tc>
          <w:tcPr>
            <w:tcW w:w="3398" w:type="dxa"/>
          </w:tcPr>
          <w:p w:rsidR="008472EB" w:rsidRPr="0050253D" w:rsidRDefault="008472EB" w:rsidP="008472EB">
            <w:pPr>
              <w:pStyle w:val="a3"/>
            </w:pPr>
            <w:r w:rsidRPr="008472EB">
              <w:rPr>
                <w:lang w:val="en-US"/>
              </w:rPr>
              <w:t>allocate</w:t>
            </w:r>
            <w:r w:rsidRPr="0050253D">
              <w:t xml:space="preserve"> – выделять</w:t>
            </w:r>
          </w:p>
          <w:p w:rsidR="008472EB" w:rsidRPr="0050253D" w:rsidRDefault="008472EB" w:rsidP="008472EB">
            <w:pPr>
              <w:pStyle w:val="a3"/>
            </w:pPr>
            <w:r w:rsidRPr="008472EB">
              <w:rPr>
                <w:lang w:val="en-US"/>
              </w:rPr>
              <w:t>initiate</w:t>
            </w:r>
            <w:r w:rsidRPr="0050253D">
              <w:t xml:space="preserve"> – инициировать</w:t>
            </w:r>
          </w:p>
          <w:p w:rsidR="008472EB" w:rsidRPr="0050253D" w:rsidRDefault="008472EB" w:rsidP="008472EB">
            <w:pPr>
              <w:pStyle w:val="a3"/>
            </w:pPr>
            <w:r w:rsidRPr="008472EB">
              <w:rPr>
                <w:lang w:val="en-US"/>
              </w:rPr>
              <w:t>dial</w:t>
            </w:r>
            <w:r w:rsidRPr="0050253D">
              <w:t xml:space="preserve"> - набирать номер</w:t>
            </w:r>
          </w:p>
          <w:p w:rsidR="008472EB" w:rsidRPr="008472EB" w:rsidRDefault="008472EB" w:rsidP="008472EB">
            <w:pPr>
              <w:pStyle w:val="a3"/>
            </w:pPr>
            <w:r w:rsidRPr="008472EB">
              <w:rPr>
                <w:lang w:val="en-US"/>
              </w:rPr>
              <w:t>launch</w:t>
            </w:r>
            <w:r>
              <w:rPr>
                <w:lang w:val="en-US"/>
              </w:rPr>
              <w:t xml:space="preserve"> - </w:t>
            </w:r>
            <w:r>
              <w:t>запускать</w:t>
            </w:r>
          </w:p>
        </w:tc>
        <w:tc>
          <w:tcPr>
            <w:tcW w:w="3399" w:type="dxa"/>
          </w:tcPr>
          <w:p w:rsidR="008472EB" w:rsidRPr="0050253D" w:rsidRDefault="008472EB" w:rsidP="008472EB">
            <w:pPr>
              <w:pStyle w:val="a3"/>
            </w:pPr>
            <w:r w:rsidRPr="008472EB">
              <w:rPr>
                <w:lang w:val="en-US"/>
              </w:rPr>
              <w:t>private</w:t>
            </w:r>
            <w:r w:rsidRPr="0050253D">
              <w:t xml:space="preserve"> – </w:t>
            </w:r>
            <w:r>
              <w:t>личный</w:t>
            </w:r>
          </w:p>
          <w:p w:rsidR="008472EB" w:rsidRPr="0050253D" w:rsidRDefault="008472EB" w:rsidP="008472EB">
            <w:pPr>
              <w:pStyle w:val="a3"/>
              <w:rPr>
                <w:sz w:val="24"/>
              </w:rPr>
            </w:pPr>
            <w:r w:rsidRPr="008472EB">
              <w:rPr>
                <w:lang w:val="en-US"/>
              </w:rPr>
              <w:t>interactive</w:t>
            </w:r>
            <w:r w:rsidRPr="0050253D">
              <w:t xml:space="preserve"> – </w:t>
            </w:r>
            <w:r w:rsidRPr="008472EB">
              <w:rPr>
                <w:sz w:val="24"/>
              </w:rPr>
              <w:t>интерактивный</w:t>
            </w:r>
          </w:p>
          <w:p w:rsidR="008472EB" w:rsidRPr="0050253D" w:rsidRDefault="008472EB" w:rsidP="008472EB">
            <w:pPr>
              <w:pStyle w:val="a3"/>
            </w:pPr>
            <w:r w:rsidRPr="008472EB">
              <w:rPr>
                <w:lang w:val="en-US"/>
              </w:rPr>
              <w:t>available</w:t>
            </w:r>
            <w:r w:rsidRPr="0050253D">
              <w:t xml:space="preserve"> – </w:t>
            </w:r>
            <w:r>
              <w:t>доступный</w:t>
            </w:r>
          </w:p>
          <w:p w:rsidR="008472EB" w:rsidRPr="008472EB" w:rsidRDefault="008472EB" w:rsidP="008472EB">
            <w:pPr>
              <w:pStyle w:val="a3"/>
              <w:rPr>
                <w:lang w:val="en-US"/>
              </w:rPr>
            </w:pPr>
            <w:r w:rsidRPr="008472EB">
              <w:rPr>
                <w:lang w:val="en-US"/>
              </w:rPr>
              <w:t xml:space="preserve">relevant – </w:t>
            </w:r>
            <w:r>
              <w:t>уместный</w:t>
            </w:r>
          </w:p>
          <w:p w:rsidR="008472EB" w:rsidRPr="008472EB" w:rsidRDefault="008472EB" w:rsidP="008472EB">
            <w:pPr>
              <w:pStyle w:val="a3"/>
              <w:rPr>
                <w:lang w:val="en-US"/>
              </w:rPr>
            </w:pPr>
            <w:r w:rsidRPr="008472EB">
              <w:rPr>
                <w:lang w:val="en-US"/>
              </w:rPr>
              <w:t xml:space="preserve">beneficial – </w:t>
            </w:r>
            <w:r>
              <w:t>выгодный</w:t>
            </w:r>
          </w:p>
          <w:p w:rsidR="008472EB" w:rsidRPr="008472EB" w:rsidRDefault="008472EB" w:rsidP="008472EB">
            <w:pPr>
              <w:pStyle w:val="a3"/>
              <w:rPr>
                <w:lang w:val="en-US"/>
              </w:rPr>
            </w:pPr>
            <w:r w:rsidRPr="008472EB">
              <w:rPr>
                <w:lang w:val="en-US"/>
              </w:rPr>
              <w:t xml:space="preserve">visually – </w:t>
            </w:r>
            <w:r>
              <w:t>визуально</w:t>
            </w:r>
          </w:p>
          <w:p w:rsidR="008472EB" w:rsidRDefault="008472EB" w:rsidP="008472EB">
            <w:pPr>
              <w:pStyle w:val="a3"/>
              <w:rPr>
                <w:sz w:val="22"/>
              </w:rPr>
            </w:pPr>
            <w:r w:rsidRPr="008472EB">
              <w:rPr>
                <w:lang w:val="en-US"/>
              </w:rPr>
              <w:t>automatically</w:t>
            </w:r>
            <w:r>
              <w:t xml:space="preserve"> –</w:t>
            </w:r>
            <w:r w:rsidRPr="008472EB">
              <w:rPr>
                <w:sz w:val="22"/>
              </w:rPr>
              <w:t>автоматически</w:t>
            </w:r>
          </w:p>
          <w:p w:rsidR="008472EB" w:rsidRPr="008472EB" w:rsidRDefault="008472EB" w:rsidP="008472EB">
            <w:pPr>
              <w:pStyle w:val="a3"/>
            </w:pPr>
            <w:proofErr w:type="spellStart"/>
            <w:proofErr w:type="gramStart"/>
            <w:r w:rsidRPr="008472EB">
              <w:t>simultaneously</w:t>
            </w:r>
            <w:proofErr w:type="spellEnd"/>
            <w:proofErr w:type="gramEnd"/>
            <w:r>
              <w:t xml:space="preserve"> - одновременно</w:t>
            </w:r>
          </w:p>
        </w:tc>
      </w:tr>
    </w:tbl>
    <w:p w:rsidR="008472EB" w:rsidRPr="00D66F03" w:rsidRDefault="00D66F03" w:rsidP="008472EB">
      <w:pPr>
        <w:pStyle w:val="a3"/>
        <w:rPr>
          <w:b/>
        </w:rPr>
      </w:pPr>
      <w:r>
        <w:rPr>
          <w:b/>
          <w:lang w:val="en-US"/>
        </w:rPr>
        <w:t>Ex. 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5940"/>
      </w:tblGrid>
      <w:tr w:rsidR="008472EB" w:rsidRPr="00D66F03" w:rsidTr="00D66F03">
        <w:tc>
          <w:tcPr>
            <w:tcW w:w="0" w:type="auto"/>
          </w:tcPr>
          <w:p w:rsidR="00D66F03" w:rsidRPr="00D66F03" w:rsidRDefault="00D66F03" w:rsidP="00D66F03">
            <w:pPr>
              <w:rPr>
                <w:lang w:val="en-US"/>
              </w:rPr>
            </w:pPr>
            <w:r w:rsidRPr="00D66F03">
              <w:rPr>
                <w:lang w:val="en-US"/>
              </w:rPr>
              <w:t>Cold war paranoia</w:t>
            </w:r>
          </w:p>
          <w:p w:rsidR="00D66F03" w:rsidRPr="00D66F03" w:rsidRDefault="00D66F03" w:rsidP="00D66F03">
            <w:pPr>
              <w:rPr>
                <w:lang w:val="en-US"/>
              </w:rPr>
            </w:pPr>
            <w:r w:rsidRPr="00D66F03">
              <w:rPr>
                <w:lang w:val="en-US"/>
              </w:rPr>
              <w:t>military inferiority</w:t>
            </w:r>
          </w:p>
          <w:p w:rsidR="00D66F03" w:rsidRPr="00D66F03" w:rsidRDefault="00D66F03" w:rsidP="00D66F03">
            <w:pPr>
              <w:rPr>
                <w:lang w:val="en-US"/>
              </w:rPr>
            </w:pPr>
            <w:r>
              <w:rPr>
                <w:lang w:val="en-US"/>
              </w:rPr>
              <w:t>long term high risk</w:t>
            </w:r>
          </w:p>
          <w:p w:rsidR="00D66F03" w:rsidRPr="00D66F03" w:rsidRDefault="00D66F03" w:rsidP="00D66F03">
            <w:pPr>
              <w:rPr>
                <w:lang w:val="en-US"/>
              </w:rPr>
            </w:pPr>
            <w:r w:rsidRPr="00D66F03">
              <w:rPr>
                <w:lang w:val="en-US"/>
              </w:rPr>
              <w:t>a number of</w:t>
            </w:r>
          </w:p>
          <w:p w:rsidR="00D66F03" w:rsidRPr="00D66F03" w:rsidRDefault="00D66F03" w:rsidP="00D66F03">
            <w:pPr>
              <w:rPr>
                <w:lang w:val="en-US"/>
              </w:rPr>
            </w:pPr>
            <w:r w:rsidRPr="00D66F03">
              <w:rPr>
                <w:lang w:val="en-US"/>
              </w:rPr>
              <w:t>relevant information</w:t>
            </w:r>
          </w:p>
          <w:p w:rsidR="00D66F03" w:rsidRPr="00D66F03" w:rsidRDefault="00D66F03" w:rsidP="00D66F03">
            <w:pPr>
              <w:rPr>
                <w:lang w:val="en-US"/>
              </w:rPr>
            </w:pPr>
            <w:r w:rsidRPr="00D66F03">
              <w:rPr>
                <w:lang w:val="en-US"/>
              </w:rPr>
              <w:t>as to the point of origin</w:t>
            </w:r>
          </w:p>
          <w:p w:rsidR="00D66F03" w:rsidRPr="00D66F03" w:rsidRDefault="00D66F03" w:rsidP="00D66F03">
            <w:pPr>
              <w:rPr>
                <w:lang w:val="en-US"/>
              </w:rPr>
            </w:pPr>
            <w:r w:rsidRPr="00D66F03">
              <w:rPr>
                <w:lang w:val="en-US"/>
              </w:rPr>
              <w:t>via dial up telephones</w:t>
            </w:r>
          </w:p>
          <w:p w:rsidR="008472EB" w:rsidRDefault="00D66F03" w:rsidP="00D66F03">
            <w:pPr>
              <w:rPr>
                <w:lang w:val="en-US"/>
              </w:rPr>
            </w:pPr>
            <w:r w:rsidRPr="00D66F03">
              <w:rPr>
                <w:lang w:val="en-US"/>
              </w:rPr>
              <w:t>so called packet-switching process</w:t>
            </w:r>
          </w:p>
        </w:tc>
        <w:tc>
          <w:tcPr>
            <w:tcW w:w="0" w:type="auto"/>
          </w:tcPr>
          <w:p w:rsidR="008472EB" w:rsidRPr="0050253D" w:rsidRDefault="00D66F03" w:rsidP="008472EB">
            <w:r w:rsidRPr="0050253D">
              <w:t>Паранойя холодной войны</w:t>
            </w:r>
          </w:p>
          <w:p w:rsidR="00D66F03" w:rsidRPr="0050253D" w:rsidRDefault="00D66F03" w:rsidP="008472EB">
            <w:proofErr w:type="gramStart"/>
            <w:r w:rsidRPr="0050253D">
              <w:t>военная</w:t>
            </w:r>
            <w:proofErr w:type="gramEnd"/>
            <w:r w:rsidRPr="0050253D">
              <w:t xml:space="preserve"> неполноценность</w:t>
            </w:r>
          </w:p>
          <w:p w:rsidR="00D66F03" w:rsidRPr="0050253D" w:rsidRDefault="00D66F03" w:rsidP="008472EB">
            <w:proofErr w:type="gramStart"/>
            <w:r w:rsidRPr="0050253D">
              <w:t>долгосрочный</w:t>
            </w:r>
            <w:proofErr w:type="gramEnd"/>
            <w:r w:rsidRPr="0050253D">
              <w:t xml:space="preserve"> высокий риск</w:t>
            </w:r>
          </w:p>
          <w:p w:rsidR="00D66F03" w:rsidRDefault="00D66F03" w:rsidP="008472EB">
            <w:proofErr w:type="gramStart"/>
            <w:r>
              <w:t>некоторое</w:t>
            </w:r>
            <w:proofErr w:type="gramEnd"/>
            <w:r>
              <w:t xml:space="preserve"> количество</w:t>
            </w:r>
          </w:p>
          <w:p w:rsidR="00D66F03" w:rsidRDefault="00D66F03" w:rsidP="008472EB">
            <w:proofErr w:type="gramStart"/>
            <w:r w:rsidRPr="00D66F03">
              <w:t>релевантная</w:t>
            </w:r>
            <w:proofErr w:type="gramEnd"/>
            <w:r w:rsidRPr="00D66F03">
              <w:t xml:space="preserve"> информация</w:t>
            </w:r>
          </w:p>
          <w:p w:rsidR="00D66F03" w:rsidRDefault="00D66F03" w:rsidP="008472EB">
            <w:proofErr w:type="gramStart"/>
            <w:r w:rsidRPr="00D66F03">
              <w:t>на</w:t>
            </w:r>
            <w:proofErr w:type="gramEnd"/>
            <w:r w:rsidRPr="00D66F03">
              <w:t xml:space="preserve"> грани источника</w:t>
            </w:r>
          </w:p>
          <w:p w:rsidR="00D66F03" w:rsidRDefault="00D66F03" w:rsidP="008472EB">
            <w:proofErr w:type="gramStart"/>
            <w:r>
              <w:t>через</w:t>
            </w:r>
            <w:proofErr w:type="gramEnd"/>
            <w:r>
              <w:t xml:space="preserve"> набор номера телефона</w:t>
            </w:r>
          </w:p>
          <w:p w:rsidR="00D66F03" w:rsidRPr="00D66F03" w:rsidRDefault="00D66F03" w:rsidP="008472EB">
            <w:proofErr w:type="gramStart"/>
            <w:r w:rsidRPr="00D66F03">
              <w:t>так</w:t>
            </w:r>
            <w:proofErr w:type="gramEnd"/>
            <w:r w:rsidRPr="00D66F03">
              <w:t xml:space="preserve"> называемой пакетной коммутации процесса</w:t>
            </w:r>
          </w:p>
        </w:tc>
      </w:tr>
    </w:tbl>
    <w:p w:rsidR="008472EB" w:rsidRDefault="008472EB" w:rsidP="008472EB"/>
    <w:p w:rsidR="00D66F03" w:rsidRPr="00D66F03" w:rsidRDefault="00D66F03" w:rsidP="00D66F03">
      <w:pPr>
        <w:pStyle w:val="a3"/>
        <w:rPr>
          <w:b/>
          <w:lang w:val="en-US"/>
        </w:rPr>
      </w:pPr>
      <w:r w:rsidRPr="00D66F03">
        <w:rPr>
          <w:b/>
          <w:lang w:val="en-US"/>
        </w:rPr>
        <w:t>Ex. 3</w:t>
      </w:r>
    </w:p>
    <w:p w:rsidR="00D66F03" w:rsidRDefault="00D66F03" w:rsidP="00D66F03">
      <w:pPr>
        <w:pStyle w:val="a3"/>
        <w:rPr>
          <w:lang w:val="en-US"/>
        </w:rPr>
      </w:pPr>
      <w:r>
        <w:rPr>
          <w:lang w:val="en-US"/>
        </w:rPr>
        <w:t xml:space="preserve">1) </w:t>
      </w:r>
      <w:proofErr w:type="gramStart"/>
      <w:r>
        <w:rPr>
          <w:lang w:val="en-US"/>
        </w:rPr>
        <w:t>g</w:t>
      </w:r>
      <w:proofErr w:type="gramEnd"/>
    </w:p>
    <w:p w:rsidR="00D66F03" w:rsidRDefault="00D66F03" w:rsidP="00D66F03">
      <w:pPr>
        <w:pStyle w:val="a3"/>
        <w:rPr>
          <w:lang w:val="en-US"/>
        </w:rPr>
      </w:pPr>
      <w:r>
        <w:rPr>
          <w:lang w:val="en-US"/>
        </w:rPr>
        <w:t xml:space="preserve">2) </w:t>
      </w:r>
      <w:proofErr w:type="gramStart"/>
      <w:r>
        <w:rPr>
          <w:lang w:val="en-US"/>
        </w:rPr>
        <w:t>e</w:t>
      </w:r>
      <w:proofErr w:type="gramEnd"/>
    </w:p>
    <w:p w:rsidR="00D66F03" w:rsidRDefault="00D66F03" w:rsidP="00D66F03">
      <w:pPr>
        <w:pStyle w:val="a3"/>
        <w:rPr>
          <w:lang w:val="en-US"/>
        </w:rPr>
      </w:pPr>
      <w:r>
        <w:rPr>
          <w:lang w:val="en-US"/>
        </w:rPr>
        <w:t xml:space="preserve">3) </w:t>
      </w:r>
      <w:proofErr w:type="gramStart"/>
      <w:r>
        <w:rPr>
          <w:lang w:val="en-US"/>
        </w:rPr>
        <w:t>a</w:t>
      </w:r>
      <w:proofErr w:type="gramEnd"/>
    </w:p>
    <w:p w:rsidR="00D66F03" w:rsidRDefault="00D66F03" w:rsidP="00D66F03">
      <w:pPr>
        <w:pStyle w:val="a3"/>
        <w:rPr>
          <w:lang w:val="en-US"/>
        </w:rPr>
      </w:pPr>
      <w:r>
        <w:rPr>
          <w:lang w:val="en-US"/>
        </w:rPr>
        <w:t xml:space="preserve">4) </w:t>
      </w:r>
      <w:proofErr w:type="gramStart"/>
      <w:r>
        <w:rPr>
          <w:lang w:val="en-US"/>
        </w:rPr>
        <w:t>c</w:t>
      </w:r>
      <w:proofErr w:type="gramEnd"/>
    </w:p>
    <w:p w:rsidR="00D66F03" w:rsidRDefault="00D66F03" w:rsidP="00D66F03">
      <w:pPr>
        <w:pStyle w:val="a3"/>
        <w:rPr>
          <w:lang w:val="en-US"/>
        </w:rPr>
      </w:pPr>
      <w:r>
        <w:rPr>
          <w:lang w:val="en-US"/>
        </w:rPr>
        <w:t xml:space="preserve">5) </w:t>
      </w:r>
      <w:proofErr w:type="gramStart"/>
      <w:r>
        <w:rPr>
          <w:lang w:val="en-US"/>
        </w:rPr>
        <w:t>d</w:t>
      </w:r>
      <w:proofErr w:type="gramEnd"/>
    </w:p>
    <w:p w:rsidR="00D66F03" w:rsidRDefault="00D66F03" w:rsidP="00D66F03">
      <w:pPr>
        <w:pStyle w:val="a3"/>
        <w:rPr>
          <w:lang w:val="en-US"/>
        </w:rPr>
      </w:pPr>
      <w:r>
        <w:rPr>
          <w:lang w:val="en-US"/>
        </w:rPr>
        <w:t xml:space="preserve">6) </w:t>
      </w:r>
      <w:proofErr w:type="gramStart"/>
      <w:r>
        <w:rPr>
          <w:lang w:val="en-US"/>
        </w:rPr>
        <w:t>b</w:t>
      </w:r>
      <w:proofErr w:type="gramEnd"/>
    </w:p>
    <w:p w:rsidR="00D66F03" w:rsidRDefault="00D66F03" w:rsidP="00D66F03">
      <w:pPr>
        <w:pStyle w:val="a3"/>
        <w:rPr>
          <w:lang w:val="en-US"/>
        </w:rPr>
      </w:pPr>
      <w:r>
        <w:rPr>
          <w:lang w:val="en-US"/>
        </w:rPr>
        <w:t xml:space="preserve">7) </w:t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</w:p>
    <w:p w:rsidR="00D66F03" w:rsidRDefault="00D66F03" w:rsidP="00D66F03">
      <w:pPr>
        <w:pStyle w:val="a3"/>
        <w:rPr>
          <w:lang w:val="en-US"/>
        </w:rPr>
      </w:pPr>
    </w:p>
    <w:p w:rsidR="00D66F03" w:rsidRDefault="00D66F03" w:rsidP="00D66F03">
      <w:pPr>
        <w:pStyle w:val="a3"/>
        <w:rPr>
          <w:lang w:val="en-US"/>
        </w:rPr>
      </w:pPr>
      <w:r>
        <w:rPr>
          <w:lang w:val="en-US"/>
        </w:rPr>
        <w:t>1)</w:t>
      </w:r>
      <w:r w:rsidR="007A3CE2">
        <w:rPr>
          <w:lang w:val="en-US"/>
        </w:rPr>
        <w:t xml:space="preserve"> </w:t>
      </w:r>
      <w:proofErr w:type="gramStart"/>
      <w:r w:rsidR="007A3CE2">
        <w:rPr>
          <w:lang w:val="en-US"/>
        </w:rPr>
        <w:t>e</w:t>
      </w:r>
      <w:proofErr w:type="gramEnd"/>
    </w:p>
    <w:p w:rsidR="00D66F03" w:rsidRDefault="00D66F03" w:rsidP="00D66F03">
      <w:pPr>
        <w:pStyle w:val="a3"/>
        <w:rPr>
          <w:lang w:val="en-US"/>
        </w:rPr>
      </w:pPr>
      <w:r>
        <w:rPr>
          <w:lang w:val="en-US"/>
        </w:rPr>
        <w:t>2)</w:t>
      </w:r>
      <w:r w:rsidR="007A3CE2">
        <w:rPr>
          <w:lang w:val="en-US"/>
        </w:rPr>
        <w:t xml:space="preserve"> </w:t>
      </w:r>
      <w:proofErr w:type="gramStart"/>
      <w:r w:rsidR="007A3CE2">
        <w:rPr>
          <w:lang w:val="en-US"/>
        </w:rPr>
        <w:t>g</w:t>
      </w:r>
      <w:proofErr w:type="gramEnd"/>
    </w:p>
    <w:p w:rsidR="00D66F03" w:rsidRDefault="00D66F03" w:rsidP="00D66F03">
      <w:pPr>
        <w:pStyle w:val="a3"/>
        <w:rPr>
          <w:lang w:val="en-US"/>
        </w:rPr>
      </w:pPr>
      <w:r>
        <w:rPr>
          <w:lang w:val="en-US"/>
        </w:rPr>
        <w:t>3)</w:t>
      </w:r>
      <w:r w:rsidR="007A3CE2">
        <w:rPr>
          <w:lang w:val="en-US"/>
        </w:rPr>
        <w:t xml:space="preserve"> </w:t>
      </w:r>
      <w:proofErr w:type="gramStart"/>
      <w:r w:rsidR="007A3CE2">
        <w:rPr>
          <w:lang w:val="en-US"/>
        </w:rPr>
        <w:t>a</w:t>
      </w:r>
      <w:proofErr w:type="gramEnd"/>
    </w:p>
    <w:p w:rsidR="00D66F03" w:rsidRDefault="00D66F03" w:rsidP="00D66F03">
      <w:pPr>
        <w:pStyle w:val="a3"/>
        <w:rPr>
          <w:lang w:val="en-US"/>
        </w:rPr>
      </w:pPr>
      <w:r>
        <w:rPr>
          <w:lang w:val="en-US"/>
        </w:rPr>
        <w:t>4)</w:t>
      </w:r>
      <w:r w:rsidR="007A3CE2">
        <w:rPr>
          <w:lang w:val="en-US"/>
        </w:rPr>
        <w:t xml:space="preserve"> </w:t>
      </w:r>
      <w:proofErr w:type="gramStart"/>
      <w:r w:rsidR="007A3CE2">
        <w:rPr>
          <w:lang w:val="en-US"/>
        </w:rPr>
        <w:t>h</w:t>
      </w:r>
      <w:proofErr w:type="gramEnd"/>
    </w:p>
    <w:p w:rsidR="00D66F03" w:rsidRDefault="00D66F03" w:rsidP="00D66F03">
      <w:pPr>
        <w:pStyle w:val="a3"/>
        <w:rPr>
          <w:lang w:val="en-US"/>
        </w:rPr>
      </w:pPr>
      <w:r>
        <w:rPr>
          <w:lang w:val="en-US"/>
        </w:rPr>
        <w:t>5)</w:t>
      </w:r>
      <w:r w:rsidR="007A3CE2">
        <w:rPr>
          <w:lang w:val="en-US"/>
        </w:rPr>
        <w:t xml:space="preserve"> </w:t>
      </w:r>
      <w:proofErr w:type="gramStart"/>
      <w:r w:rsidR="007A3CE2">
        <w:rPr>
          <w:lang w:val="en-US"/>
        </w:rPr>
        <w:t>c</w:t>
      </w:r>
      <w:proofErr w:type="gramEnd"/>
    </w:p>
    <w:p w:rsidR="00D66F03" w:rsidRDefault="00D66F03" w:rsidP="00D66F03">
      <w:pPr>
        <w:pStyle w:val="a3"/>
        <w:rPr>
          <w:lang w:val="en-US"/>
        </w:rPr>
      </w:pPr>
      <w:r>
        <w:rPr>
          <w:lang w:val="en-US"/>
        </w:rPr>
        <w:t>6)</w:t>
      </w:r>
      <w:r w:rsidR="007A3CE2">
        <w:rPr>
          <w:lang w:val="en-US"/>
        </w:rPr>
        <w:t xml:space="preserve"> </w:t>
      </w:r>
      <w:proofErr w:type="gramStart"/>
      <w:r w:rsidR="007A3CE2">
        <w:rPr>
          <w:lang w:val="en-US"/>
        </w:rPr>
        <w:t>d</w:t>
      </w:r>
      <w:proofErr w:type="gramEnd"/>
    </w:p>
    <w:p w:rsidR="007A3CE2" w:rsidRDefault="007A3CE2" w:rsidP="00D66F03">
      <w:pPr>
        <w:pStyle w:val="a3"/>
        <w:rPr>
          <w:lang w:val="en-US"/>
        </w:rPr>
      </w:pPr>
    </w:p>
    <w:p w:rsidR="007A3CE2" w:rsidRDefault="007A3CE2" w:rsidP="00D66F03">
      <w:pPr>
        <w:pStyle w:val="a3"/>
        <w:rPr>
          <w:b/>
          <w:lang w:val="en-US"/>
        </w:rPr>
      </w:pPr>
      <w:r>
        <w:rPr>
          <w:b/>
          <w:lang w:val="en-US"/>
        </w:rPr>
        <w:t>Ex. 4</w:t>
      </w:r>
    </w:p>
    <w:p w:rsidR="007A3CE2" w:rsidRDefault="007A3CE2" w:rsidP="00D66F03">
      <w:pPr>
        <w:pStyle w:val="a3"/>
        <w:rPr>
          <w:lang w:val="en-US"/>
        </w:rPr>
        <w:sectPr w:rsidR="007A3CE2" w:rsidSect="00B10D66">
          <w:pgSz w:w="11906" w:h="16838"/>
          <w:pgMar w:top="1134" w:right="850" w:bottom="1134" w:left="851" w:header="709" w:footer="709" w:gutter="0"/>
          <w:cols w:space="708"/>
          <w:docGrid w:linePitch="381"/>
        </w:sectPr>
      </w:pPr>
      <w:proofErr w:type="gramStart"/>
      <w:r w:rsidRPr="007A3CE2">
        <w:rPr>
          <w:lang w:val="en-US"/>
        </w:rPr>
        <w:t>creation</w:t>
      </w:r>
      <w:proofErr w:type="gramEnd"/>
      <w:r w:rsidRPr="007A3CE2">
        <w:rPr>
          <w:lang w:val="en-US"/>
        </w:rPr>
        <w:t>, connection, communication, promotion, exploration, preparation, destination, information, realization, civilization, allocation</w:t>
      </w:r>
    </w:p>
    <w:p w:rsidR="007A3CE2" w:rsidRDefault="007A3CE2" w:rsidP="00D66F03">
      <w:pPr>
        <w:pStyle w:val="a3"/>
        <w:rPr>
          <w:b/>
          <w:lang w:val="en-US"/>
        </w:rPr>
      </w:pPr>
      <w:r w:rsidRPr="007A3CE2">
        <w:rPr>
          <w:b/>
          <w:lang w:val="en-US"/>
        </w:rPr>
        <w:lastRenderedPageBreak/>
        <w:t>Ex.1-2, pp.38-39</w:t>
      </w:r>
    </w:p>
    <w:p w:rsidR="007A3CE2" w:rsidRDefault="007A3CE2" w:rsidP="00D66F03">
      <w:pPr>
        <w:pStyle w:val="a3"/>
        <w:rPr>
          <w:b/>
          <w:lang w:val="en-US"/>
        </w:rPr>
      </w:pPr>
      <w:r>
        <w:rPr>
          <w:b/>
          <w:lang w:val="en-US"/>
        </w:rPr>
        <w:t>Ex</w:t>
      </w:r>
      <w:r w:rsidR="000234D0">
        <w:rPr>
          <w:b/>
          <w:lang w:val="en-US"/>
        </w:rPr>
        <w:t>.</w:t>
      </w:r>
      <w:r>
        <w:rPr>
          <w:b/>
          <w:lang w:val="en-US"/>
        </w:rPr>
        <w:t xml:space="preserve"> 1.</w:t>
      </w:r>
    </w:p>
    <w:p w:rsidR="007A3CE2" w:rsidRDefault="007A3CE2" w:rsidP="007A3CE2">
      <w:pPr>
        <w:pStyle w:val="a3"/>
        <w:rPr>
          <w:lang w:val="en-US"/>
        </w:rPr>
      </w:pPr>
      <w:r>
        <w:rPr>
          <w:lang w:val="en-US"/>
        </w:rPr>
        <w:t xml:space="preserve">1) </w:t>
      </w: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 xml:space="preserve"> </w:t>
      </w:r>
    </w:p>
    <w:p w:rsidR="007A3CE2" w:rsidRDefault="007A3CE2" w:rsidP="007A3CE2">
      <w:pPr>
        <w:pStyle w:val="a3"/>
        <w:rPr>
          <w:lang w:val="en-US"/>
        </w:rPr>
      </w:pPr>
      <w:r>
        <w:rPr>
          <w:lang w:val="en-US"/>
        </w:rPr>
        <w:t xml:space="preserve">2) </w:t>
      </w:r>
      <w:proofErr w:type="gramStart"/>
      <w:r>
        <w:rPr>
          <w:lang w:val="en-US"/>
        </w:rPr>
        <w:t>d</w:t>
      </w:r>
      <w:proofErr w:type="gramEnd"/>
    </w:p>
    <w:p w:rsidR="007A3CE2" w:rsidRDefault="007A3CE2" w:rsidP="007A3CE2">
      <w:pPr>
        <w:pStyle w:val="a3"/>
        <w:rPr>
          <w:lang w:val="en-US"/>
        </w:rPr>
      </w:pPr>
      <w:r>
        <w:rPr>
          <w:lang w:val="en-US"/>
        </w:rPr>
        <w:t xml:space="preserve">3) </w:t>
      </w:r>
      <w:proofErr w:type="gramStart"/>
      <w:r>
        <w:rPr>
          <w:lang w:val="en-US"/>
        </w:rPr>
        <w:t>a</w:t>
      </w:r>
      <w:proofErr w:type="gramEnd"/>
    </w:p>
    <w:p w:rsidR="007A3CE2" w:rsidRDefault="007A3CE2" w:rsidP="007A3CE2">
      <w:pPr>
        <w:pStyle w:val="a3"/>
        <w:rPr>
          <w:lang w:val="en-US"/>
        </w:rPr>
      </w:pPr>
      <w:r>
        <w:rPr>
          <w:lang w:val="en-US"/>
        </w:rPr>
        <w:t xml:space="preserve">4) </w:t>
      </w:r>
      <w:proofErr w:type="gramStart"/>
      <w:r>
        <w:rPr>
          <w:lang w:val="en-US"/>
        </w:rPr>
        <w:t>f</w:t>
      </w:r>
      <w:proofErr w:type="gramEnd"/>
    </w:p>
    <w:p w:rsidR="007A3CE2" w:rsidRDefault="007A3CE2" w:rsidP="007A3CE2">
      <w:pPr>
        <w:pStyle w:val="a3"/>
        <w:rPr>
          <w:lang w:val="en-US"/>
        </w:rPr>
      </w:pPr>
    </w:p>
    <w:p w:rsidR="007A3CE2" w:rsidRDefault="007A3CE2" w:rsidP="007A3CE2">
      <w:pPr>
        <w:pStyle w:val="a3"/>
        <w:rPr>
          <w:b/>
          <w:lang w:val="en-US"/>
        </w:rPr>
      </w:pPr>
      <w:r>
        <w:rPr>
          <w:b/>
          <w:lang w:val="en-US"/>
        </w:rPr>
        <w:t>Ex. 2.</w:t>
      </w:r>
    </w:p>
    <w:p w:rsidR="000234D0" w:rsidRDefault="000234D0" w:rsidP="007A3CE2">
      <w:pPr>
        <w:pStyle w:val="a3"/>
        <w:rPr>
          <w:lang w:val="en-US"/>
        </w:rPr>
      </w:pPr>
      <w:r>
        <w:rPr>
          <w:lang w:val="en-US"/>
        </w:rPr>
        <w:t xml:space="preserve">1) </w:t>
      </w:r>
      <w:proofErr w:type="gramStart"/>
      <w:r>
        <w:rPr>
          <w:lang w:val="en-US"/>
        </w:rPr>
        <w:t>b</w:t>
      </w:r>
      <w:proofErr w:type="gramEnd"/>
    </w:p>
    <w:p w:rsidR="000234D0" w:rsidRDefault="000234D0" w:rsidP="007A3CE2">
      <w:pPr>
        <w:pStyle w:val="a3"/>
        <w:rPr>
          <w:lang w:val="en-US"/>
        </w:rPr>
      </w:pPr>
      <w:r>
        <w:rPr>
          <w:lang w:val="en-US"/>
        </w:rPr>
        <w:t xml:space="preserve">2) </w:t>
      </w:r>
      <w:proofErr w:type="gramStart"/>
      <w:r>
        <w:rPr>
          <w:lang w:val="en-US"/>
        </w:rPr>
        <w:t>b</w:t>
      </w:r>
      <w:proofErr w:type="gramEnd"/>
    </w:p>
    <w:p w:rsidR="000234D0" w:rsidRDefault="000234D0" w:rsidP="007A3CE2">
      <w:pPr>
        <w:pStyle w:val="a3"/>
        <w:rPr>
          <w:lang w:val="en-US"/>
        </w:rPr>
      </w:pPr>
      <w:r>
        <w:rPr>
          <w:lang w:val="en-US"/>
        </w:rPr>
        <w:t xml:space="preserve">3) </w:t>
      </w:r>
      <w:proofErr w:type="gramStart"/>
      <w:r>
        <w:rPr>
          <w:lang w:val="en-US"/>
        </w:rPr>
        <w:t>b</w:t>
      </w:r>
      <w:proofErr w:type="gramEnd"/>
    </w:p>
    <w:p w:rsidR="000234D0" w:rsidRDefault="000234D0" w:rsidP="007A3CE2">
      <w:pPr>
        <w:pStyle w:val="a3"/>
        <w:rPr>
          <w:lang w:val="en-US"/>
        </w:rPr>
      </w:pPr>
      <w:r>
        <w:rPr>
          <w:lang w:val="en-US"/>
        </w:rPr>
        <w:t xml:space="preserve">4) </w:t>
      </w:r>
      <w:proofErr w:type="gramStart"/>
      <w:r>
        <w:rPr>
          <w:lang w:val="en-US"/>
        </w:rPr>
        <w:t>b</w:t>
      </w:r>
      <w:proofErr w:type="gramEnd"/>
    </w:p>
    <w:p w:rsidR="000234D0" w:rsidRDefault="000234D0" w:rsidP="007A3CE2">
      <w:pPr>
        <w:pStyle w:val="a3"/>
        <w:rPr>
          <w:lang w:val="en-US"/>
        </w:rPr>
      </w:pPr>
      <w:r>
        <w:rPr>
          <w:lang w:val="en-US"/>
        </w:rPr>
        <w:t xml:space="preserve">5) </w:t>
      </w:r>
      <w:proofErr w:type="gramStart"/>
      <w:r>
        <w:rPr>
          <w:lang w:val="en-US"/>
        </w:rPr>
        <w:t>c</w:t>
      </w:r>
      <w:proofErr w:type="gramEnd"/>
    </w:p>
    <w:p w:rsidR="000234D0" w:rsidRDefault="000234D0" w:rsidP="007A3CE2">
      <w:pPr>
        <w:pStyle w:val="a3"/>
        <w:rPr>
          <w:lang w:val="en-US"/>
        </w:rPr>
      </w:pPr>
    </w:p>
    <w:p w:rsidR="000234D0" w:rsidRDefault="000234D0" w:rsidP="007A3CE2">
      <w:pPr>
        <w:pStyle w:val="a3"/>
        <w:rPr>
          <w:b/>
          <w:lang w:val="en-US"/>
        </w:rPr>
      </w:pPr>
      <w:r>
        <w:rPr>
          <w:b/>
          <w:lang w:val="en-US"/>
        </w:rPr>
        <w:t xml:space="preserve">Text 2. </w:t>
      </w:r>
      <w:r w:rsidRPr="000234D0">
        <w:rPr>
          <w:b/>
          <w:lang w:val="en-US"/>
        </w:rPr>
        <w:t>Ex.1-3, pp.39-40</w:t>
      </w:r>
    </w:p>
    <w:p w:rsidR="000234D0" w:rsidRDefault="000234D0" w:rsidP="007A3CE2">
      <w:pPr>
        <w:pStyle w:val="a3"/>
        <w:rPr>
          <w:b/>
          <w:lang w:val="en-US"/>
        </w:rPr>
      </w:pPr>
      <w:r>
        <w:rPr>
          <w:b/>
          <w:lang w:val="en-US"/>
        </w:rPr>
        <w:t>Ex. 1.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2141"/>
      </w:tblGrid>
      <w:tr w:rsidR="000234D0" w:rsidTr="000234D0">
        <w:tc>
          <w:tcPr>
            <w:tcW w:w="0" w:type="auto"/>
          </w:tcPr>
          <w:p w:rsidR="000234D0" w:rsidRPr="000234D0" w:rsidRDefault="000234D0" w:rsidP="000234D0">
            <w:pPr>
              <w:pStyle w:val="a3"/>
              <w:rPr>
                <w:lang w:val="en-US"/>
              </w:rPr>
            </w:pPr>
            <w:r w:rsidRPr="000234D0">
              <w:rPr>
                <w:lang w:val="en-US"/>
              </w:rPr>
              <w:t>novelty</w:t>
            </w:r>
          </w:p>
          <w:p w:rsidR="000234D0" w:rsidRPr="000234D0" w:rsidRDefault="000234D0" w:rsidP="000234D0">
            <w:pPr>
              <w:pStyle w:val="a3"/>
              <w:rPr>
                <w:lang w:val="en-US"/>
              </w:rPr>
            </w:pPr>
            <w:r w:rsidRPr="000234D0">
              <w:rPr>
                <w:lang w:val="en-US"/>
              </w:rPr>
              <w:t>query</w:t>
            </w:r>
          </w:p>
          <w:p w:rsidR="000234D0" w:rsidRPr="000234D0" w:rsidRDefault="000234D0" w:rsidP="000234D0">
            <w:pPr>
              <w:pStyle w:val="a3"/>
              <w:rPr>
                <w:lang w:val="en-US"/>
              </w:rPr>
            </w:pPr>
            <w:r w:rsidRPr="000234D0">
              <w:rPr>
                <w:lang w:val="en-US"/>
              </w:rPr>
              <w:t>spirit</w:t>
            </w:r>
          </w:p>
          <w:p w:rsidR="000234D0" w:rsidRPr="000234D0" w:rsidRDefault="000234D0" w:rsidP="000234D0">
            <w:pPr>
              <w:pStyle w:val="a3"/>
              <w:rPr>
                <w:lang w:val="en-US"/>
              </w:rPr>
            </w:pPr>
            <w:r w:rsidRPr="000234D0">
              <w:rPr>
                <w:lang w:val="en-US"/>
              </w:rPr>
              <w:t>stability</w:t>
            </w:r>
          </w:p>
          <w:p w:rsidR="000234D0" w:rsidRPr="000234D0" w:rsidRDefault="000234D0" w:rsidP="000234D0">
            <w:pPr>
              <w:pStyle w:val="a3"/>
              <w:rPr>
                <w:lang w:val="en-US"/>
              </w:rPr>
            </w:pPr>
            <w:r w:rsidRPr="000234D0">
              <w:rPr>
                <w:lang w:val="en-US"/>
              </w:rPr>
              <w:t>possibility</w:t>
            </w:r>
          </w:p>
          <w:p w:rsidR="000234D0" w:rsidRPr="000234D0" w:rsidRDefault="000234D0" w:rsidP="000234D0">
            <w:pPr>
              <w:pStyle w:val="a3"/>
              <w:rPr>
                <w:lang w:val="en-US"/>
              </w:rPr>
            </w:pPr>
            <w:r w:rsidRPr="000234D0">
              <w:rPr>
                <w:lang w:val="en-US"/>
              </w:rPr>
              <w:t>participant</w:t>
            </w:r>
          </w:p>
          <w:p w:rsidR="000234D0" w:rsidRPr="000234D0" w:rsidRDefault="000234D0" w:rsidP="000234D0">
            <w:pPr>
              <w:pStyle w:val="a3"/>
              <w:rPr>
                <w:lang w:val="en-US"/>
              </w:rPr>
            </w:pPr>
            <w:r w:rsidRPr="000234D0">
              <w:rPr>
                <w:lang w:val="en-US"/>
              </w:rPr>
              <w:t>hierarchy</w:t>
            </w:r>
          </w:p>
          <w:p w:rsidR="000234D0" w:rsidRPr="000234D0" w:rsidRDefault="000234D0" w:rsidP="000234D0">
            <w:pPr>
              <w:pStyle w:val="a3"/>
              <w:rPr>
                <w:lang w:val="en-US"/>
              </w:rPr>
            </w:pPr>
            <w:r w:rsidRPr="000234D0">
              <w:rPr>
                <w:lang w:val="en-US"/>
              </w:rPr>
              <w:t xml:space="preserve">scheme </w:t>
            </w:r>
          </w:p>
          <w:p w:rsidR="000234D0" w:rsidRDefault="000234D0" w:rsidP="000234D0">
            <w:pPr>
              <w:pStyle w:val="a3"/>
              <w:rPr>
                <w:lang w:val="en-US"/>
              </w:rPr>
            </w:pPr>
            <w:r w:rsidRPr="000234D0">
              <w:rPr>
                <w:lang w:val="en-US"/>
              </w:rPr>
              <w:t>witness</w:t>
            </w:r>
          </w:p>
          <w:p w:rsidR="000234D0" w:rsidRDefault="000234D0" w:rsidP="000234D0">
            <w:pPr>
              <w:pStyle w:val="a3"/>
              <w:rPr>
                <w:lang w:val="en-US"/>
              </w:rPr>
            </w:pPr>
          </w:p>
          <w:p w:rsidR="000234D0" w:rsidRPr="000234D0" w:rsidRDefault="000234D0" w:rsidP="000234D0">
            <w:pPr>
              <w:pStyle w:val="a3"/>
              <w:rPr>
                <w:lang w:val="en-US"/>
              </w:rPr>
            </w:pPr>
            <w:r w:rsidRPr="000234D0">
              <w:rPr>
                <w:lang w:val="en-US"/>
              </w:rPr>
              <w:t>involve</w:t>
            </w:r>
          </w:p>
          <w:p w:rsidR="000234D0" w:rsidRPr="000234D0" w:rsidRDefault="000234D0" w:rsidP="000234D0">
            <w:pPr>
              <w:pStyle w:val="a3"/>
              <w:rPr>
                <w:lang w:val="en-US"/>
              </w:rPr>
            </w:pPr>
            <w:r w:rsidRPr="000234D0">
              <w:rPr>
                <w:lang w:val="en-US"/>
              </w:rPr>
              <w:t>graduate</w:t>
            </w:r>
          </w:p>
          <w:p w:rsidR="000234D0" w:rsidRPr="000234D0" w:rsidRDefault="000234D0" w:rsidP="000234D0">
            <w:pPr>
              <w:pStyle w:val="a3"/>
              <w:rPr>
                <w:lang w:val="en-US"/>
              </w:rPr>
            </w:pPr>
            <w:r w:rsidRPr="000234D0">
              <w:rPr>
                <w:lang w:val="en-US"/>
              </w:rPr>
              <w:t>excite</w:t>
            </w:r>
          </w:p>
          <w:p w:rsidR="000234D0" w:rsidRPr="000234D0" w:rsidRDefault="000234D0" w:rsidP="000234D0">
            <w:pPr>
              <w:pStyle w:val="a3"/>
              <w:rPr>
                <w:lang w:val="en-US"/>
              </w:rPr>
            </w:pPr>
            <w:r w:rsidRPr="000234D0">
              <w:rPr>
                <w:lang w:val="en-US"/>
              </w:rPr>
              <w:t>succeed</w:t>
            </w:r>
          </w:p>
          <w:p w:rsidR="000234D0" w:rsidRDefault="000234D0" w:rsidP="000234D0">
            <w:pPr>
              <w:pStyle w:val="a3"/>
              <w:rPr>
                <w:lang w:val="en-US"/>
              </w:rPr>
            </w:pPr>
            <w:r w:rsidRPr="000234D0">
              <w:rPr>
                <w:lang w:val="en-US"/>
              </w:rPr>
              <w:t>ensure</w:t>
            </w:r>
          </w:p>
        </w:tc>
        <w:tc>
          <w:tcPr>
            <w:tcW w:w="0" w:type="auto"/>
          </w:tcPr>
          <w:p w:rsidR="000234D0" w:rsidRPr="000234D0" w:rsidRDefault="000234D0" w:rsidP="000234D0">
            <w:pPr>
              <w:pStyle w:val="a3"/>
            </w:pPr>
            <w:proofErr w:type="gramStart"/>
            <w:r w:rsidRPr="000234D0">
              <w:t>новинка</w:t>
            </w:r>
            <w:proofErr w:type="gramEnd"/>
          </w:p>
          <w:p w:rsidR="000234D0" w:rsidRPr="000234D0" w:rsidRDefault="000234D0" w:rsidP="000234D0">
            <w:pPr>
              <w:pStyle w:val="a3"/>
            </w:pPr>
            <w:proofErr w:type="gramStart"/>
            <w:r w:rsidRPr="000234D0">
              <w:t>запрос</w:t>
            </w:r>
            <w:proofErr w:type="gramEnd"/>
          </w:p>
          <w:p w:rsidR="000234D0" w:rsidRPr="000234D0" w:rsidRDefault="000234D0" w:rsidP="000234D0">
            <w:pPr>
              <w:pStyle w:val="a3"/>
            </w:pPr>
            <w:proofErr w:type="gramStart"/>
            <w:r w:rsidRPr="000234D0">
              <w:t>дух</w:t>
            </w:r>
            <w:proofErr w:type="gramEnd"/>
          </w:p>
          <w:p w:rsidR="000234D0" w:rsidRPr="000234D0" w:rsidRDefault="000234D0" w:rsidP="000234D0">
            <w:pPr>
              <w:pStyle w:val="a3"/>
            </w:pPr>
            <w:proofErr w:type="gramStart"/>
            <w:r w:rsidRPr="000234D0">
              <w:t>стабильность</w:t>
            </w:r>
            <w:proofErr w:type="gramEnd"/>
          </w:p>
          <w:p w:rsidR="000234D0" w:rsidRPr="000234D0" w:rsidRDefault="000234D0" w:rsidP="000234D0">
            <w:pPr>
              <w:pStyle w:val="a3"/>
            </w:pPr>
            <w:proofErr w:type="gramStart"/>
            <w:r w:rsidRPr="000234D0">
              <w:t>возможность</w:t>
            </w:r>
            <w:proofErr w:type="gramEnd"/>
          </w:p>
          <w:p w:rsidR="000234D0" w:rsidRPr="000234D0" w:rsidRDefault="000234D0" w:rsidP="000234D0">
            <w:pPr>
              <w:pStyle w:val="a3"/>
            </w:pPr>
            <w:proofErr w:type="gramStart"/>
            <w:r w:rsidRPr="000234D0">
              <w:t>участник</w:t>
            </w:r>
            <w:proofErr w:type="gramEnd"/>
          </w:p>
          <w:p w:rsidR="000234D0" w:rsidRPr="000234D0" w:rsidRDefault="000234D0" w:rsidP="000234D0">
            <w:pPr>
              <w:pStyle w:val="a3"/>
              <w:rPr>
                <w:lang w:val="en-US"/>
              </w:rPr>
            </w:pPr>
            <w:proofErr w:type="spellStart"/>
            <w:r w:rsidRPr="000234D0">
              <w:rPr>
                <w:lang w:val="en-US"/>
              </w:rPr>
              <w:t>иерархия</w:t>
            </w:r>
            <w:proofErr w:type="spellEnd"/>
          </w:p>
          <w:p w:rsidR="000234D0" w:rsidRPr="000234D0" w:rsidRDefault="000234D0" w:rsidP="000234D0">
            <w:pPr>
              <w:pStyle w:val="a3"/>
              <w:rPr>
                <w:lang w:val="en-US"/>
              </w:rPr>
            </w:pPr>
            <w:proofErr w:type="spellStart"/>
            <w:r w:rsidRPr="000234D0">
              <w:rPr>
                <w:lang w:val="en-US"/>
              </w:rPr>
              <w:t>схема</w:t>
            </w:r>
            <w:proofErr w:type="spellEnd"/>
          </w:p>
          <w:p w:rsidR="000234D0" w:rsidRDefault="000234D0" w:rsidP="000234D0">
            <w:pPr>
              <w:pStyle w:val="a3"/>
              <w:rPr>
                <w:lang w:val="en-US"/>
              </w:rPr>
            </w:pPr>
            <w:proofErr w:type="spellStart"/>
            <w:r w:rsidRPr="000234D0">
              <w:rPr>
                <w:lang w:val="en-US"/>
              </w:rPr>
              <w:t>свидетельство</w:t>
            </w:r>
            <w:proofErr w:type="spellEnd"/>
          </w:p>
          <w:p w:rsidR="000234D0" w:rsidRDefault="000234D0" w:rsidP="000234D0">
            <w:pPr>
              <w:pStyle w:val="a3"/>
              <w:rPr>
                <w:lang w:val="en-US"/>
              </w:rPr>
            </w:pPr>
          </w:p>
          <w:p w:rsidR="000234D0" w:rsidRPr="000234D0" w:rsidRDefault="000234D0" w:rsidP="000234D0">
            <w:pPr>
              <w:pStyle w:val="a3"/>
            </w:pPr>
            <w:proofErr w:type="gramStart"/>
            <w:r w:rsidRPr="000234D0">
              <w:t>включать</w:t>
            </w:r>
            <w:proofErr w:type="gramEnd"/>
            <w:r w:rsidRPr="000234D0">
              <w:t xml:space="preserve"> в себя</w:t>
            </w:r>
          </w:p>
          <w:p w:rsidR="000234D0" w:rsidRPr="000234D0" w:rsidRDefault="000234D0" w:rsidP="000234D0">
            <w:pPr>
              <w:pStyle w:val="a3"/>
            </w:pPr>
            <w:proofErr w:type="gramStart"/>
            <w:r w:rsidRPr="000234D0">
              <w:t>закончить</w:t>
            </w:r>
            <w:proofErr w:type="gramEnd"/>
          </w:p>
          <w:p w:rsidR="000234D0" w:rsidRPr="000234D0" w:rsidRDefault="000234D0" w:rsidP="000234D0">
            <w:pPr>
              <w:pStyle w:val="a3"/>
            </w:pPr>
            <w:proofErr w:type="gramStart"/>
            <w:r w:rsidRPr="000234D0">
              <w:t>возбуждать</w:t>
            </w:r>
            <w:proofErr w:type="gramEnd"/>
          </w:p>
          <w:p w:rsidR="000234D0" w:rsidRPr="000234D0" w:rsidRDefault="000234D0" w:rsidP="000234D0">
            <w:pPr>
              <w:pStyle w:val="a3"/>
            </w:pPr>
            <w:proofErr w:type="gramStart"/>
            <w:r w:rsidRPr="000234D0">
              <w:t>преуспевать</w:t>
            </w:r>
            <w:proofErr w:type="gramEnd"/>
          </w:p>
          <w:p w:rsidR="000234D0" w:rsidRDefault="000234D0" w:rsidP="000234D0">
            <w:pPr>
              <w:pStyle w:val="a3"/>
              <w:rPr>
                <w:lang w:val="en-US"/>
              </w:rPr>
            </w:pPr>
            <w:proofErr w:type="spellStart"/>
            <w:r w:rsidRPr="000234D0">
              <w:rPr>
                <w:lang w:val="en-US"/>
              </w:rPr>
              <w:t>обеспечивать</w:t>
            </w:r>
            <w:proofErr w:type="spellEnd"/>
          </w:p>
        </w:tc>
      </w:tr>
    </w:tbl>
    <w:p w:rsidR="000234D0" w:rsidRDefault="000234D0" w:rsidP="007A3CE2">
      <w:pPr>
        <w:pStyle w:val="a3"/>
        <w:rPr>
          <w:lang w:val="en-US"/>
        </w:rPr>
      </w:pPr>
    </w:p>
    <w:p w:rsidR="000234D0" w:rsidRDefault="000234D0" w:rsidP="007A3CE2">
      <w:pPr>
        <w:pStyle w:val="a3"/>
        <w:rPr>
          <w:b/>
          <w:lang w:val="en-US"/>
        </w:rPr>
      </w:pPr>
      <w:r>
        <w:rPr>
          <w:b/>
          <w:lang w:val="en-US"/>
        </w:rPr>
        <w:t>Ex. 2.</w:t>
      </w:r>
    </w:p>
    <w:p w:rsidR="000234D0" w:rsidRDefault="000234D0" w:rsidP="007A3CE2">
      <w:pPr>
        <w:pStyle w:val="a3"/>
        <w:rPr>
          <w:lang w:val="en-US"/>
        </w:rPr>
      </w:pPr>
      <w:proofErr w:type="gramStart"/>
      <w:r w:rsidRPr="000234D0">
        <w:rPr>
          <w:lang w:val="en-US"/>
        </w:rPr>
        <w:t>development</w:t>
      </w:r>
      <w:proofErr w:type="gramEnd"/>
      <w:r w:rsidRPr="000234D0">
        <w:rPr>
          <w:lang w:val="en-US"/>
        </w:rPr>
        <w:t>, improvement, advertisement, equipment, requirement</w:t>
      </w:r>
    </w:p>
    <w:p w:rsidR="000234D0" w:rsidRDefault="000234D0" w:rsidP="007A3CE2">
      <w:pPr>
        <w:pStyle w:val="a3"/>
        <w:rPr>
          <w:lang w:val="en-US"/>
        </w:rPr>
      </w:pPr>
    </w:p>
    <w:p w:rsidR="000234D0" w:rsidRDefault="000234D0" w:rsidP="007A3CE2">
      <w:pPr>
        <w:pStyle w:val="a3"/>
        <w:rPr>
          <w:b/>
          <w:lang w:val="en-US"/>
        </w:rPr>
      </w:pPr>
      <w:r>
        <w:rPr>
          <w:b/>
          <w:lang w:val="en-US"/>
        </w:rPr>
        <w:t>Ex. 3.</w:t>
      </w:r>
    </w:p>
    <w:p w:rsidR="000234D0" w:rsidRDefault="000234D0" w:rsidP="007A3CE2">
      <w:pPr>
        <w:pStyle w:val="a3"/>
        <w:rPr>
          <w:lang w:val="en-US"/>
        </w:rPr>
      </w:pPr>
      <w:r>
        <w:rPr>
          <w:lang w:val="en-US"/>
        </w:rPr>
        <w:t xml:space="preserve">1) </w:t>
      </w:r>
      <w:proofErr w:type="gramStart"/>
      <w:r>
        <w:rPr>
          <w:lang w:val="en-US"/>
        </w:rPr>
        <w:t>c</w:t>
      </w:r>
      <w:proofErr w:type="gramEnd"/>
      <w:r w:rsidR="0050253D">
        <w:rPr>
          <w:lang w:val="en-US"/>
        </w:rPr>
        <w:tab/>
        <w:t>1) g</w:t>
      </w:r>
    </w:p>
    <w:p w:rsidR="000234D0" w:rsidRDefault="000234D0" w:rsidP="007A3CE2">
      <w:pPr>
        <w:pStyle w:val="a3"/>
        <w:rPr>
          <w:lang w:val="en-US"/>
        </w:rPr>
      </w:pPr>
      <w:r>
        <w:rPr>
          <w:lang w:val="en-US"/>
        </w:rPr>
        <w:t xml:space="preserve">2) </w:t>
      </w:r>
      <w:proofErr w:type="gramStart"/>
      <w:r w:rsidR="0050253D">
        <w:rPr>
          <w:lang w:val="en-US"/>
        </w:rPr>
        <w:t>h</w:t>
      </w:r>
      <w:proofErr w:type="gramEnd"/>
      <w:r w:rsidR="0050253D">
        <w:rPr>
          <w:lang w:val="en-US"/>
        </w:rPr>
        <w:tab/>
        <w:t>2) a</w:t>
      </w:r>
    </w:p>
    <w:p w:rsidR="000234D0" w:rsidRDefault="000234D0" w:rsidP="007A3CE2">
      <w:pPr>
        <w:pStyle w:val="a3"/>
        <w:rPr>
          <w:lang w:val="en-US"/>
        </w:rPr>
      </w:pPr>
      <w:r>
        <w:rPr>
          <w:lang w:val="en-US"/>
        </w:rPr>
        <w:t>3)</w:t>
      </w:r>
      <w:r w:rsidR="0050253D">
        <w:rPr>
          <w:lang w:val="en-US"/>
        </w:rPr>
        <w:t xml:space="preserve"> </w:t>
      </w:r>
      <w:proofErr w:type="gramStart"/>
      <w:r w:rsidR="0050253D">
        <w:rPr>
          <w:lang w:val="en-US"/>
        </w:rPr>
        <w:t>d</w:t>
      </w:r>
      <w:proofErr w:type="gramEnd"/>
      <w:r w:rsidR="0050253D">
        <w:rPr>
          <w:lang w:val="en-US"/>
        </w:rPr>
        <w:tab/>
        <w:t>3) e</w:t>
      </w:r>
    </w:p>
    <w:p w:rsidR="0050253D" w:rsidRDefault="000234D0" w:rsidP="007A3CE2">
      <w:pPr>
        <w:pStyle w:val="a3"/>
        <w:rPr>
          <w:lang w:val="en-US"/>
        </w:rPr>
      </w:pPr>
      <w:r>
        <w:rPr>
          <w:lang w:val="en-US"/>
        </w:rPr>
        <w:t>4)</w:t>
      </w:r>
      <w:r w:rsidR="0050253D">
        <w:rPr>
          <w:lang w:val="en-US"/>
        </w:rPr>
        <w:t xml:space="preserve"> </w:t>
      </w:r>
      <w:proofErr w:type="gramStart"/>
      <w:r w:rsidR="0050253D">
        <w:rPr>
          <w:lang w:val="en-US"/>
        </w:rPr>
        <w:t>b</w:t>
      </w:r>
      <w:proofErr w:type="gramEnd"/>
      <w:r w:rsidR="0050253D">
        <w:rPr>
          <w:lang w:val="en-US"/>
        </w:rPr>
        <w:tab/>
        <w:t>4) b</w:t>
      </w:r>
    </w:p>
    <w:p w:rsidR="000234D0" w:rsidRDefault="000234D0" w:rsidP="007A3CE2">
      <w:pPr>
        <w:pStyle w:val="a3"/>
        <w:rPr>
          <w:lang w:val="en-US"/>
        </w:rPr>
      </w:pPr>
      <w:r>
        <w:rPr>
          <w:lang w:val="en-US"/>
        </w:rPr>
        <w:t>5)</w:t>
      </w:r>
      <w:r w:rsidR="0050253D">
        <w:rPr>
          <w:lang w:val="en-US"/>
        </w:rPr>
        <w:t xml:space="preserve"> </w:t>
      </w:r>
      <w:proofErr w:type="gramStart"/>
      <w:r w:rsidR="0050253D">
        <w:rPr>
          <w:lang w:val="en-US"/>
        </w:rPr>
        <w:t>f</w:t>
      </w:r>
      <w:proofErr w:type="gramEnd"/>
      <w:r w:rsidR="0050253D">
        <w:rPr>
          <w:lang w:val="en-US"/>
        </w:rPr>
        <w:tab/>
        <w:t xml:space="preserve">5) f </w:t>
      </w:r>
    </w:p>
    <w:p w:rsidR="000234D0" w:rsidRDefault="000234D0" w:rsidP="007A3CE2">
      <w:pPr>
        <w:pStyle w:val="a3"/>
        <w:rPr>
          <w:lang w:val="en-US"/>
        </w:rPr>
      </w:pPr>
      <w:r>
        <w:rPr>
          <w:lang w:val="en-US"/>
        </w:rPr>
        <w:t>6)</w:t>
      </w:r>
      <w:r w:rsidR="0050253D">
        <w:rPr>
          <w:lang w:val="en-US"/>
        </w:rPr>
        <w:t xml:space="preserve"> </w:t>
      </w:r>
      <w:proofErr w:type="gramStart"/>
      <w:r w:rsidR="0050253D">
        <w:rPr>
          <w:lang w:val="en-US"/>
        </w:rPr>
        <w:t>a</w:t>
      </w:r>
      <w:proofErr w:type="gramEnd"/>
    </w:p>
    <w:p w:rsidR="0050253D" w:rsidRDefault="0050253D" w:rsidP="007A3CE2">
      <w:pPr>
        <w:pStyle w:val="a3"/>
        <w:rPr>
          <w:lang w:val="en-US"/>
        </w:rPr>
      </w:pPr>
      <w:r>
        <w:rPr>
          <w:lang w:val="en-US"/>
        </w:rPr>
        <w:br w:type="page"/>
      </w:r>
    </w:p>
    <w:p w:rsidR="0050253D" w:rsidRDefault="0050253D" w:rsidP="007A3CE2">
      <w:pPr>
        <w:pStyle w:val="a3"/>
        <w:rPr>
          <w:b/>
          <w:lang w:val="en-US"/>
        </w:rPr>
      </w:pPr>
      <w:r w:rsidRPr="0050253D">
        <w:rPr>
          <w:b/>
          <w:lang w:val="en-US"/>
        </w:rPr>
        <w:lastRenderedPageBreak/>
        <w:t>Ex.1-3, pp.41-42</w:t>
      </w:r>
    </w:p>
    <w:p w:rsidR="0050253D" w:rsidRDefault="0050253D" w:rsidP="007A3CE2">
      <w:pPr>
        <w:pStyle w:val="a3"/>
        <w:rPr>
          <w:b/>
          <w:lang w:val="en-US"/>
        </w:rPr>
      </w:pPr>
      <w:r>
        <w:rPr>
          <w:b/>
          <w:lang w:val="en-US"/>
        </w:rPr>
        <w:t>Ex. 1.</w:t>
      </w:r>
    </w:p>
    <w:p w:rsidR="0050253D" w:rsidRDefault="0050253D" w:rsidP="0050253D">
      <w:pPr>
        <w:pStyle w:val="a3"/>
        <w:rPr>
          <w:lang w:val="en-US"/>
        </w:rPr>
      </w:pPr>
      <w:r>
        <w:rPr>
          <w:lang w:val="en-US"/>
        </w:rPr>
        <w:t xml:space="preserve">1) </w:t>
      </w:r>
      <w:r w:rsidRPr="0050253D">
        <w:rPr>
          <w:lang w:val="en-US"/>
        </w:rPr>
        <w:t>The ARPANET experiment was a complete n</w:t>
      </w:r>
      <w:r>
        <w:rPr>
          <w:lang w:val="en-US"/>
        </w:rPr>
        <w:t xml:space="preserve">ovelty on the computer science </w:t>
      </w:r>
      <w:r w:rsidRPr="0050253D">
        <w:rPr>
          <w:lang w:val="en-US"/>
        </w:rPr>
        <w:t>scene.</w:t>
      </w:r>
    </w:p>
    <w:p w:rsidR="0050253D" w:rsidRDefault="0050253D" w:rsidP="0050253D">
      <w:pPr>
        <w:pStyle w:val="a3"/>
        <w:rPr>
          <w:lang w:val="en-US"/>
        </w:rPr>
      </w:pPr>
      <w:r>
        <w:rPr>
          <w:lang w:val="en-US"/>
        </w:rPr>
        <w:t xml:space="preserve">2) This scheme </w:t>
      </w:r>
      <w:proofErr w:type="gramStart"/>
      <w:r>
        <w:rPr>
          <w:lang w:val="en-US"/>
        </w:rPr>
        <w:t xml:space="preserve">was </w:t>
      </w:r>
      <w:r w:rsidRPr="0050253D">
        <w:rPr>
          <w:lang w:val="en-US"/>
        </w:rPr>
        <w:t>successfully tested</w:t>
      </w:r>
      <w:proofErr w:type="gramEnd"/>
      <w:r w:rsidRPr="0050253D">
        <w:rPr>
          <w:lang w:val="en-US"/>
        </w:rPr>
        <w:t xml:space="preserve"> (only one of the 15 sites involved failed to establish a connection).</w:t>
      </w:r>
    </w:p>
    <w:p w:rsidR="0050253D" w:rsidRDefault="0050253D" w:rsidP="0050253D">
      <w:pPr>
        <w:pStyle w:val="a3"/>
        <w:rPr>
          <w:lang w:val="en-US"/>
        </w:rPr>
      </w:pPr>
      <w:r>
        <w:rPr>
          <w:lang w:val="en-US"/>
        </w:rPr>
        <w:t xml:space="preserve">3) </w:t>
      </w:r>
      <w:r w:rsidRPr="0050253D">
        <w:rPr>
          <w:lang w:val="en-US"/>
        </w:rPr>
        <w:t>Hierarchy of co</w:t>
      </w:r>
      <w:r>
        <w:rPr>
          <w:lang w:val="en-US"/>
        </w:rPr>
        <w:t xml:space="preserve">mputer users groups which </w:t>
      </w:r>
      <w:proofErr w:type="gramStart"/>
      <w:r>
        <w:rPr>
          <w:lang w:val="en-US"/>
        </w:rPr>
        <w:t xml:space="preserve">were </w:t>
      </w:r>
      <w:r w:rsidRPr="0050253D">
        <w:rPr>
          <w:lang w:val="en-US"/>
        </w:rPr>
        <w:t>distributed</w:t>
      </w:r>
      <w:proofErr w:type="gramEnd"/>
      <w:r w:rsidRPr="0050253D">
        <w:rPr>
          <w:lang w:val="en-US"/>
        </w:rPr>
        <w:t xml:space="preserve"> between a growing number of academ</w:t>
      </w:r>
      <w:r>
        <w:rPr>
          <w:lang w:val="en-US"/>
        </w:rPr>
        <w:t xml:space="preserve">ic institutions via modems and </w:t>
      </w:r>
      <w:r w:rsidRPr="0050253D">
        <w:rPr>
          <w:lang w:val="en-US"/>
        </w:rPr>
        <w:t>phone lines.</w:t>
      </w:r>
    </w:p>
    <w:p w:rsidR="0050253D" w:rsidRDefault="0050253D" w:rsidP="0050253D">
      <w:pPr>
        <w:pStyle w:val="a3"/>
        <w:rPr>
          <w:lang w:val="en-US"/>
        </w:rPr>
      </w:pPr>
    </w:p>
    <w:p w:rsidR="0050253D" w:rsidRDefault="0050253D" w:rsidP="0050253D">
      <w:pPr>
        <w:pStyle w:val="a3"/>
        <w:rPr>
          <w:b/>
          <w:lang w:val="en-US"/>
        </w:rPr>
      </w:pPr>
      <w:r>
        <w:rPr>
          <w:b/>
          <w:lang w:val="en-US"/>
        </w:rPr>
        <w:t>Ex. 2.</w:t>
      </w:r>
    </w:p>
    <w:p w:rsidR="0050253D" w:rsidRDefault="0050253D" w:rsidP="0050253D">
      <w:pPr>
        <w:pStyle w:val="a3"/>
        <w:rPr>
          <w:lang w:val="en-US"/>
        </w:rPr>
      </w:pPr>
      <w:r>
        <w:rPr>
          <w:lang w:val="en-US"/>
        </w:rPr>
        <w:t xml:space="preserve">1) </w:t>
      </w:r>
      <w:proofErr w:type="gramStart"/>
      <w:r>
        <w:rPr>
          <w:lang w:val="en-US"/>
        </w:rPr>
        <w:t>false</w:t>
      </w:r>
      <w:proofErr w:type="gramEnd"/>
      <w:r>
        <w:rPr>
          <w:lang w:val="en-US"/>
        </w:rPr>
        <w:t xml:space="preserve"> (military), true</w:t>
      </w:r>
    </w:p>
    <w:p w:rsidR="0050253D" w:rsidRDefault="0050253D" w:rsidP="0050253D">
      <w:pPr>
        <w:pStyle w:val="a3"/>
        <w:rPr>
          <w:lang w:val="en-US"/>
        </w:rPr>
      </w:pPr>
      <w:r>
        <w:rPr>
          <w:lang w:val="en-US"/>
        </w:rPr>
        <w:t xml:space="preserve">2) </w:t>
      </w:r>
      <w:proofErr w:type="gramStart"/>
      <w:r>
        <w:rPr>
          <w:lang w:val="en-US"/>
        </w:rPr>
        <w:t>true</w:t>
      </w:r>
      <w:proofErr w:type="gramEnd"/>
      <w:r>
        <w:rPr>
          <w:lang w:val="en-US"/>
        </w:rPr>
        <w:t>, false (</w:t>
      </w:r>
      <w:r w:rsidRPr="0050253D">
        <w:rPr>
          <w:lang w:val="en-US"/>
        </w:rPr>
        <w:t>all European countries</w:t>
      </w:r>
      <w:r>
        <w:rPr>
          <w:lang w:val="en-US"/>
        </w:rPr>
        <w:t>)</w:t>
      </w:r>
    </w:p>
    <w:p w:rsidR="0050253D" w:rsidRDefault="0050253D" w:rsidP="0050253D">
      <w:pPr>
        <w:pStyle w:val="a3"/>
        <w:rPr>
          <w:lang w:val="en-US"/>
        </w:rPr>
      </w:pPr>
      <w:r>
        <w:rPr>
          <w:lang w:val="en-US"/>
        </w:rPr>
        <w:t xml:space="preserve">3) </w:t>
      </w:r>
      <w:proofErr w:type="gramStart"/>
      <w:r>
        <w:rPr>
          <w:lang w:val="en-US"/>
        </w:rPr>
        <w:t>false</w:t>
      </w:r>
      <w:proofErr w:type="gramEnd"/>
      <w:r>
        <w:rPr>
          <w:lang w:val="en-US"/>
        </w:rPr>
        <w:t xml:space="preserve"> (</w:t>
      </w:r>
      <w:r w:rsidRPr="0050253D">
        <w:rPr>
          <w:lang w:val="en-US"/>
        </w:rPr>
        <w:t>not successful</w:t>
      </w:r>
      <w:r>
        <w:rPr>
          <w:lang w:val="en-US"/>
        </w:rPr>
        <w:t>), true</w:t>
      </w:r>
    </w:p>
    <w:p w:rsidR="0050253D" w:rsidRDefault="0050253D" w:rsidP="0050253D">
      <w:pPr>
        <w:pStyle w:val="a3"/>
        <w:rPr>
          <w:lang w:val="en-US"/>
        </w:rPr>
      </w:pPr>
    </w:p>
    <w:p w:rsidR="0050253D" w:rsidRDefault="00DF7F60" w:rsidP="0050253D">
      <w:pPr>
        <w:pStyle w:val="a3"/>
        <w:rPr>
          <w:b/>
          <w:lang w:val="en-US"/>
        </w:rPr>
      </w:pPr>
      <w:r>
        <w:rPr>
          <w:b/>
          <w:lang w:val="en-US"/>
        </w:rPr>
        <w:t>Ex. 3.</w:t>
      </w:r>
    </w:p>
    <w:p w:rsidR="00DF7F60" w:rsidRDefault="00DF7F60" w:rsidP="0050253D">
      <w:pPr>
        <w:pStyle w:val="a3"/>
        <w:rPr>
          <w:lang w:val="en-US"/>
        </w:rPr>
      </w:pPr>
      <w:r>
        <w:rPr>
          <w:lang w:val="en-US"/>
        </w:rPr>
        <w:t xml:space="preserve">1) </w:t>
      </w:r>
      <w:proofErr w:type="gramStart"/>
      <w:r w:rsidRPr="00DF7F60">
        <w:rPr>
          <w:lang w:val="en-US"/>
        </w:rPr>
        <w:t>reckoning</w:t>
      </w:r>
      <w:proofErr w:type="gramEnd"/>
    </w:p>
    <w:p w:rsidR="00DF7F60" w:rsidRDefault="00DF7F60" w:rsidP="0050253D">
      <w:pPr>
        <w:pStyle w:val="a3"/>
        <w:rPr>
          <w:lang w:val="en-US"/>
        </w:rPr>
      </w:pPr>
      <w:r>
        <w:rPr>
          <w:lang w:val="en-US"/>
        </w:rPr>
        <w:t xml:space="preserve">2) </w:t>
      </w:r>
      <w:proofErr w:type="gramStart"/>
      <w:r w:rsidRPr="00DF7F60">
        <w:rPr>
          <w:lang w:val="en-US"/>
        </w:rPr>
        <w:t>begun</w:t>
      </w:r>
      <w:proofErr w:type="gramEnd"/>
    </w:p>
    <w:p w:rsidR="00DF7F60" w:rsidRDefault="00DF7F60" w:rsidP="0050253D">
      <w:pPr>
        <w:pStyle w:val="a3"/>
        <w:rPr>
          <w:lang w:val="en-US"/>
        </w:rPr>
      </w:pPr>
      <w:r>
        <w:rPr>
          <w:lang w:val="en-US"/>
        </w:rPr>
        <w:t xml:space="preserve">3) </w:t>
      </w:r>
      <w:proofErr w:type="gramStart"/>
      <w:r>
        <w:rPr>
          <w:lang w:val="en-US"/>
        </w:rPr>
        <w:t>new</w:t>
      </w:r>
      <w:proofErr w:type="gramEnd"/>
    </w:p>
    <w:p w:rsidR="00DF7F60" w:rsidRPr="00DF7F60" w:rsidRDefault="00DF7F60" w:rsidP="0050253D">
      <w:pPr>
        <w:pStyle w:val="a3"/>
        <w:rPr>
          <w:lang w:val="en-US"/>
        </w:rPr>
      </w:pPr>
      <w:r>
        <w:rPr>
          <w:lang w:val="en-US"/>
        </w:rPr>
        <w:t xml:space="preserve">4) </w:t>
      </w:r>
      <w:proofErr w:type="gramStart"/>
      <w:r w:rsidRPr="00DF7F60">
        <w:rPr>
          <w:lang w:val="en-US"/>
        </w:rPr>
        <w:t>conceived</w:t>
      </w:r>
      <w:proofErr w:type="gramEnd"/>
    </w:p>
    <w:p w:rsidR="00DF7F60" w:rsidRDefault="00DF7F60" w:rsidP="0050253D">
      <w:pPr>
        <w:pStyle w:val="a3"/>
        <w:rPr>
          <w:lang w:val="en-US"/>
        </w:rPr>
      </w:pPr>
      <w:r>
        <w:rPr>
          <w:lang w:val="en-US"/>
        </w:rPr>
        <w:t xml:space="preserve">5) </w:t>
      </w:r>
      <w:proofErr w:type="gramStart"/>
      <w:r w:rsidRPr="00DF7F60">
        <w:rPr>
          <w:lang w:val="en-US"/>
        </w:rPr>
        <w:t>browse</w:t>
      </w:r>
      <w:proofErr w:type="gramEnd"/>
    </w:p>
    <w:p w:rsidR="00DF7F60" w:rsidRDefault="00DF7F60" w:rsidP="0050253D">
      <w:pPr>
        <w:pStyle w:val="a3"/>
        <w:rPr>
          <w:lang w:val="en-US"/>
        </w:rPr>
      </w:pPr>
      <w:r>
        <w:rPr>
          <w:lang w:val="en-US"/>
        </w:rPr>
        <w:t xml:space="preserve">6) </w:t>
      </w:r>
      <w:proofErr w:type="gramStart"/>
      <w:r w:rsidRPr="00DF7F60">
        <w:rPr>
          <w:lang w:val="en-US"/>
        </w:rPr>
        <w:t>idiom</w:t>
      </w:r>
      <w:proofErr w:type="gramEnd"/>
    </w:p>
    <w:p w:rsidR="00DF7F60" w:rsidRPr="00DF7F60" w:rsidRDefault="00DF7F60" w:rsidP="0050253D">
      <w:pPr>
        <w:pStyle w:val="a3"/>
        <w:rPr>
          <w:lang w:val="en-US"/>
        </w:rPr>
      </w:pPr>
      <w:r>
        <w:rPr>
          <w:lang w:val="en-US"/>
        </w:rPr>
        <w:t xml:space="preserve">7) </w:t>
      </w:r>
      <w:proofErr w:type="gramStart"/>
      <w:r w:rsidRPr="00DF7F60">
        <w:rPr>
          <w:lang w:val="en-US"/>
        </w:rPr>
        <w:t>conform</w:t>
      </w:r>
      <w:proofErr w:type="gramEnd"/>
    </w:p>
    <w:p w:rsidR="00DF7F60" w:rsidRPr="00DF7F60" w:rsidRDefault="00DF7F60" w:rsidP="0050253D">
      <w:pPr>
        <w:pStyle w:val="a3"/>
        <w:rPr>
          <w:lang w:val="en-US"/>
        </w:rPr>
      </w:pPr>
      <w:r>
        <w:rPr>
          <w:lang w:val="en-US"/>
        </w:rPr>
        <w:t>8)</w:t>
      </w:r>
      <w:r w:rsidRPr="00DF7F60">
        <w:rPr>
          <w:lang w:val="en-US"/>
        </w:rPr>
        <w:t xml:space="preserve"> </w:t>
      </w:r>
      <w:proofErr w:type="gramStart"/>
      <w:r w:rsidRPr="00DF7F60">
        <w:rPr>
          <w:lang w:val="en-US"/>
        </w:rPr>
        <w:t>affected</w:t>
      </w:r>
      <w:proofErr w:type="gramEnd"/>
    </w:p>
    <w:p w:rsidR="00DF7F60" w:rsidRPr="00DF7F60" w:rsidRDefault="00DF7F60" w:rsidP="0050253D">
      <w:pPr>
        <w:pStyle w:val="a3"/>
      </w:pPr>
      <w:r>
        <w:rPr>
          <w:lang w:val="en-US"/>
        </w:rPr>
        <w:t>9)</w:t>
      </w:r>
      <w:r>
        <w:t xml:space="preserve"> </w:t>
      </w:r>
      <w:proofErr w:type="spellStart"/>
      <w:proofErr w:type="gramStart"/>
      <w:r w:rsidRPr="00DF7F60">
        <w:t>common</w:t>
      </w:r>
      <w:proofErr w:type="spellEnd"/>
      <w:proofErr w:type="gramEnd"/>
    </w:p>
    <w:p w:rsidR="00DF7F60" w:rsidRPr="00DF7F60" w:rsidRDefault="00DF7F60" w:rsidP="0050253D">
      <w:pPr>
        <w:pStyle w:val="a3"/>
      </w:pPr>
      <w:r>
        <w:rPr>
          <w:lang w:val="en-US"/>
        </w:rPr>
        <w:t>10)</w:t>
      </w:r>
      <w:r>
        <w:t xml:space="preserve"> </w:t>
      </w:r>
      <w:proofErr w:type="spellStart"/>
      <w:proofErr w:type="gramStart"/>
      <w:r w:rsidR="005D32D6" w:rsidRPr="005D32D6">
        <w:t>produced</w:t>
      </w:r>
      <w:proofErr w:type="spellEnd"/>
      <w:proofErr w:type="gramEnd"/>
      <w:r w:rsidR="005D32D6">
        <w:t xml:space="preserve">, </w:t>
      </w:r>
      <w:proofErr w:type="spellStart"/>
      <w:r w:rsidR="005D32D6" w:rsidRPr="005D32D6">
        <w:t>order</w:t>
      </w:r>
      <w:proofErr w:type="spellEnd"/>
    </w:p>
    <w:p w:rsidR="00DF7F60" w:rsidRDefault="00DF7F60" w:rsidP="0050253D">
      <w:pPr>
        <w:pStyle w:val="a3"/>
      </w:pPr>
      <w:r>
        <w:rPr>
          <w:lang w:val="en-US"/>
        </w:rPr>
        <w:t>11)</w:t>
      </w:r>
      <w:r w:rsidR="005D32D6">
        <w:t xml:space="preserve"> </w:t>
      </w:r>
      <w:proofErr w:type="spellStart"/>
      <w:proofErr w:type="gramStart"/>
      <w:r w:rsidR="005D32D6" w:rsidRPr="005D32D6">
        <w:t>advanced</w:t>
      </w:r>
      <w:proofErr w:type="spellEnd"/>
      <w:proofErr w:type="gramEnd"/>
    </w:p>
    <w:p w:rsidR="008749BC" w:rsidRDefault="008749BC" w:rsidP="0050253D">
      <w:pPr>
        <w:pStyle w:val="a3"/>
      </w:pPr>
    </w:p>
    <w:p w:rsidR="008749BC" w:rsidRDefault="008749BC" w:rsidP="0050253D">
      <w:pPr>
        <w:pStyle w:val="a3"/>
        <w:rPr>
          <w:b/>
          <w:lang w:val="en-US"/>
        </w:rPr>
      </w:pPr>
      <w:r w:rsidRPr="008749BC">
        <w:rPr>
          <w:b/>
          <w:lang w:val="en-US"/>
        </w:rPr>
        <w:t>Text 3. Ex.1-5, pp. 44-45</w:t>
      </w:r>
    </w:p>
    <w:p w:rsidR="008749BC" w:rsidRPr="008749BC" w:rsidRDefault="008749BC" w:rsidP="0050253D">
      <w:pPr>
        <w:pStyle w:val="a3"/>
        <w:rPr>
          <w:lang w:val="en-US"/>
        </w:rPr>
      </w:pPr>
      <w:r>
        <w:rPr>
          <w:b/>
          <w:lang w:val="en-US"/>
        </w:rPr>
        <w:t>Ex.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2982"/>
      </w:tblGrid>
      <w:tr w:rsidR="008749BC" w:rsidTr="008749BC">
        <w:tc>
          <w:tcPr>
            <w:tcW w:w="0" w:type="auto"/>
          </w:tcPr>
          <w:p w:rsidR="008749BC" w:rsidRPr="008749BC" w:rsidRDefault="008749BC" w:rsidP="008749BC">
            <w:pPr>
              <w:pStyle w:val="a3"/>
              <w:rPr>
                <w:lang w:val="en-US"/>
              </w:rPr>
            </w:pPr>
            <w:r w:rsidRPr="008749BC">
              <w:rPr>
                <w:lang w:val="en-US"/>
              </w:rPr>
              <w:t>irony</w:t>
            </w:r>
          </w:p>
          <w:p w:rsidR="008749BC" w:rsidRPr="008749BC" w:rsidRDefault="008749BC" w:rsidP="008749BC">
            <w:pPr>
              <w:pStyle w:val="a3"/>
              <w:rPr>
                <w:lang w:val="en-US"/>
              </w:rPr>
            </w:pPr>
            <w:r w:rsidRPr="008749BC">
              <w:rPr>
                <w:lang w:val="en-US"/>
              </w:rPr>
              <w:t>assertion</w:t>
            </w:r>
          </w:p>
          <w:p w:rsidR="008749BC" w:rsidRPr="008749BC" w:rsidRDefault="008749BC" w:rsidP="008749BC">
            <w:pPr>
              <w:pStyle w:val="a3"/>
              <w:rPr>
                <w:lang w:val="en-US"/>
              </w:rPr>
            </w:pPr>
            <w:r w:rsidRPr="008749BC">
              <w:rPr>
                <w:lang w:val="en-US"/>
              </w:rPr>
              <w:t>multimedia</w:t>
            </w:r>
          </w:p>
          <w:p w:rsidR="008749BC" w:rsidRPr="008749BC" w:rsidRDefault="008749BC" w:rsidP="008749BC">
            <w:pPr>
              <w:pStyle w:val="a3"/>
              <w:rPr>
                <w:lang w:val="en-US"/>
              </w:rPr>
            </w:pPr>
            <w:r w:rsidRPr="008749BC">
              <w:rPr>
                <w:lang w:val="en-US"/>
              </w:rPr>
              <w:t>fiber</w:t>
            </w:r>
          </w:p>
          <w:p w:rsidR="008749BC" w:rsidRPr="008749BC" w:rsidRDefault="008749BC" w:rsidP="008749BC">
            <w:pPr>
              <w:pStyle w:val="a3"/>
              <w:rPr>
                <w:lang w:val="en-US"/>
              </w:rPr>
            </w:pPr>
            <w:r w:rsidRPr="008749BC">
              <w:rPr>
                <w:lang w:val="en-US"/>
              </w:rPr>
              <w:t>contemporary</w:t>
            </w:r>
          </w:p>
          <w:p w:rsidR="008749BC" w:rsidRPr="008749BC" w:rsidRDefault="008749BC" w:rsidP="008749BC">
            <w:pPr>
              <w:pStyle w:val="a3"/>
              <w:rPr>
                <w:lang w:val="en-US"/>
              </w:rPr>
            </w:pPr>
            <w:r w:rsidRPr="008749BC">
              <w:rPr>
                <w:lang w:val="en-US"/>
              </w:rPr>
              <w:t>wire</w:t>
            </w:r>
          </w:p>
          <w:p w:rsidR="008749BC" w:rsidRPr="008749BC" w:rsidRDefault="008749BC" w:rsidP="008749BC">
            <w:pPr>
              <w:pStyle w:val="a3"/>
              <w:rPr>
                <w:lang w:val="en-US"/>
              </w:rPr>
            </w:pPr>
            <w:r w:rsidRPr="008749BC">
              <w:rPr>
                <w:lang w:val="en-US"/>
              </w:rPr>
              <w:t>community</w:t>
            </w:r>
          </w:p>
          <w:p w:rsidR="008749BC" w:rsidRPr="008749BC" w:rsidRDefault="008749BC" w:rsidP="008749BC">
            <w:pPr>
              <w:pStyle w:val="a3"/>
              <w:rPr>
                <w:lang w:val="en-US"/>
              </w:rPr>
            </w:pPr>
            <w:r w:rsidRPr="008749BC">
              <w:rPr>
                <w:lang w:val="en-US"/>
              </w:rPr>
              <w:t xml:space="preserve">hypertext </w:t>
            </w:r>
          </w:p>
          <w:p w:rsidR="008749BC" w:rsidRPr="008749BC" w:rsidRDefault="008749BC" w:rsidP="008749BC">
            <w:pPr>
              <w:pStyle w:val="a3"/>
              <w:rPr>
                <w:lang w:val="en-US"/>
              </w:rPr>
            </w:pPr>
          </w:p>
          <w:p w:rsidR="008749BC" w:rsidRPr="008749BC" w:rsidRDefault="008749BC" w:rsidP="008749BC">
            <w:pPr>
              <w:pStyle w:val="a3"/>
              <w:rPr>
                <w:lang w:val="en-US"/>
              </w:rPr>
            </w:pPr>
            <w:r w:rsidRPr="008749BC">
              <w:rPr>
                <w:lang w:val="en-US"/>
              </w:rPr>
              <w:t>to decommission</w:t>
            </w:r>
          </w:p>
          <w:p w:rsidR="008749BC" w:rsidRPr="008749BC" w:rsidRDefault="008749BC" w:rsidP="008749BC">
            <w:pPr>
              <w:pStyle w:val="a3"/>
              <w:rPr>
                <w:lang w:val="en-US"/>
              </w:rPr>
            </w:pPr>
            <w:r w:rsidRPr="008749BC">
              <w:rPr>
                <w:lang w:val="en-US"/>
              </w:rPr>
              <w:t>to consume</w:t>
            </w:r>
          </w:p>
          <w:p w:rsidR="008749BC" w:rsidRDefault="008749BC" w:rsidP="008749BC">
            <w:pPr>
              <w:pStyle w:val="a3"/>
              <w:rPr>
                <w:lang w:val="en-US"/>
              </w:rPr>
            </w:pPr>
            <w:r w:rsidRPr="008749BC">
              <w:rPr>
                <w:lang w:val="en-US"/>
              </w:rPr>
              <w:t>to associate</w:t>
            </w:r>
          </w:p>
        </w:tc>
        <w:tc>
          <w:tcPr>
            <w:tcW w:w="0" w:type="auto"/>
          </w:tcPr>
          <w:p w:rsidR="008749BC" w:rsidRPr="008749BC" w:rsidRDefault="008749BC" w:rsidP="008749BC">
            <w:pPr>
              <w:pStyle w:val="a3"/>
            </w:pPr>
            <w:proofErr w:type="gramStart"/>
            <w:r w:rsidRPr="008749BC">
              <w:t>ирония</w:t>
            </w:r>
            <w:proofErr w:type="gramEnd"/>
          </w:p>
          <w:p w:rsidR="008749BC" w:rsidRPr="008749BC" w:rsidRDefault="008749BC" w:rsidP="008749BC">
            <w:pPr>
              <w:pStyle w:val="a3"/>
            </w:pPr>
            <w:proofErr w:type="gramStart"/>
            <w:r w:rsidRPr="008749BC">
              <w:t>утверждение</w:t>
            </w:r>
            <w:proofErr w:type="gramEnd"/>
          </w:p>
          <w:p w:rsidR="008749BC" w:rsidRPr="008749BC" w:rsidRDefault="008749BC" w:rsidP="008749BC">
            <w:pPr>
              <w:pStyle w:val="a3"/>
            </w:pPr>
            <w:proofErr w:type="gramStart"/>
            <w:r w:rsidRPr="008749BC">
              <w:t>мультимедиа</w:t>
            </w:r>
            <w:proofErr w:type="gramEnd"/>
          </w:p>
          <w:p w:rsidR="008749BC" w:rsidRPr="008749BC" w:rsidRDefault="008749BC" w:rsidP="008749BC">
            <w:pPr>
              <w:pStyle w:val="a3"/>
            </w:pPr>
            <w:proofErr w:type="gramStart"/>
            <w:r w:rsidRPr="008749BC">
              <w:t>волокно</w:t>
            </w:r>
            <w:proofErr w:type="gramEnd"/>
          </w:p>
          <w:p w:rsidR="008749BC" w:rsidRPr="008749BC" w:rsidRDefault="008749BC" w:rsidP="008749BC">
            <w:pPr>
              <w:pStyle w:val="a3"/>
            </w:pPr>
            <w:proofErr w:type="gramStart"/>
            <w:r w:rsidRPr="008749BC">
              <w:t>современный</w:t>
            </w:r>
            <w:proofErr w:type="gramEnd"/>
          </w:p>
          <w:p w:rsidR="008749BC" w:rsidRPr="008749BC" w:rsidRDefault="008749BC" w:rsidP="008749BC">
            <w:pPr>
              <w:pStyle w:val="a3"/>
            </w:pPr>
            <w:proofErr w:type="gramStart"/>
            <w:r w:rsidRPr="008749BC">
              <w:t>провод</w:t>
            </w:r>
            <w:proofErr w:type="gramEnd"/>
          </w:p>
          <w:p w:rsidR="008749BC" w:rsidRPr="008749BC" w:rsidRDefault="008749BC" w:rsidP="008749BC">
            <w:pPr>
              <w:pStyle w:val="a3"/>
            </w:pPr>
            <w:proofErr w:type="gramStart"/>
            <w:r w:rsidRPr="008749BC">
              <w:t>сообщество</w:t>
            </w:r>
            <w:proofErr w:type="gramEnd"/>
          </w:p>
          <w:p w:rsidR="008749BC" w:rsidRPr="008749BC" w:rsidRDefault="008749BC" w:rsidP="008749BC">
            <w:pPr>
              <w:pStyle w:val="a3"/>
            </w:pPr>
            <w:proofErr w:type="gramStart"/>
            <w:r w:rsidRPr="008749BC">
              <w:t>гипертекст</w:t>
            </w:r>
            <w:proofErr w:type="gramEnd"/>
          </w:p>
          <w:p w:rsidR="008749BC" w:rsidRPr="008749BC" w:rsidRDefault="008749BC" w:rsidP="008749BC">
            <w:pPr>
              <w:pStyle w:val="a3"/>
            </w:pPr>
          </w:p>
          <w:p w:rsidR="008749BC" w:rsidRPr="008749BC" w:rsidRDefault="008749BC" w:rsidP="008749BC">
            <w:pPr>
              <w:pStyle w:val="a3"/>
            </w:pPr>
            <w:proofErr w:type="gramStart"/>
            <w:r w:rsidRPr="008749BC">
              <w:t>вывод</w:t>
            </w:r>
            <w:proofErr w:type="gramEnd"/>
            <w:r w:rsidRPr="008749BC">
              <w:t xml:space="preserve"> из эксплуатации</w:t>
            </w:r>
          </w:p>
          <w:p w:rsidR="008749BC" w:rsidRPr="008749BC" w:rsidRDefault="008749BC" w:rsidP="008749BC">
            <w:pPr>
              <w:pStyle w:val="a3"/>
            </w:pPr>
            <w:proofErr w:type="gramStart"/>
            <w:r w:rsidRPr="008749BC">
              <w:t>потреблять</w:t>
            </w:r>
            <w:proofErr w:type="gramEnd"/>
          </w:p>
          <w:p w:rsidR="008749BC" w:rsidRDefault="008749BC" w:rsidP="008749BC">
            <w:pPr>
              <w:pStyle w:val="a3"/>
              <w:rPr>
                <w:lang w:val="en-US"/>
              </w:rPr>
            </w:pPr>
            <w:proofErr w:type="spellStart"/>
            <w:r w:rsidRPr="008749BC">
              <w:rPr>
                <w:lang w:val="en-US"/>
              </w:rPr>
              <w:t>ассоциировать</w:t>
            </w:r>
            <w:proofErr w:type="spellEnd"/>
          </w:p>
        </w:tc>
      </w:tr>
    </w:tbl>
    <w:p w:rsidR="008749BC" w:rsidRDefault="008749BC" w:rsidP="0050253D">
      <w:pPr>
        <w:pStyle w:val="a3"/>
        <w:rPr>
          <w:lang w:val="en-US"/>
        </w:rPr>
      </w:pPr>
    </w:p>
    <w:p w:rsidR="008749BC" w:rsidRDefault="008749BC" w:rsidP="0050253D">
      <w:pPr>
        <w:pStyle w:val="a3"/>
        <w:rPr>
          <w:b/>
          <w:lang w:val="en-US"/>
        </w:rPr>
      </w:pPr>
      <w:r>
        <w:rPr>
          <w:b/>
          <w:lang w:val="en-US"/>
        </w:rPr>
        <w:t>Ex.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05"/>
        <w:gridCol w:w="4379"/>
      </w:tblGrid>
      <w:tr w:rsidR="008749BC" w:rsidTr="008749BC">
        <w:tc>
          <w:tcPr>
            <w:tcW w:w="0" w:type="auto"/>
          </w:tcPr>
          <w:p w:rsidR="008749BC" w:rsidRPr="008749BC" w:rsidRDefault="008749BC" w:rsidP="008749BC">
            <w:pPr>
              <w:pStyle w:val="a3"/>
              <w:rPr>
                <w:lang w:val="en-US"/>
              </w:rPr>
            </w:pPr>
            <w:r w:rsidRPr="008749BC">
              <w:rPr>
                <w:lang w:val="en-US"/>
              </w:rPr>
              <w:t>Pivotal period</w:t>
            </w:r>
          </w:p>
          <w:p w:rsidR="008749BC" w:rsidRPr="008749BC" w:rsidRDefault="008749BC" w:rsidP="008749BC">
            <w:pPr>
              <w:pStyle w:val="a3"/>
              <w:rPr>
                <w:lang w:val="en-US"/>
              </w:rPr>
            </w:pPr>
            <w:r w:rsidRPr="008749BC">
              <w:rPr>
                <w:lang w:val="en-US"/>
              </w:rPr>
              <w:t>to stress the fact</w:t>
            </w:r>
          </w:p>
          <w:p w:rsidR="008749BC" w:rsidRPr="008749BC" w:rsidRDefault="008749BC" w:rsidP="008749BC">
            <w:pPr>
              <w:pStyle w:val="a3"/>
              <w:rPr>
                <w:lang w:val="en-US"/>
              </w:rPr>
            </w:pPr>
            <w:r w:rsidRPr="008749BC">
              <w:rPr>
                <w:lang w:val="en-US"/>
              </w:rPr>
              <w:t>apart from the fact</w:t>
            </w:r>
          </w:p>
          <w:p w:rsidR="008749BC" w:rsidRPr="008749BC" w:rsidRDefault="008749BC" w:rsidP="008749BC">
            <w:pPr>
              <w:pStyle w:val="a3"/>
              <w:rPr>
                <w:lang w:val="en-US"/>
              </w:rPr>
            </w:pPr>
            <w:r w:rsidRPr="008749BC">
              <w:rPr>
                <w:lang w:val="en-US"/>
              </w:rPr>
              <w:lastRenderedPageBreak/>
              <w:t>research proposal</w:t>
            </w:r>
          </w:p>
          <w:p w:rsidR="008749BC" w:rsidRPr="008749BC" w:rsidRDefault="008749BC" w:rsidP="008749BC">
            <w:pPr>
              <w:pStyle w:val="a3"/>
              <w:rPr>
                <w:lang w:val="en-US"/>
              </w:rPr>
            </w:pPr>
            <w:r w:rsidRPr="008749BC">
              <w:rPr>
                <w:lang w:val="en-US"/>
              </w:rPr>
              <w:t>funding authorities</w:t>
            </w:r>
          </w:p>
          <w:p w:rsidR="008749BC" w:rsidRPr="008749BC" w:rsidRDefault="008749BC" w:rsidP="008749BC">
            <w:pPr>
              <w:pStyle w:val="a3"/>
              <w:rPr>
                <w:lang w:val="en-US"/>
              </w:rPr>
            </w:pPr>
            <w:r w:rsidRPr="008749BC">
              <w:rPr>
                <w:lang w:val="en-US"/>
              </w:rPr>
              <w:t>the span of time</w:t>
            </w:r>
          </w:p>
          <w:p w:rsidR="008749BC" w:rsidRPr="008749BC" w:rsidRDefault="008749BC" w:rsidP="008749BC">
            <w:pPr>
              <w:pStyle w:val="a3"/>
              <w:rPr>
                <w:lang w:val="en-US"/>
              </w:rPr>
            </w:pPr>
            <w:r w:rsidRPr="008749BC">
              <w:rPr>
                <w:lang w:val="en-US"/>
              </w:rPr>
              <w:t>be it text or graphics</w:t>
            </w:r>
          </w:p>
          <w:p w:rsidR="008749BC" w:rsidRPr="008749BC" w:rsidRDefault="008749BC" w:rsidP="008749BC">
            <w:pPr>
              <w:pStyle w:val="a3"/>
              <w:rPr>
                <w:lang w:val="en-US"/>
              </w:rPr>
            </w:pPr>
            <w:r w:rsidRPr="008749BC">
              <w:rPr>
                <w:lang w:val="en-US"/>
              </w:rPr>
              <w:t>vehicle for online advertising</w:t>
            </w:r>
          </w:p>
          <w:p w:rsidR="008749BC" w:rsidRPr="008749BC" w:rsidRDefault="008749BC" w:rsidP="008749BC">
            <w:pPr>
              <w:pStyle w:val="a3"/>
              <w:rPr>
                <w:lang w:val="en-US"/>
              </w:rPr>
            </w:pPr>
            <w:r w:rsidRPr="008749BC">
              <w:rPr>
                <w:lang w:val="en-US"/>
              </w:rPr>
              <w:t>multimedia facilities</w:t>
            </w:r>
          </w:p>
          <w:p w:rsidR="008749BC" w:rsidRDefault="008749BC" w:rsidP="008749BC">
            <w:pPr>
              <w:pStyle w:val="a3"/>
              <w:rPr>
                <w:lang w:val="en-US"/>
              </w:rPr>
            </w:pPr>
            <w:r w:rsidRPr="008749BC">
              <w:rPr>
                <w:lang w:val="en-US"/>
              </w:rPr>
              <w:t>to fuel imagination</w:t>
            </w:r>
          </w:p>
        </w:tc>
        <w:tc>
          <w:tcPr>
            <w:tcW w:w="0" w:type="auto"/>
          </w:tcPr>
          <w:p w:rsidR="008749BC" w:rsidRPr="008749BC" w:rsidRDefault="008749BC" w:rsidP="008749BC">
            <w:pPr>
              <w:pStyle w:val="a3"/>
            </w:pPr>
            <w:proofErr w:type="gramStart"/>
            <w:r w:rsidRPr="008749BC">
              <w:lastRenderedPageBreak/>
              <w:t>основной</w:t>
            </w:r>
            <w:proofErr w:type="gramEnd"/>
            <w:r w:rsidRPr="008749BC">
              <w:t xml:space="preserve"> период</w:t>
            </w:r>
          </w:p>
          <w:p w:rsidR="008749BC" w:rsidRPr="008749BC" w:rsidRDefault="008749BC" w:rsidP="008749BC">
            <w:pPr>
              <w:pStyle w:val="a3"/>
            </w:pPr>
            <w:proofErr w:type="gramStart"/>
            <w:r w:rsidRPr="008749BC">
              <w:t>чтобы</w:t>
            </w:r>
            <w:proofErr w:type="gramEnd"/>
            <w:r w:rsidRPr="008749BC">
              <w:t xml:space="preserve"> подчеркнуть тот факт,</w:t>
            </w:r>
          </w:p>
          <w:p w:rsidR="008749BC" w:rsidRPr="008749BC" w:rsidRDefault="008749BC" w:rsidP="008749BC">
            <w:pPr>
              <w:pStyle w:val="a3"/>
            </w:pPr>
            <w:proofErr w:type="gramStart"/>
            <w:r w:rsidRPr="008749BC">
              <w:t>кроме</w:t>
            </w:r>
            <w:proofErr w:type="gramEnd"/>
            <w:r w:rsidRPr="008749BC">
              <w:t xml:space="preserve"> того,</w:t>
            </w:r>
          </w:p>
          <w:p w:rsidR="008749BC" w:rsidRPr="008749BC" w:rsidRDefault="008749BC" w:rsidP="008749BC">
            <w:pPr>
              <w:pStyle w:val="a3"/>
            </w:pPr>
            <w:proofErr w:type="gramStart"/>
            <w:r w:rsidRPr="008749BC">
              <w:lastRenderedPageBreak/>
              <w:t>исследовательский</w:t>
            </w:r>
            <w:proofErr w:type="gramEnd"/>
            <w:r w:rsidRPr="008749BC">
              <w:t xml:space="preserve"> проект</w:t>
            </w:r>
          </w:p>
          <w:p w:rsidR="008749BC" w:rsidRPr="008749BC" w:rsidRDefault="008749BC" w:rsidP="008749BC">
            <w:pPr>
              <w:pStyle w:val="a3"/>
            </w:pPr>
            <w:proofErr w:type="gramStart"/>
            <w:r w:rsidRPr="008749BC">
              <w:t>финансирование</w:t>
            </w:r>
            <w:proofErr w:type="gramEnd"/>
            <w:r w:rsidRPr="008749BC">
              <w:t xml:space="preserve"> властями</w:t>
            </w:r>
          </w:p>
          <w:p w:rsidR="008749BC" w:rsidRPr="008749BC" w:rsidRDefault="008749BC" w:rsidP="008749BC">
            <w:pPr>
              <w:pStyle w:val="a3"/>
            </w:pPr>
            <w:proofErr w:type="gramStart"/>
            <w:r w:rsidRPr="008749BC">
              <w:t>промежуток</w:t>
            </w:r>
            <w:proofErr w:type="gramEnd"/>
            <w:r w:rsidRPr="008749BC">
              <w:t xml:space="preserve"> времени</w:t>
            </w:r>
          </w:p>
          <w:p w:rsidR="008749BC" w:rsidRPr="008749BC" w:rsidRDefault="008749BC" w:rsidP="008749BC">
            <w:pPr>
              <w:pStyle w:val="a3"/>
            </w:pPr>
            <w:proofErr w:type="gramStart"/>
            <w:r w:rsidRPr="008749BC">
              <w:t>будь</w:t>
            </w:r>
            <w:proofErr w:type="gramEnd"/>
            <w:r w:rsidRPr="008749BC">
              <w:t xml:space="preserve"> то текст или графика</w:t>
            </w:r>
          </w:p>
          <w:p w:rsidR="008749BC" w:rsidRPr="008749BC" w:rsidRDefault="008749BC" w:rsidP="008749BC">
            <w:pPr>
              <w:pStyle w:val="a3"/>
            </w:pPr>
            <w:proofErr w:type="gramStart"/>
            <w:r w:rsidRPr="008749BC">
              <w:t>средство</w:t>
            </w:r>
            <w:proofErr w:type="gramEnd"/>
            <w:r w:rsidRPr="008749BC">
              <w:t xml:space="preserve"> для рекламы в Интернете</w:t>
            </w:r>
          </w:p>
          <w:p w:rsidR="008749BC" w:rsidRPr="008749BC" w:rsidRDefault="008749BC" w:rsidP="008749BC">
            <w:pPr>
              <w:pStyle w:val="a3"/>
            </w:pPr>
            <w:proofErr w:type="gramStart"/>
            <w:r w:rsidRPr="008749BC">
              <w:t>мультимедийные</w:t>
            </w:r>
            <w:proofErr w:type="gramEnd"/>
            <w:r w:rsidRPr="008749BC">
              <w:t xml:space="preserve"> средства</w:t>
            </w:r>
          </w:p>
          <w:p w:rsidR="008749BC" w:rsidRPr="008749BC" w:rsidRDefault="008749BC" w:rsidP="008749BC">
            <w:pPr>
              <w:pStyle w:val="a3"/>
            </w:pPr>
            <w:proofErr w:type="spellStart"/>
            <w:r>
              <w:rPr>
                <w:lang w:val="en-US"/>
              </w:rPr>
              <w:t>для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подпитки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воображени</w:t>
            </w:r>
            <w:proofErr w:type="spellEnd"/>
            <w:r>
              <w:t>я</w:t>
            </w:r>
          </w:p>
        </w:tc>
      </w:tr>
    </w:tbl>
    <w:p w:rsidR="008749BC" w:rsidRDefault="008749BC" w:rsidP="0050253D">
      <w:pPr>
        <w:pStyle w:val="a3"/>
        <w:rPr>
          <w:lang w:val="en-US"/>
        </w:rPr>
      </w:pPr>
    </w:p>
    <w:p w:rsidR="008749BC" w:rsidRDefault="008749BC" w:rsidP="0050253D">
      <w:pPr>
        <w:pStyle w:val="a3"/>
        <w:rPr>
          <w:b/>
          <w:lang w:val="en-US"/>
        </w:rPr>
      </w:pPr>
      <w:r>
        <w:rPr>
          <w:b/>
          <w:lang w:val="en-US"/>
        </w:rPr>
        <w:t>Ex. 3.</w:t>
      </w:r>
    </w:p>
    <w:p w:rsidR="008749BC" w:rsidRPr="008749BC" w:rsidRDefault="008749BC" w:rsidP="0050253D">
      <w:pPr>
        <w:pStyle w:val="a3"/>
        <w:rPr>
          <w:lang w:val="en-US"/>
        </w:rPr>
      </w:pPr>
      <w:r>
        <w:rPr>
          <w:lang w:val="en-US"/>
        </w:rPr>
        <w:t>1)</w:t>
      </w:r>
      <w:r w:rsidRPr="008749BC">
        <w:rPr>
          <w:lang w:val="en-US"/>
        </w:rPr>
        <w:t xml:space="preserve"> </w:t>
      </w:r>
      <w:proofErr w:type="gramStart"/>
      <w:r>
        <w:rPr>
          <w:lang w:val="en-US"/>
        </w:rPr>
        <w:t>f</w:t>
      </w:r>
      <w:proofErr w:type="gramEnd"/>
      <w:r>
        <w:rPr>
          <w:lang w:val="en-US"/>
        </w:rPr>
        <w:tab/>
        <w:t>1)</w:t>
      </w:r>
      <w:r w:rsidR="0008099E">
        <w:rPr>
          <w:lang w:val="en-US"/>
        </w:rPr>
        <w:t xml:space="preserve"> d</w:t>
      </w:r>
    </w:p>
    <w:p w:rsidR="008749BC" w:rsidRPr="008749BC" w:rsidRDefault="008749BC" w:rsidP="0050253D">
      <w:pPr>
        <w:pStyle w:val="a3"/>
        <w:rPr>
          <w:lang w:val="en-US"/>
        </w:rPr>
      </w:pPr>
      <w:r>
        <w:rPr>
          <w:lang w:val="en-US"/>
        </w:rPr>
        <w:t xml:space="preserve">2) </w:t>
      </w:r>
      <w:proofErr w:type="gramStart"/>
      <w:r>
        <w:rPr>
          <w:lang w:val="en-US"/>
        </w:rPr>
        <w:t>h</w:t>
      </w:r>
      <w:proofErr w:type="gramEnd"/>
      <w:r>
        <w:rPr>
          <w:lang w:val="en-US"/>
        </w:rPr>
        <w:tab/>
        <w:t>2)</w:t>
      </w:r>
      <w:r w:rsidR="0008099E">
        <w:rPr>
          <w:lang w:val="en-US"/>
        </w:rPr>
        <w:t xml:space="preserve"> b</w:t>
      </w:r>
    </w:p>
    <w:p w:rsidR="008749BC" w:rsidRDefault="008749BC" w:rsidP="0050253D">
      <w:pPr>
        <w:pStyle w:val="a3"/>
        <w:rPr>
          <w:lang w:val="en-US"/>
        </w:rPr>
      </w:pPr>
      <w:r>
        <w:rPr>
          <w:lang w:val="en-US"/>
        </w:rPr>
        <w:t xml:space="preserve">3) </w:t>
      </w: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ab/>
        <w:t>3)</w:t>
      </w:r>
      <w:r w:rsidR="0008099E">
        <w:rPr>
          <w:lang w:val="en-US"/>
        </w:rPr>
        <w:t xml:space="preserve"> e</w:t>
      </w:r>
    </w:p>
    <w:p w:rsidR="008749BC" w:rsidRDefault="008749BC" w:rsidP="0050253D">
      <w:pPr>
        <w:pStyle w:val="a3"/>
        <w:rPr>
          <w:lang w:val="en-US"/>
        </w:rPr>
      </w:pPr>
      <w:r>
        <w:rPr>
          <w:lang w:val="en-US"/>
        </w:rPr>
        <w:t xml:space="preserve">4) </w:t>
      </w:r>
      <w:proofErr w:type="gramStart"/>
      <w:r>
        <w:rPr>
          <w:lang w:val="en-US"/>
        </w:rPr>
        <w:t>d</w:t>
      </w:r>
      <w:proofErr w:type="gramEnd"/>
      <w:r>
        <w:rPr>
          <w:lang w:val="en-US"/>
        </w:rPr>
        <w:tab/>
        <w:t>4)</w:t>
      </w:r>
      <w:r w:rsidR="0008099E">
        <w:rPr>
          <w:lang w:val="en-US"/>
        </w:rPr>
        <w:t xml:space="preserve"> f </w:t>
      </w:r>
    </w:p>
    <w:p w:rsidR="008749BC" w:rsidRDefault="008749BC" w:rsidP="0050253D">
      <w:pPr>
        <w:pStyle w:val="a3"/>
        <w:rPr>
          <w:lang w:val="en-US"/>
        </w:rPr>
      </w:pPr>
      <w:r>
        <w:rPr>
          <w:lang w:val="en-US"/>
        </w:rPr>
        <w:t xml:space="preserve">5)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 xml:space="preserve">5) </w:t>
      </w:r>
      <w:r w:rsidR="0008099E">
        <w:rPr>
          <w:lang w:val="en-US"/>
        </w:rPr>
        <w:t>g</w:t>
      </w:r>
    </w:p>
    <w:p w:rsidR="008749BC" w:rsidRDefault="008749BC" w:rsidP="0050253D">
      <w:pPr>
        <w:pStyle w:val="a3"/>
        <w:rPr>
          <w:lang w:val="en-US"/>
        </w:rPr>
      </w:pPr>
      <w:r>
        <w:rPr>
          <w:lang w:val="en-US"/>
        </w:rPr>
        <w:t xml:space="preserve">6) </w:t>
      </w:r>
      <w:proofErr w:type="gramStart"/>
      <w:r>
        <w:rPr>
          <w:lang w:val="en-US"/>
        </w:rPr>
        <w:t>c</w:t>
      </w:r>
      <w:proofErr w:type="gramEnd"/>
    </w:p>
    <w:p w:rsidR="0008099E" w:rsidRDefault="0008099E" w:rsidP="0050253D">
      <w:pPr>
        <w:pStyle w:val="a3"/>
        <w:rPr>
          <w:lang w:val="en-US"/>
        </w:rPr>
      </w:pPr>
    </w:p>
    <w:p w:rsidR="0008099E" w:rsidRDefault="0008099E" w:rsidP="0050253D">
      <w:pPr>
        <w:pStyle w:val="a3"/>
        <w:rPr>
          <w:b/>
          <w:lang w:val="en-US"/>
        </w:rPr>
      </w:pPr>
      <w:r>
        <w:rPr>
          <w:b/>
          <w:lang w:val="en-US"/>
        </w:rPr>
        <w:t>Ex. 4.</w:t>
      </w:r>
    </w:p>
    <w:p w:rsidR="0008099E" w:rsidRDefault="0008099E" w:rsidP="0050253D">
      <w:pPr>
        <w:pStyle w:val="a3"/>
        <w:rPr>
          <w:lang w:val="en-US"/>
        </w:rPr>
      </w:pPr>
      <w:proofErr w:type="gramStart"/>
      <w:r w:rsidRPr="0008099E">
        <w:rPr>
          <w:lang w:val="en-US"/>
        </w:rPr>
        <w:t>whiteness</w:t>
      </w:r>
      <w:proofErr w:type="gramEnd"/>
      <w:r w:rsidRPr="0008099E">
        <w:rPr>
          <w:lang w:val="en-US"/>
        </w:rPr>
        <w:t>, loudness, clearness, enormousness, usefulness, attractiveness, exactness, business, user-friendliness</w:t>
      </w:r>
    </w:p>
    <w:p w:rsidR="0008099E" w:rsidRDefault="0008099E" w:rsidP="0050253D">
      <w:pPr>
        <w:pStyle w:val="a3"/>
        <w:rPr>
          <w:lang w:val="en-US"/>
        </w:rPr>
      </w:pPr>
    </w:p>
    <w:p w:rsidR="0008099E" w:rsidRDefault="0008099E" w:rsidP="0050253D">
      <w:pPr>
        <w:pStyle w:val="a3"/>
        <w:rPr>
          <w:b/>
          <w:lang w:val="en-US"/>
        </w:rPr>
      </w:pPr>
      <w:r w:rsidRPr="0008099E">
        <w:rPr>
          <w:b/>
          <w:lang w:val="en-US"/>
        </w:rPr>
        <w:t>Ex.1-2, pp.46-47</w:t>
      </w:r>
    </w:p>
    <w:p w:rsidR="0008099E" w:rsidRDefault="0008099E" w:rsidP="0050253D">
      <w:pPr>
        <w:pStyle w:val="a3"/>
        <w:rPr>
          <w:b/>
          <w:lang w:val="en-US"/>
        </w:rPr>
      </w:pPr>
      <w:r>
        <w:rPr>
          <w:b/>
          <w:lang w:val="en-US"/>
        </w:rPr>
        <w:t>Ex. 1.</w:t>
      </w:r>
    </w:p>
    <w:p w:rsidR="0008099E" w:rsidRDefault="0008099E" w:rsidP="0050253D">
      <w:pPr>
        <w:pStyle w:val="a3"/>
        <w:rPr>
          <w:lang w:val="en-US"/>
        </w:rPr>
      </w:pPr>
      <w:r w:rsidRPr="0008099E">
        <w:rPr>
          <w:lang w:val="en-US"/>
        </w:rPr>
        <w:t>45132</w:t>
      </w:r>
    </w:p>
    <w:p w:rsidR="0008099E" w:rsidRDefault="0008099E" w:rsidP="0050253D">
      <w:pPr>
        <w:pStyle w:val="a3"/>
        <w:rPr>
          <w:lang w:val="en-US"/>
        </w:rPr>
      </w:pPr>
    </w:p>
    <w:p w:rsidR="0008099E" w:rsidRDefault="0008099E" w:rsidP="0050253D">
      <w:pPr>
        <w:pStyle w:val="a3"/>
        <w:rPr>
          <w:b/>
          <w:lang w:val="en-US"/>
        </w:rPr>
      </w:pPr>
      <w:r>
        <w:rPr>
          <w:b/>
          <w:lang w:val="en-US"/>
        </w:rPr>
        <w:t>Ex. 2.</w:t>
      </w:r>
    </w:p>
    <w:p w:rsidR="003E57A0" w:rsidRDefault="0008099E" w:rsidP="003E57A0">
      <w:pPr>
        <w:pStyle w:val="a3"/>
        <w:numPr>
          <w:ilvl w:val="0"/>
          <w:numId w:val="1"/>
        </w:numPr>
        <w:rPr>
          <w:lang w:val="en-US"/>
        </w:rPr>
      </w:pPr>
      <w:r w:rsidRPr="0008099E">
        <w:rPr>
          <w:lang w:val="en-US"/>
        </w:rPr>
        <w:t>ARPA, the transfer of data in the form of packets, ARPANET, the first computer communication via a telephone line, e-mail, the first use of the word Internet, TCP / IP, Ethernet, Hypertext, the first online shops</w:t>
      </w:r>
    </w:p>
    <w:p w:rsidR="003E57A0" w:rsidRPr="003E57A0" w:rsidRDefault="003E57A0" w:rsidP="003E57A0">
      <w:pPr>
        <w:pStyle w:val="a3"/>
        <w:numPr>
          <w:ilvl w:val="0"/>
          <w:numId w:val="1"/>
        </w:numPr>
        <w:rPr>
          <w:lang w:val="en-US"/>
        </w:rPr>
      </w:pPr>
      <w:r w:rsidRPr="003E57A0">
        <w:rPr>
          <w:lang w:val="en-US"/>
        </w:rPr>
        <w:t>In the early ARPANET was successfully tested October 29, 1969</w:t>
      </w:r>
    </w:p>
    <w:p w:rsidR="003E57A0" w:rsidRPr="003E57A0" w:rsidRDefault="003E57A0" w:rsidP="003E57A0">
      <w:pPr>
        <w:pStyle w:val="a3"/>
        <w:ind w:left="720"/>
        <w:rPr>
          <w:lang w:val="en-US"/>
        </w:rPr>
      </w:pPr>
      <w:bookmarkStart w:id="0" w:name="_GoBack"/>
      <w:bookmarkEnd w:id="0"/>
      <w:r w:rsidRPr="003E57A0">
        <w:rPr>
          <w:lang w:val="en-US"/>
        </w:rPr>
        <w:t xml:space="preserve">Creators </w:t>
      </w:r>
      <w:proofErr w:type="gramStart"/>
      <w:r w:rsidRPr="003E57A0">
        <w:rPr>
          <w:lang w:val="en-US"/>
        </w:rPr>
        <w:t>were:</w:t>
      </w:r>
      <w:proofErr w:type="gramEnd"/>
      <w:r w:rsidRPr="003E57A0">
        <w:rPr>
          <w:lang w:val="en-US"/>
        </w:rPr>
        <w:t xml:space="preserve"> Lawrence Roberts and Joseph </w:t>
      </w:r>
      <w:proofErr w:type="spellStart"/>
      <w:r w:rsidRPr="003E57A0">
        <w:rPr>
          <w:lang w:val="en-US"/>
        </w:rPr>
        <w:t>Liklider</w:t>
      </w:r>
      <w:proofErr w:type="spellEnd"/>
      <w:r w:rsidRPr="003E57A0">
        <w:rPr>
          <w:lang w:val="en-US"/>
        </w:rPr>
        <w:t xml:space="preserve"> - two key figures who started the entire Projects.</w:t>
      </w:r>
    </w:p>
    <w:sectPr w:rsidR="003E57A0" w:rsidRPr="003E57A0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537D9"/>
    <w:multiLevelType w:val="hybridMultilevel"/>
    <w:tmpl w:val="0AFE2E9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EB"/>
    <w:rsid w:val="000234D0"/>
    <w:rsid w:val="0008099E"/>
    <w:rsid w:val="003E57A0"/>
    <w:rsid w:val="0050253D"/>
    <w:rsid w:val="005D32D6"/>
    <w:rsid w:val="007A3CE2"/>
    <w:rsid w:val="008472EB"/>
    <w:rsid w:val="008749BC"/>
    <w:rsid w:val="00920D42"/>
    <w:rsid w:val="00B10D66"/>
    <w:rsid w:val="00D66F03"/>
    <w:rsid w:val="00D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4A30A-317C-4B32-AB69-EE8E616C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2EB"/>
    <w:pPr>
      <w:spacing w:after="0" w:line="240" w:lineRule="auto"/>
    </w:pPr>
  </w:style>
  <w:style w:type="table" w:styleId="a4">
    <w:name w:val="Table Grid"/>
    <w:basedOn w:val="a1"/>
    <w:uiPriority w:val="39"/>
    <w:rsid w:val="0084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5</cp:revision>
  <dcterms:created xsi:type="dcterms:W3CDTF">2013-04-02T18:09:00Z</dcterms:created>
  <dcterms:modified xsi:type="dcterms:W3CDTF">2013-04-02T20:14:00Z</dcterms:modified>
</cp:coreProperties>
</file>