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0" w:rsidRDefault="005A5DA0" w:rsidP="005A5DA0">
      <w:pPr>
        <w:ind w:hanging="1276"/>
      </w:pPr>
      <w:r>
        <w:t>Вариант 17.</w:t>
      </w:r>
    </w:p>
    <w:p w:rsidR="00C43BA4" w:rsidRDefault="005A5DA0" w:rsidP="005A5DA0">
      <w:pPr>
        <w:ind w:hanging="1276"/>
      </w:pPr>
      <w:r>
        <w:t xml:space="preserve"> Написать </w:t>
      </w:r>
      <w:r w:rsidR="001E7C9B">
        <w:t xml:space="preserve">32-х разрядное </w:t>
      </w:r>
      <w:r>
        <w:t xml:space="preserve">приложение </w:t>
      </w:r>
      <w:proofErr w:type="spellStart"/>
      <w:r>
        <w:t>Windows</w:t>
      </w:r>
      <w:proofErr w:type="spellEnd"/>
      <w:r>
        <w:t>, которое демонстрирует стрельбу по круглой мишени.</w:t>
      </w:r>
    </w:p>
    <w:p w:rsidR="005A5DA0" w:rsidRPr="008353DC" w:rsidRDefault="008353DC" w:rsidP="005A5DA0">
      <w:pPr>
        <w:ind w:left="-1276"/>
        <w:rPr>
          <w:lang w:val="en-US"/>
        </w:rPr>
      </w:pPr>
      <w:r>
        <w:t xml:space="preserve">  Этапы выполнения работы</w:t>
      </w:r>
      <w:r>
        <w:rPr>
          <w:lang w:val="en-US"/>
        </w:rPr>
        <w:t>:</w:t>
      </w:r>
    </w:p>
    <w:p w:rsidR="00A040D4" w:rsidRPr="00A040D4" w:rsidRDefault="005A5DA0" w:rsidP="005A5DA0">
      <w:pPr>
        <w:pStyle w:val="a3"/>
        <w:numPr>
          <w:ilvl w:val="0"/>
          <w:numId w:val="1"/>
        </w:numPr>
      </w:pPr>
      <w:r>
        <w:t>Создать главное окно.  Заголовок содержит ФИО, номер группы и номер  варианта</w:t>
      </w:r>
      <w:r w:rsidRPr="005A5DA0">
        <w:t xml:space="preserve">, </w:t>
      </w:r>
      <w:r>
        <w:t>а также пункты меню</w:t>
      </w:r>
      <w:r w:rsidR="00A040D4" w:rsidRPr="00A040D4">
        <w:t>:</w:t>
      </w:r>
    </w:p>
    <w:p w:rsidR="00A040D4" w:rsidRPr="00B06525" w:rsidRDefault="00A040D4" w:rsidP="00A040D4">
      <w:pPr>
        <w:pStyle w:val="a3"/>
        <w:ind w:left="-916"/>
      </w:pPr>
      <w:r>
        <w:t xml:space="preserve">- Параметры </w:t>
      </w:r>
      <w:r w:rsidR="00B06525">
        <w:t xml:space="preserve">- </w:t>
      </w:r>
      <w:r>
        <w:t xml:space="preserve">для задания параметров стрельбы (первоначально </w:t>
      </w:r>
      <w:proofErr w:type="gramStart"/>
      <w:r>
        <w:t>разрешен</w:t>
      </w:r>
      <w:proofErr w:type="gramEnd"/>
      <w:r>
        <w:t>)</w:t>
      </w:r>
      <w:r w:rsidR="00B06525" w:rsidRPr="00B06525">
        <w:t>,</w:t>
      </w:r>
    </w:p>
    <w:p w:rsidR="00B06525" w:rsidRPr="00B06525" w:rsidRDefault="00B06525" w:rsidP="00B06525">
      <w:pPr>
        <w:pStyle w:val="a3"/>
        <w:ind w:left="-916"/>
      </w:pPr>
      <w:r>
        <w:t>- Результаты стрельбы - вывод результата стрельбы (первоначально запрещен)</w:t>
      </w:r>
      <w:r w:rsidRPr="00B06525">
        <w:t>,</w:t>
      </w:r>
    </w:p>
    <w:p w:rsidR="00B06525" w:rsidRPr="00595633" w:rsidRDefault="00B06525" w:rsidP="00B06525">
      <w:pPr>
        <w:pStyle w:val="a3"/>
        <w:ind w:left="-916"/>
      </w:pPr>
      <w:r w:rsidRPr="00B06525">
        <w:t xml:space="preserve">- </w:t>
      </w:r>
      <w:r>
        <w:t>Справка</w:t>
      </w:r>
      <w:r w:rsidR="00595633">
        <w:t xml:space="preserve"> - краткое описание программы  (</w:t>
      </w:r>
      <w:r>
        <w:t xml:space="preserve">всегда </w:t>
      </w:r>
      <w:proofErr w:type="gramStart"/>
      <w:r w:rsidR="00595633">
        <w:t>разрешен</w:t>
      </w:r>
      <w:proofErr w:type="gramEnd"/>
      <w:r w:rsidR="00595633">
        <w:t>)</w:t>
      </w:r>
      <w:r w:rsidR="00595633" w:rsidRPr="00595633">
        <w:t>,</w:t>
      </w:r>
    </w:p>
    <w:p w:rsidR="00B06525" w:rsidRDefault="00B06525" w:rsidP="00B06525">
      <w:pPr>
        <w:pStyle w:val="a3"/>
        <w:ind w:left="-916"/>
      </w:pPr>
      <w:r>
        <w:t>- Выход - завершение работы (всегда разрешен).</w:t>
      </w:r>
    </w:p>
    <w:p w:rsidR="00B06525" w:rsidRDefault="00B06525" w:rsidP="00B06525">
      <w:pPr>
        <w:pStyle w:val="a3"/>
        <w:ind w:left="-916"/>
      </w:pPr>
    </w:p>
    <w:p w:rsidR="00B932EF" w:rsidRDefault="00B06525" w:rsidP="00B06525">
      <w:pPr>
        <w:pStyle w:val="a3"/>
        <w:numPr>
          <w:ilvl w:val="0"/>
          <w:numId w:val="1"/>
        </w:numPr>
      </w:pPr>
      <w:r>
        <w:t xml:space="preserve">При выборе пункта меню </w:t>
      </w:r>
      <w:r w:rsidRPr="00B06525">
        <w:t>“</w:t>
      </w:r>
      <w:r>
        <w:t>Параметры</w:t>
      </w:r>
      <w:r w:rsidRPr="00B06525">
        <w:t>”</w:t>
      </w:r>
      <w:r>
        <w:t xml:space="preserve"> в окне появляется окно диалога</w:t>
      </w:r>
      <w:r w:rsidRPr="00B06525">
        <w:t>,</w:t>
      </w:r>
      <w:r>
        <w:t xml:space="preserve"> </w:t>
      </w:r>
      <w:r w:rsidRPr="00B06525">
        <w:t xml:space="preserve"> </w:t>
      </w:r>
      <w:r>
        <w:t xml:space="preserve">содержащее две группы кнопок типа </w:t>
      </w:r>
      <w:proofErr w:type="spellStart"/>
      <w:r>
        <w:rPr>
          <w:lang w:val="en-US"/>
        </w:rPr>
        <w:t>Radiobutton</w:t>
      </w:r>
      <w:proofErr w:type="spellEnd"/>
      <w:r w:rsidRPr="00B06525">
        <w:t xml:space="preserve"> :</w:t>
      </w:r>
      <w:r w:rsidR="00595633" w:rsidRPr="00595633">
        <w:t>,</w:t>
      </w:r>
    </w:p>
    <w:p w:rsidR="00B06525" w:rsidRDefault="00B06525" w:rsidP="00B932EF">
      <w:pPr>
        <w:pStyle w:val="a3"/>
        <w:ind w:left="-916"/>
      </w:pPr>
      <w:r w:rsidRPr="00B06525">
        <w:t>1</w:t>
      </w:r>
      <w:r>
        <w:t xml:space="preserve">-я  </w:t>
      </w:r>
      <w:r w:rsidR="008A0F94" w:rsidRPr="008A0F94">
        <w:t xml:space="preserve">- </w:t>
      </w:r>
      <w:r w:rsidR="00B932EF">
        <w:t xml:space="preserve"> </w:t>
      </w:r>
      <w:r w:rsidR="00B932EF" w:rsidRPr="00B932EF">
        <w:t>“</w:t>
      </w:r>
      <w:r w:rsidR="00B932EF">
        <w:t>Размер мишени</w:t>
      </w:r>
      <w:r w:rsidR="00B932EF" w:rsidRPr="00B932EF">
        <w:t>”</w:t>
      </w:r>
      <w:r w:rsidR="00B932EF">
        <w:t xml:space="preserve"> с возможностью выбрать либо крупный </w:t>
      </w:r>
      <w:proofErr w:type="gramStart"/>
      <w:r w:rsidR="00B932EF">
        <w:t xml:space="preserve">( </w:t>
      </w:r>
      <w:proofErr w:type="gramEnd"/>
      <w:r w:rsidR="00B932EF">
        <w:t>в этом случае диаметр мишени равен 2</w:t>
      </w:r>
      <w:r w:rsidR="00B932EF" w:rsidRPr="00B932EF">
        <w:t>/</w:t>
      </w:r>
      <w:r w:rsidR="00B932EF">
        <w:t>3 от высоты клиентской области окна) либо мелкий (в этом случае диаметр мишени равен 1</w:t>
      </w:r>
      <w:r w:rsidR="00B932EF" w:rsidRPr="00B932EF">
        <w:t>/</w:t>
      </w:r>
      <w:r w:rsidR="00B932EF">
        <w:t>2 от высоты клиентской области окна).</w:t>
      </w:r>
    </w:p>
    <w:p w:rsidR="00B932EF" w:rsidRDefault="00B932EF" w:rsidP="00B932EF">
      <w:pPr>
        <w:pStyle w:val="a3"/>
        <w:ind w:left="-916"/>
      </w:pPr>
      <w:r>
        <w:t xml:space="preserve">2-я – </w:t>
      </w:r>
      <w:r w:rsidRPr="00B932EF">
        <w:t>“</w:t>
      </w:r>
      <w:r>
        <w:t>Режим стрельбы</w:t>
      </w:r>
      <w:r w:rsidRPr="00B932EF">
        <w:t>”</w:t>
      </w:r>
      <w:r>
        <w:t xml:space="preserve"> с возможностью выбрать либо </w:t>
      </w:r>
      <w:proofErr w:type="gramStart"/>
      <w:r>
        <w:t>5</w:t>
      </w:r>
      <w:proofErr w:type="gramEnd"/>
      <w:r>
        <w:t xml:space="preserve"> либо 8 выстрелов.</w:t>
      </w:r>
    </w:p>
    <w:p w:rsidR="00B932EF" w:rsidRPr="00B932EF" w:rsidRDefault="00B932EF" w:rsidP="00B932EF">
      <w:pPr>
        <w:pStyle w:val="a3"/>
        <w:ind w:left="-916"/>
      </w:pPr>
      <w:r>
        <w:t>Кроме того должно быть предусмотрено наличие двух кнопок для завершения диалога</w:t>
      </w:r>
      <w:r w:rsidRPr="00B932EF">
        <w:t>:</w:t>
      </w:r>
    </w:p>
    <w:p w:rsidR="00B932EF" w:rsidRDefault="00B932EF" w:rsidP="00B932EF">
      <w:pPr>
        <w:pStyle w:val="a3"/>
        <w:numPr>
          <w:ilvl w:val="0"/>
          <w:numId w:val="2"/>
        </w:numPr>
      </w:pPr>
      <w:r>
        <w:rPr>
          <w:lang w:val="en-US"/>
        </w:rPr>
        <w:t>OK</w:t>
      </w:r>
      <w:r w:rsidRPr="00B932EF">
        <w:t xml:space="preserve"> – </w:t>
      </w:r>
      <w:r>
        <w:t xml:space="preserve">выбор подтвержден и после завершения диалога в главном окне приложения </w:t>
      </w:r>
      <w:proofErr w:type="spellStart"/>
      <w:r>
        <w:t>отрисовывается</w:t>
      </w:r>
      <w:proofErr w:type="spellEnd"/>
      <w:r>
        <w:t xml:space="preserve"> мишень выбранного размера и соответствующая текстовая информация</w:t>
      </w:r>
      <w:r w:rsidR="00E7738F">
        <w:t xml:space="preserve"> (см. ниже).</w:t>
      </w:r>
    </w:p>
    <w:p w:rsidR="00E7738F" w:rsidRDefault="00E7738F" w:rsidP="00E7738F">
      <w:pPr>
        <w:pStyle w:val="a3"/>
        <w:ind w:left="-556"/>
      </w:pPr>
      <w:r>
        <w:t>Кроме того данный пункт меню запрещается.</w:t>
      </w:r>
    </w:p>
    <w:p w:rsidR="00E7738F" w:rsidRPr="00B932EF" w:rsidRDefault="00E7738F" w:rsidP="00B932EF">
      <w:pPr>
        <w:pStyle w:val="a3"/>
        <w:numPr>
          <w:ilvl w:val="0"/>
          <w:numId w:val="2"/>
        </w:numPr>
      </w:pPr>
      <w:r>
        <w:rPr>
          <w:lang w:val="en-US"/>
        </w:rPr>
        <w:t>Cancel</w:t>
      </w:r>
      <w:r w:rsidRPr="00E7738F">
        <w:t xml:space="preserve"> –</w:t>
      </w:r>
      <w:r>
        <w:t xml:space="preserve"> выбор игнорируется и</w:t>
      </w:r>
      <w:r w:rsidRPr="00E7738F">
        <w:t xml:space="preserve">, </w:t>
      </w:r>
      <w:r>
        <w:t>после завершения диалога</w:t>
      </w:r>
      <w:r w:rsidRPr="00E7738F">
        <w:t>,</w:t>
      </w:r>
      <w:r>
        <w:t xml:space="preserve"> главное окно приложения остается без изменений.</w:t>
      </w:r>
    </w:p>
    <w:p w:rsidR="00E7738F" w:rsidRDefault="00E7738F" w:rsidP="00A040D4">
      <w:pPr>
        <w:pStyle w:val="a3"/>
        <w:ind w:left="-916"/>
      </w:pPr>
      <w:r>
        <w:t xml:space="preserve">Вид экрана после </w:t>
      </w:r>
      <w:r w:rsidR="001E7C9B">
        <w:t xml:space="preserve">первого </w:t>
      </w:r>
      <w:r>
        <w:t>выбора этого пункта меню показан на рисунке 1.</w:t>
      </w:r>
    </w:p>
    <w:p w:rsidR="00E7738F" w:rsidRDefault="00E7738F" w:rsidP="00A040D4">
      <w:pPr>
        <w:pStyle w:val="a3"/>
        <w:ind w:left="-916"/>
      </w:pPr>
      <w:r>
        <w:rPr>
          <w:noProof/>
          <w:lang w:eastAsia="ru-RU"/>
        </w:rPr>
        <w:drawing>
          <wp:inline distT="0" distB="0" distL="0" distR="0">
            <wp:extent cx="5114403" cy="4104000"/>
            <wp:effectExtent l="19050" t="19050" r="10047" b="1080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03" cy="4104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8F" w:rsidRPr="00E7738F" w:rsidRDefault="000675E0" w:rsidP="00E7738F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A040D4" w:rsidRPr="00A040D4" w:rsidRDefault="008A0F94" w:rsidP="00A040D4">
      <w:pPr>
        <w:pStyle w:val="a3"/>
        <w:ind w:left="-916"/>
      </w:pPr>
      <w:r>
        <w:lastRenderedPageBreak/>
        <w:t>На рисунке 2 приведен вид э</w:t>
      </w:r>
      <w:r w:rsidR="000675E0">
        <w:t>крана для выбора по умолчанию (мелкая мишень и 5 выстрелов).</w:t>
      </w:r>
    </w:p>
    <w:p w:rsidR="000675E0" w:rsidRDefault="005A5DA0" w:rsidP="000675E0">
      <w:pPr>
        <w:keepNext/>
        <w:ind w:left="-1276"/>
      </w:pPr>
      <w:r>
        <w:t xml:space="preserve">   </w:t>
      </w:r>
      <w:r w:rsidR="008A0F94">
        <w:rPr>
          <w:noProof/>
          <w:lang w:eastAsia="ru-RU"/>
        </w:rPr>
        <w:drawing>
          <wp:inline distT="0" distB="0" distL="0" distR="0">
            <wp:extent cx="5940425" cy="4754011"/>
            <wp:effectExtent l="19050" t="19050" r="22225" b="2753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40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A0" w:rsidRPr="000675E0" w:rsidRDefault="000675E0" w:rsidP="000675E0">
      <w:pPr>
        <w:pStyle w:val="a6"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</w:p>
    <w:p w:rsidR="00A040D4" w:rsidRPr="000675E0" w:rsidRDefault="000675E0" w:rsidP="005A5DA0">
      <w:pPr>
        <w:ind w:left="-1276"/>
      </w:pPr>
      <w:r>
        <w:t>В левом верхнем углу серым цветом выведены 5 или 8 строк с результатами стрельбы (первоначально все нули)</w:t>
      </w:r>
      <w:r w:rsidRPr="000675E0">
        <w:t>,</w:t>
      </w:r>
    </w:p>
    <w:p w:rsidR="000675E0" w:rsidRDefault="000675E0" w:rsidP="005A5DA0">
      <w:pPr>
        <w:ind w:left="-1276"/>
      </w:pPr>
      <w:r>
        <w:t>В правом верхнем углу черным цветом выводится информация об оставшемся количестве выстрелов (первоначально равно количеству выбранных выстрелов и уменьшается при каждом выстреле).</w:t>
      </w:r>
    </w:p>
    <w:p w:rsidR="005E1558" w:rsidRDefault="005E1558" w:rsidP="005A5DA0">
      <w:pPr>
        <w:ind w:left="-1276"/>
      </w:pPr>
      <w:r>
        <w:t xml:space="preserve">В середине оставшейся нижней части клиентской области главного окна нарисовать прицел в виде </w:t>
      </w:r>
      <w:r w:rsidR="00A04ED5">
        <w:t>креста синего цвета.</w:t>
      </w:r>
    </w:p>
    <w:p w:rsidR="008A0F94" w:rsidRDefault="008A0F94" w:rsidP="005A5DA0">
      <w:pPr>
        <w:ind w:left="-1276"/>
      </w:pPr>
      <w:r>
        <w:t xml:space="preserve">Внизу выводится значение шага перемещения прицела (вначале </w:t>
      </w:r>
      <w:proofErr w:type="gramStart"/>
      <w:r>
        <w:t>равен</w:t>
      </w:r>
      <w:proofErr w:type="gramEnd"/>
      <w:r>
        <w:t xml:space="preserve"> 1</w:t>
      </w:r>
      <w:r w:rsidR="00595633" w:rsidRPr="00595633">
        <w:t xml:space="preserve"> </w:t>
      </w:r>
      <w:r w:rsidR="00595633">
        <w:t>и не может быть меньше</w:t>
      </w:r>
      <w:r>
        <w:t>)</w:t>
      </w:r>
      <w:r w:rsidR="00595633">
        <w:t>.</w:t>
      </w:r>
    </w:p>
    <w:p w:rsidR="00A04ED5" w:rsidRDefault="00A04ED5" w:rsidP="00A04ED5">
      <w:pPr>
        <w:pStyle w:val="a3"/>
        <w:numPr>
          <w:ilvl w:val="0"/>
          <w:numId w:val="1"/>
        </w:numPr>
      </w:pPr>
      <w:r>
        <w:t>Перемещение прицела осуществляется стрелками (при этом перекрестие прицела не должно уходить за пределы клиентской области окна).</w:t>
      </w:r>
    </w:p>
    <w:p w:rsidR="00A04ED5" w:rsidRDefault="00A04ED5" w:rsidP="00A04ED5">
      <w:pPr>
        <w:pStyle w:val="a3"/>
        <w:numPr>
          <w:ilvl w:val="0"/>
          <w:numId w:val="1"/>
        </w:numPr>
      </w:pPr>
      <w:r>
        <w:t xml:space="preserve">Выстрел осуществить по нажатию клавиши </w:t>
      </w:r>
      <w:r>
        <w:rPr>
          <w:lang w:val="en-US"/>
        </w:rPr>
        <w:t>ENTER</w:t>
      </w:r>
      <w:r>
        <w:t xml:space="preserve"> (при этом середина перекрестия прицела определяет место попадания пули).</w:t>
      </w:r>
      <w:r w:rsidR="002731E3">
        <w:t xml:space="preserve"> При попадании в мишень в соответствующем месте рисуется</w:t>
      </w:r>
      <w:r w:rsidR="008A0F94">
        <w:t xml:space="preserve"> эллипс белого цвета диаметром 8</w:t>
      </w:r>
      <w:r w:rsidR="002731E3">
        <w:t xml:space="preserve"> пиксел</w:t>
      </w:r>
      <w:r w:rsidR="008A0F94">
        <w:t>ей</w:t>
      </w:r>
      <w:r w:rsidR="002731E3" w:rsidRPr="002731E3">
        <w:t xml:space="preserve">, </w:t>
      </w:r>
      <w:r w:rsidR="002731E3">
        <w:t xml:space="preserve">а при промахе - черного и соответствующая строка в левом верхнем углу </w:t>
      </w:r>
      <w:proofErr w:type="spellStart"/>
      <w:r w:rsidR="002731E3">
        <w:t>перевыводится</w:t>
      </w:r>
      <w:proofErr w:type="spellEnd"/>
      <w:r w:rsidR="002731E3">
        <w:t xml:space="preserve"> черным цветом с указанием количества выбитых очков. Изменяется также информация о количестве оставшихся выстрелов.</w:t>
      </w:r>
    </w:p>
    <w:p w:rsidR="008A0F94" w:rsidRDefault="008A0F94" w:rsidP="00A04ED5">
      <w:pPr>
        <w:pStyle w:val="a3"/>
        <w:numPr>
          <w:ilvl w:val="0"/>
          <w:numId w:val="1"/>
        </w:numPr>
      </w:pPr>
      <w:r>
        <w:t xml:space="preserve">Изменение шага перемещения прицела осуществить по клавишам  </w:t>
      </w:r>
      <w:r w:rsidRPr="008A0F94">
        <w:t xml:space="preserve">“+” </w:t>
      </w:r>
      <w:r>
        <w:t xml:space="preserve">для увеличения на 1 или  </w:t>
      </w:r>
      <w:proofErr w:type="gramStart"/>
      <w:r w:rsidR="008C16BB" w:rsidRPr="008C16BB">
        <w:t>“-</w:t>
      </w:r>
      <w:proofErr w:type="gramEnd"/>
      <w:r w:rsidR="008C16BB" w:rsidRPr="008C16BB">
        <w:t>“</w:t>
      </w:r>
      <w:r>
        <w:t xml:space="preserve"> для уменьшения на 1.</w:t>
      </w:r>
    </w:p>
    <w:p w:rsidR="002731E3" w:rsidRDefault="002731E3" w:rsidP="00A04ED5">
      <w:pPr>
        <w:pStyle w:val="a3"/>
        <w:numPr>
          <w:ilvl w:val="0"/>
          <w:numId w:val="1"/>
        </w:numPr>
      </w:pPr>
      <w:r>
        <w:lastRenderedPageBreak/>
        <w:t>После последнего выстрела выводится сообщение об окончании стрельбы</w:t>
      </w:r>
      <w:r w:rsidRPr="002731E3">
        <w:t>,</w:t>
      </w:r>
      <w:r>
        <w:t xml:space="preserve"> разрешаются пункты меню </w:t>
      </w:r>
      <w:r w:rsidRPr="002731E3">
        <w:t>“</w:t>
      </w:r>
      <w:r>
        <w:t>Параметры</w:t>
      </w:r>
      <w:r w:rsidRPr="002731E3">
        <w:t>”</w:t>
      </w:r>
      <w:r>
        <w:t xml:space="preserve"> и </w:t>
      </w:r>
      <w:r w:rsidRPr="002731E3">
        <w:t>“</w:t>
      </w:r>
      <w:r>
        <w:t>Результаты стрельбы</w:t>
      </w:r>
      <w:r w:rsidRPr="002731E3">
        <w:t>”</w:t>
      </w:r>
      <w:r>
        <w:t xml:space="preserve">. Кроме того при выборе 8-ми выстрелов красным цветом </w:t>
      </w:r>
      <w:proofErr w:type="spellStart"/>
      <w:r>
        <w:t>перевыводятся</w:t>
      </w:r>
      <w:proofErr w:type="spellEnd"/>
      <w:r>
        <w:t xml:space="preserve"> строки с 5-ю лучшими результатами.</w:t>
      </w:r>
    </w:p>
    <w:p w:rsidR="002731E3" w:rsidRDefault="002731E3" w:rsidP="00A04ED5">
      <w:pPr>
        <w:pStyle w:val="a3"/>
        <w:numPr>
          <w:ilvl w:val="0"/>
          <w:numId w:val="1"/>
        </w:numPr>
      </w:pPr>
      <w:r>
        <w:t xml:space="preserve">При </w:t>
      </w:r>
      <w:r w:rsidR="000956E8">
        <w:t xml:space="preserve">выборе пункта меню </w:t>
      </w:r>
      <w:r w:rsidR="000956E8" w:rsidRPr="002731E3">
        <w:t>“</w:t>
      </w:r>
      <w:r w:rsidR="000956E8">
        <w:t>Результаты стрельбы</w:t>
      </w:r>
      <w:r w:rsidR="000956E8" w:rsidRPr="002731E3">
        <w:t>”</w:t>
      </w:r>
      <w:r w:rsidR="000956E8">
        <w:t xml:space="preserve"> выдается сообщение</w:t>
      </w:r>
      <w:r w:rsidR="000956E8" w:rsidRPr="000956E8">
        <w:t xml:space="preserve"> “</w:t>
      </w:r>
      <w:r w:rsidR="000956E8">
        <w:t>Результаты стрельбы 5 из 5</w:t>
      </w:r>
      <w:r w:rsidR="000956E8" w:rsidRPr="000956E8">
        <w:t>”</w:t>
      </w:r>
      <w:r w:rsidR="000956E8">
        <w:t xml:space="preserve"> либо </w:t>
      </w:r>
      <w:r w:rsidR="000956E8" w:rsidRPr="000956E8">
        <w:t>“</w:t>
      </w:r>
      <w:r w:rsidR="000956E8">
        <w:t>Результаты стрельбы</w:t>
      </w:r>
      <w:proofErr w:type="gramStart"/>
      <w:r w:rsidR="000956E8">
        <w:t xml:space="preserve"> </w:t>
      </w:r>
      <w:r w:rsidR="000956E8" w:rsidRPr="000956E8">
        <w:t>:</w:t>
      </w:r>
      <w:proofErr w:type="gramEnd"/>
      <w:r w:rsidR="000956E8">
        <w:t xml:space="preserve"> лучшие 5 из 8</w:t>
      </w:r>
      <w:r w:rsidR="000956E8" w:rsidRPr="000956E8">
        <w:t>”</w:t>
      </w:r>
      <w:r w:rsidR="000956E8">
        <w:t xml:space="preserve">  с указанием суммы набранных очков (либо всех для 5-ти выстрелов либо для 5-ти лучших для 8-ми выстрелов) и средний результат (как результат деления суммы набранных очков на 5).</w:t>
      </w:r>
    </w:p>
    <w:p w:rsidR="000956E8" w:rsidRDefault="007F13BC" w:rsidP="00A04ED5">
      <w:pPr>
        <w:pStyle w:val="a3"/>
        <w:numPr>
          <w:ilvl w:val="0"/>
          <w:numId w:val="1"/>
        </w:numPr>
      </w:pPr>
      <w:r>
        <w:t xml:space="preserve">Окно должно быть развернуто на весь экран и не должно позволять изменять свои размеры. </w:t>
      </w:r>
      <w:r w:rsidR="001E7C9B">
        <w:t xml:space="preserve">При этом должна иметься возможность минимизации и восстановления окна. </w:t>
      </w:r>
      <w:r>
        <w:t>Цвет фона окна - белый.</w:t>
      </w:r>
    </w:p>
    <w:p w:rsidR="007F13BC" w:rsidRPr="007F13BC" w:rsidRDefault="007F13BC" w:rsidP="00A04ED5">
      <w:pPr>
        <w:pStyle w:val="a3"/>
        <w:numPr>
          <w:ilvl w:val="0"/>
          <w:numId w:val="1"/>
        </w:numPr>
      </w:pPr>
      <w:r>
        <w:t xml:space="preserve">Ознакомьтесь также с информацией в файле </w:t>
      </w:r>
      <w:r w:rsidRPr="007F13BC">
        <w:t>!README.TXT.</w:t>
      </w:r>
    </w:p>
    <w:p w:rsidR="007F13BC" w:rsidRPr="000675E0" w:rsidRDefault="007F13BC" w:rsidP="00A04ED5">
      <w:pPr>
        <w:pStyle w:val="a3"/>
        <w:numPr>
          <w:ilvl w:val="0"/>
          <w:numId w:val="1"/>
        </w:numPr>
      </w:pPr>
      <w:r>
        <w:t>При желании можете обратиться к преподавателю и получить пример исполняемого файла</w:t>
      </w:r>
      <w:r w:rsidRPr="007F13BC">
        <w:t>,</w:t>
      </w:r>
      <w:r>
        <w:t xml:space="preserve"> демонстрирующего работу приложения по данному варианту.</w:t>
      </w:r>
    </w:p>
    <w:sectPr w:rsidR="007F13BC" w:rsidRPr="000675E0" w:rsidSect="00C4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4CF"/>
    <w:multiLevelType w:val="hybridMultilevel"/>
    <w:tmpl w:val="4DAA067C"/>
    <w:lvl w:ilvl="0" w:tplc="33ACAC94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7586715"/>
    <w:multiLevelType w:val="hybridMultilevel"/>
    <w:tmpl w:val="7DB628BC"/>
    <w:lvl w:ilvl="0" w:tplc="DA3EFBE8">
      <w:start w:val="2"/>
      <w:numFmt w:val="bullet"/>
      <w:lvlText w:val="-"/>
      <w:lvlJc w:val="left"/>
      <w:pPr>
        <w:ind w:left="-556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5DA0"/>
    <w:rsid w:val="000675E0"/>
    <w:rsid w:val="000956E8"/>
    <w:rsid w:val="001E7C9B"/>
    <w:rsid w:val="002731E3"/>
    <w:rsid w:val="00333093"/>
    <w:rsid w:val="00351290"/>
    <w:rsid w:val="00595633"/>
    <w:rsid w:val="005A5DA0"/>
    <w:rsid w:val="005E1558"/>
    <w:rsid w:val="007F13BC"/>
    <w:rsid w:val="008353DC"/>
    <w:rsid w:val="008A0F94"/>
    <w:rsid w:val="008C16BB"/>
    <w:rsid w:val="00A040D4"/>
    <w:rsid w:val="00A04ED5"/>
    <w:rsid w:val="00B06525"/>
    <w:rsid w:val="00B932EF"/>
    <w:rsid w:val="00C43BA4"/>
    <w:rsid w:val="00CA2030"/>
    <w:rsid w:val="00D25965"/>
    <w:rsid w:val="00E7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A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7738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2015-05-26T13:30:00Z</dcterms:created>
  <dcterms:modified xsi:type="dcterms:W3CDTF">2015-06-02T14:15:00Z</dcterms:modified>
</cp:coreProperties>
</file>