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9" w:rsidRPr="00BE66B9" w:rsidRDefault="00BE66B9" w:rsidP="00BE66B9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BE66B9" w:rsidRPr="00BE66B9" w:rsidRDefault="00BE66B9" w:rsidP="00BE66B9">
      <w:pPr>
        <w:spacing w:after="0"/>
        <w:jc w:val="center"/>
        <w:rPr>
          <w:rFonts w:ascii="Arial" w:hAnsi="Arial" w:cs="Arial"/>
        </w:rPr>
      </w:pPr>
    </w:p>
    <w:p w:rsidR="00BE66B9" w:rsidRPr="00BE14F7" w:rsidRDefault="00BE14F7" w:rsidP="00BE66B9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Вычислительная математика</w:t>
      </w: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14F7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741009" w:rsidRPr="0048089A" w:rsidRDefault="00BE66B9" w:rsidP="006E7EC2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E12993" w:rsidRPr="00BE14F7">
        <w:rPr>
          <w:rFonts w:ascii="Arial" w:eastAsia="Times New Roman" w:hAnsi="Arial" w:cs="Arial"/>
          <w:bCs/>
          <w:sz w:val="36"/>
          <w:szCs w:val="32"/>
        </w:rPr>
        <w:t>3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6E7EC2" w:rsidRPr="00BE14F7" w:rsidRDefault="00741009" w:rsidP="006E7EC2">
      <w:pPr>
        <w:spacing w:after="0"/>
        <w:jc w:val="center"/>
        <w:rPr>
          <w:rFonts w:ascii="Arial" w:eastAsia="Times New Roman" w:hAnsi="Arial" w:cs="Arial"/>
          <w:bCs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Вычисление функции с помощью интерполяционного полинома Ньютона</w:t>
      </w:r>
    </w:p>
    <w:p w:rsidR="006E7EC2" w:rsidRPr="00BE66B9" w:rsidRDefault="006E7EC2" w:rsidP="006E7EC2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741009" w:rsidRPr="006E7EC2" w:rsidRDefault="006E7EC2" w:rsidP="006E7EC2">
      <w:pPr>
        <w:tabs>
          <w:tab w:val="left" w:pos="5145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Вариант </w:t>
      </w:r>
      <w:r w:rsidRPr="0048089A">
        <w:rPr>
          <w:rFonts w:ascii="Arial" w:hAnsi="Arial" w:cs="Arial"/>
          <w:bCs/>
          <w:sz w:val="32"/>
          <w:szCs w:val="32"/>
        </w:rPr>
        <w:t>1.2</w:t>
      </w:r>
    </w:p>
    <w:p w:rsidR="00BE66B9" w:rsidRDefault="00BE66B9" w:rsidP="00BE66B9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24"/>
          <w:szCs w:val="24"/>
        </w:rPr>
      </w:pPr>
    </w:p>
    <w:p w:rsidR="00BE66B9" w:rsidRPr="00BE66B9" w:rsidRDefault="00BE66B9" w:rsidP="00BE66B9">
      <w:pPr>
        <w:spacing w:after="0"/>
        <w:rPr>
          <w:rFonts w:ascii="Arial" w:hAnsi="Arial" w:cs="Arial"/>
          <w:bCs/>
          <w:sz w:val="32"/>
          <w:szCs w:val="32"/>
        </w:rPr>
      </w:pPr>
    </w:p>
    <w:p w:rsidR="00BE66B9" w:rsidRDefault="00BE66B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741009" w:rsidRPr="00BE66B9" w:rsidRDefault="00741009" w:rsidP="00BE66B9">
      <w:pPr>
        <w:spacing w:after="0"/>
        <w:rPr>
          <w:rFonts w:ascii="Arial" w:hAnsi="Arial" w:cs="Arial"/>
          <w:bCs/>
          <w:sz w:val="36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BE66B9" w:rsidRPr="00BE66B9" w:rsidRDefault="00BE66B9" w:rsidP="00BE66B9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741009" w:rsidRDefault="0074100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BE66B9" w:rsidRP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BE66B9" w:rsidRDefault="00BE66B9" w:rsidP="00BE66B9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2013 г.</w:t>
      </w:r>
    </w:p>
    <w:p w:rsidR="0048089A" w:rsidRDefault="00BE14F7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lastRenderedPageBreak/>
        <w:t>Цель работы:</w:t>
      </w:r>
    </w:p>
    <w:p w:rsidR="006E7EC2" w:rsidRPr="0048015B" w:rsidRDefault="006E7EC2" w:rsidP="00BE14F7">
      <w:pPr>
        <w:tabs>
          <w:tab w:val="left" w:pos="3750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BE14F7" w:rsidRPr="0048015B" w:rsidRDefault="00BE14F7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  <w:r w:rsidRPr="0048015B">
        <w:rPr>
          <w:rFonts w:ascii="Arial" w:hAnsi="Arial" w:cs="Arial"/>
          <w:bCs/>
          <w:sz w:val="32"/>
          <w:szCs w:val="32"/>
        </w:rPr>
        <w:tab/>
      </w:r>
      <w:r w:rsidRPr="0048015B">
        <w:rPr>
          <w:rFonts w:ascii="Arial" w:hAnsi="Arial" w:cs="Arial"/>
          <w:bCs/>
          <w:sz w:val="24"/>
          <w:szCs w:val="32"/>
        </w:rPr>
        <w:t xml:space="preserve">Составить подпрограмму для вычисления значений функции, заданной таблично на решетке </w:t>
      </w:r>
      <w:r w:rsidRPr="0048015B">
        <w:rPr>
          <w:rFonts w:ascii="Arial" w:hAnsi="Arial" w:cs="Arial"/>
          <w:bCs/>
          <w:sz w:val="24"/>
          <w:szCs w:val="32"/>
          <w:lang w:val="en-US"/>
        </w:rPr>
        <w:t>X</w:t>
      </w:r>
      <w:proofErr w:type="gramStart"/>
      <w:r w:rsidRPr="0048015B">
        <w:rPr>
          <w:rFonts w:ascii="Arial" w:hAnsi="Arial" w:cs="Arial"/>
          <w:bCs/>
          <w:sz w:val="24"/>
          <w:szCs w:val="32"/>
          <w:vertAlign w:val="subscript"/>
        </w:rPr>
        <w:t>0</w:t>
      </w:r>
      <w:r w:rsidRPr="0048015B">
        <w:rPr>
          <w:rFonts w:ascii="Arial" w:hAnsi="Arial" w:cs="Arial"/>
          <w:bCs/>
          <w:sz w:val="24"/>
          <w:szCs w:val="32"/>
        </w:rPr>
        <w:t>..</w:t>
      </w:r>
      <w:proofErr w:type="gramEnd"/>
      <w:r w:rsidRPr="0048015B">
        <w:rPr>
          <w:rFonts w:ascii="Arial" w:hAnsi="Arial" w:cs="Arial"/>
          <w:bCs/>
          <w:sz w:val="24"/>
          <w:szCs w:val="32"/>
          <w:lang w:val="en-US"/>
        </w:rPr>
        <w:t>X</w:t>
      </w:r>
      <w:r w:rsidRPr="0048015B">
        <w:rPr>
          <w:rFonts w:ascii="Arial" w:hAnsi="Arial" w:cs="Arial"/>
          <w:bCs/>
          <w:sz w:val="24"/>
          <w:szCs w:val="32"/>
          <w:vertAlign w:val="subscript"/>
          <w:lang w:val="en-US"/>
        </w:rPr>
        <w:t>N</w:t>
      </w:r>
      <w:r w:rsidRPr="0048015B">
        <w:rPr>
          <w:rFonts w:ascii="Arial" w:hAnsi="Arial" w:cs="Arial"/>
          <w:bCs/>
          <w:sz w:val="24"/>
          <w:szCs w:val="32"/>
        </w:rPr>
        <w:t xml:space="preserve">, с помощью интерполяционного полинома Ньютона заданной степени </w:t>
      </w:r>
      <w:r w:rsidRPr="0048015B">
        <w:rPr>
          <w:rFonts w:ascii="Arial" w:hAnsi="Arial" w:cs="Arial"/>
          <w:bCs/>
          <w:sz w:val="24"/>
          <w:szCs w:val="32"/>
          <w:lang w:val="en-US"/>
        </w:rPr>
        <w:t>K</w:t>
      </w:r>
      <w:r w:rsidRPr="0048015B">
        <w:rPr>
          <w:rFonts w:ascii="Arial" w:hAnsi="Arial" w:cs="Arial"/>
          <w:bCs/>
          <w:sz w:val="24"/>
          <w:szCs w:val="32"/>
        </w:rPr>
        <w:t>.</w:t>
      </w:r>
    </w:p>
    <w:p w:rsidR="0048089A" w:rsidRPr="0048015B" w:rsidRDefault="0048089A" w:rsidP="00BE14F7">
      <w:pPr>
        <w:tabs>
          <w:tab w:val="left" w:pos="567"/>
        </w:tabs>
        <w:spacing w:after="0"/>
        <w:rPr>
          <w:rFonts w:ascii="Arial" w:hAnsi="Arial" w:cs="Arial"/>
          <w:bCs/>
          <w:sz w:val="24"/>
          <w:szCs w:val="32"/>
        </w:rPr>
      </w:pPr>
    </w:p>
    <w:p w:rsidR="0048089A" w:rsidRPr="0048015B" w:rsidRDefault="0048089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15B">
        <w:rPr>
          <w:rFonts w:ascii="Arial" w:hAnsi="Arial" w:cs="Arial"/>
          <w:b/>
          <w:bCs/>
          <w:sz w:val="28"/>
          <w:szCs w:val="32"/>
          <w:u w:val="single"/>
        </w:rPr>
        <w:t>Описание метода:</w:t>
      </w:r>
    </w:p>
    <w:p w:rsidR="0048089A" w:rsidRPr="0048089A" w:rsidRDefault="0048089A" w:rsidP="004808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08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Интерполяционный полином в форме Ньютона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289"/>
        <w:gridCol w:w="1367"/>
      </w:tblGrid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Интерполяционный многочлен легко определяется если его построить в виде: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720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y9"/>
            <w:bookmarkEnd w:id="0"/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P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(x) =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+ 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) + ...+ </w:t>
            </w:r>
            <w:proofErr w:type="spellStart"/>
            <w:proofErr w:type="gram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... 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n-1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(5)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Исходя из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5" w:history="1">
              <w:r w:rsidRPr="0048015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условия интерполяции</w:t>
              </w:r>
            </w:hyperlink>
            <w:r w:rsidR="00473B8D"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3B8D"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r w:rsidR="00473B8D" w:rsidRPr="0048015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81050" cy="201561"/>
                  <wp:effectExtent l="0" t="0" r="0" b="8255"/>
                  <wp:docPr id="6" name="Рисунок 6" descr="http://www.cde.spbstu.ru/Num_Met/Interpol/Images/Pol_int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de.spbstu.ru/Num_Met/Interpol/Images/Pol_int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94" cy="20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B8D" w:rsidRPr="0048015B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473B8D" w:rsidRPr="0048015B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при</w:t>
            </w:r>
            <w:proofErr w:type="gramEnd"/>
            <w:r w:rsidR="00473B8D" w:rsidRPr="0048015B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73B8D" w:rsidRPr="0048015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23875" cy="193431"/>
                  <wp:effectExtent l="0" t="0" r="0" b="0"/>
                  <wp:docPr id="5" name="Рисунок 5" descr="http://www.cde.spbstu.ru/Num_Met/Interpol/Images/Pol_int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de.spbstu.ru/Num_Met/Interpol/Images/Pol_int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5" cy="20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B8D" w:rsidRPr="0048015B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)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коэффициентов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получим систему уравнений треугольного вида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720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=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br/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=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f(x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=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+ 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(x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)(x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4808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. . . . . . . . . . . . . . . . . . . . . . . . . .. . . . . . . . . . . . . . . . . . . . . . . . . </w:t>
            </w:r>
            <w:proofErr w:type="gramStart"/>
            <w:r w:rsidRPr="004808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t>.</w:t>
            </w:r>
            <w:r w:rsidRPr="004808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vertAlign w:val="superscript"/>
                <w:lang w:eastAsia="ru-RU"/>
              </w:rPr>
              <w:br/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</w:t>
            </w:r>
            <w:proofErr w:type="gram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=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 С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+ 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) + ...+ 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C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 ...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(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>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n-1</w:t>
            </w:r>
            <w:r w:rsidRPr="0048089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55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этой системы легко находятся: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720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15B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36FCE" wp14:editId="609511F8">
                  <wp:extent cx="733425" cy="228600"/>
                  <wp:effectExtent l="0" t="0" r="9525" b="0"/>
                  <wp:docPr id="4" name="Рисунок 4" descr="http://www.cde.spbstu.ru/Num_Met/Interpol/Images/newton_po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de.spbstu.ru/Num_Met/Interpol/Images/newton_po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48015B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DF32A8" wp14:editId="7AA72F85">
                  <wp:extent cx="1228725" cy="438150"/>
                  <wp:effectExtent l="0" t="0" r="9525" b="0"/>
                  <wp:docPr id="3" name="Рисунок 3" descr="http://www.cde.spbstu.ru/Num_Met/Interpol/Images/newton_po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de.spbstu.ru/Num_Met/Interpol/Images/newton_po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48015B">
              <w:rPr>
                <w:rFonts w:ascii="Arial" w:eastAsia="Times New Roman" w:hAnsi="Arial" w:cs="Arial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6EF02" wp14:editId="229C1CEF">
                  <wp:extent cx="2305050" cy="657225"/>
                  <wp:effectExtent l="0" t="0" r="0" b="9525"/>
                  <wp:docPr id="2" name="Рисунок 2" descr="http://www.cde.spbstu.ru/Num_Met/Interpol/Images/newton_po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de.spbstu.ru/Num_Met/Interpol/Images/newton_po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 </w:t>
            </w:r>
            <w:r w:rsidRPr="0048015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так далее.</w:t>
            </w:r>
          </w:p>
        </w:tc>
        <w:tc>
          <w:tcPr>
            <w:tcW w:w="1455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Величины, стоящие в правой части приведённых выше равенств, получили название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разделённых разностей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соответственно, нулевого, первого и второго порядков. Для них приняты обозначения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f[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],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proofErr w:type="gram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f[</w:t>
            </w:r>
            <w:proofErr w:type="spellStart"/>
            <w:proofErr w:type="gram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i-1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], f[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i-1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i-2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]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т.д. С учётом этих обозначений выражение</w:t>
            </w:r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1" w:anchor="y9" w:history="1">
              <w:r w:rsidRPr="0048015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(5)</w:t>
              </w:r>
            </w:hyperlink>
            <w:r w:rsidRPr="0048015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можно переписать в </w:t>
            </w:r>
            <w:proofErr w:type="gramStart"/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 :</w:t>
            </w:r>
            <w:proofErr w:type="gramEnd"/>
          </w:p>
        </w:tc>
      </w:tr>
      <w:tr w:rsidR="0048089A" w:rsidRPr="0048015B" w:rsidTr="0048089A">
        <w:trPr>
          <w:tblCellSpacing w:w="15" w:type="dxa"/>
        </w:trPr>
        <w:tc>
          <w:tcPr>
            <w:tcW w:w="720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(x) = f[x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] + f[x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1 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](x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) + f[x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2 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1 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](x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)(x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) + ...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br/>
              <w:t>                                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+ f[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</w:t>
            </w:r>
            <w:proofErr w:type="spellEnd"/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n-1 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,...x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](x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)...(x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  <w:t>n-1</w:t>
            </w:r>
            <w:r w:rsidRPr="0048089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(6)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 показать, что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720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15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0EC461" wp14:editId="0390A8FD">
                  <wp:extent cx="4362450" cy="438150"/>
                  <wp:effectExtent l="0" t="0" r="0" b="0"/>
                  <wp:docPr id="1" name="Рисунок 1" descr="http://www.cde.spbstu.ru/Num_Met/Interpol/Images/newton_po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de.spbstu.ru/Num_Met/Interpol/Images/newton_po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" w:type="dxa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(7)</w:t>
            </w:r>
          </w:p>
        </w:tc>
      </w:tr>
      <w:tr w:rsidR="0048089A" w:rsidRPr="0048015B" w:rsidTr="0048089A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48089A" w:rsidRPr="0048089A" w:rsidRDefault="0048089A" w:rsidP="004808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Выражения (6) и (7) определяют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bCs/>
                <w:sz w:val="27"/>
                <w:szCs w:val="27"/>
                <w:shd w:val="clear" w:color="auto" w:fill="FFFFFF"/>
                <w:lang w:eastAsia="ru-RU"/>
              </w:rPr>
              <w:t>интерполяционный полином в форме Ньютона</w:t>
            </w:r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 xml:space="preserve">. Вычисление полинома в </w:t>
            </w:r>
            <w:proofErr w:type="spellStart"/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Ньютоновской</w:t>
            </w:r>
            <w:proofErr w:type="spellEnd"/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 xml:space="preserve"> форме удобно при последовательном дополнении сетки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(n+</w:t>
            </w:r>
            <w:proofErr w:type="gramStart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2)</w:t>
            </w:r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-</w:t>
            </w:r>
            <w:proofErr w:type="gramEnd"/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м узлом и наращивании порядка интерполяционного полинома. При этом необходимо вычислить лишь одно дополнительное слагаемое</w:t>
            </w:r>
            <w:r w:rsidRPr="0048015B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proofErr w:type="gramStart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f[</w:t>
            </w:r>
            <w:proofErr w:type="gramEnd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n+1 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,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,...x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](x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0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)(x - 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1</w:t>
            </w:r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 xml:space="preserve">)...(x - </w:t>
            </w:r>
            <w:proofErr w:type="spellStart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x</w:t>
            </w:r>
            <w:r w:rsidRPr="0048015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n</w:t>
            </w:r>
            <w:proofErr w:type="spellEnd"/>
            <w:r w:rsidRPr="0048089A">
              <w:rPr>
                <w:rFonts w:ascii="Arial" w:eastAsia="Times New Roman" w:hAnsi="Arial" w:cs="Arial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)</w:t>
            </w:r>
            <w:r w:rsidRPr="0048015B">
              <w:rPr>
                <w:rFonts w:ascii="Arial" w:eastAsia="Times New Roman" w:hAnsi="Arial" w:cs="Arial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48089A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в выражении (6).</w:t>
            </w:r>
          </w:p>
          <w:p w:rsidR="0048089A" w:rsidRPr="0048089A" w:rsidRDefault="0048089A" w:rsidP="0048089A">
            <w:pPr>
              <w:shd w:val="clear" w:color="auto" w:fill="FFFFFF"/>
              <w:spacing w:before="75" w:after="0" w:line="240" w:lineRule="auto"/>
              <w:ind w:left="720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</w:tbl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lastRenderedPageBreak/>
        <w:t>Алгоритм:</w:t>
      </w: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>
        <w:rPr>
          <w:rFonts w:ascii="Arial" w:hAnsi="Arial" w:cs="Arial"/>
          <w:bCs/>
          <w:noProof/>
          <w:sz w:val="32"/>
          <w:szCs w:val="32"/>
          <w:lang w:eastAsia="ru-RU"/>
        </w:rPr>
        <w:drawing>
          <wp:inline distT="0" distB="0" distL="0" distR="0">
            <wp:extent cx="4830083" cy="8077200"/>
            <wp:effectExtent l="0" t="0" r="8890" b="0"/>
            <wp:docPr id="7" name="Рисунок 7" descr="C:\Users\Виталий\AppData\Local\Microsoft\Windows\INetCache\Content.Word\1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италий\AppData\Local\Microsoft\Windows\INetCache\Content.Word\11-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31" cy="81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741009" w:rsidRDefault="00741009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</w:p>
    <w:p w:rsidR="0048089A" w:rsidRDefault="0048089A" w:rsidP="00BE14F7">
      <w:pPr>
        <w:tabs>
          <w:tab w:val="left" w:pos="567"/>
        </w:tabs>
        <w:spacing w:after="0"/>
        <w:rPr>
          <w:rFonts w:ascii="Arial" w:hAnsi="Arial" w:cs="Arial"/>
          <w:b/>
          <w:bCs/>
          <w:sz w:val="28"/>
          <w:szCs w:val="32"/>
          <w:u w:val="single"/>
        </w:rPr>
      </w:pPr>
      <w:r w:rsidRPr="0048089A">
        <w:rPr>
          <w:rFonts w:ascii="Arial" w:hAnsi="Arial" w:cs="Arial"/>
          <w:b/>
          <w:bCs/>
          <w:sz w:val="28"/>
          <w:szCs w:val="32"/>
          <w:u w:val="single"/>
        </w:rPr>
        <w:lastRenderedPageBreak/>
        <w:t xml:space="preserve">Код </w:t>
      </w:r>
      <w:r w:rsidR="00306FEF">
        <w:rPr>
          <w:rFonts w:ascii="Arial" w:hAnsi="Arial" w:cs="Arial"/>
          <w:b/>
          <w:bCs/>
          <w:sz w:val="28"/>
          <w:szCs w:val="32"/>
          <w:u w:val="single"/>
        </w:rPr>
        <w:t>основных методов</w:t>
      </w:r>
      <w:r w:rsidRPr="0048089A">
        <w:rPr>
          <w:rFonts w:ascii="Arial" w:hAnsi="Arial" w:cs="Arial"/>
          <w:b/>
          <w:bCs/>
          <w:sz w:val="28"/>
          <w:szCs w:val="32"/>
          <w:u w:val="single"/>
        </w:rPr>
        <w:t>:</w:t>
      </w:r>
    </w:p>
    <w:p w:rsidR="0048089A" w:rsidRPr="00306FEF" w:rsidRDefault="00306FEF" w:rsidP="00BE14F7">
      <w:pPr>
        <w:tabs>
          <w:tab w:val="left" w:pos="567"/>
        </w:tabs>
        <w:spacing w:after="0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ab/>
      </w:r>
      <w:r>
        <w:rPr>
          <w:rFonts w:ascii="Arial" w:hAnsi="Arial" w:cs="Arial"/>
          <w:bCs/>
          <w:sz w:val="28"/>
          <w:szCs w:val="32"/>
        </w:rPr>
        <w:tab/>
        <w:t xml:space="preserve">       …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    </w:t>
      </w:r>
      <w:proofErr w:type="spellStart"/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</w:rPr>
        <w:t>if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(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</w:rPr>
        <w:t>Points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!= </w:t>
      </w:r>
      <w:proofErr w:type="spellStart"/>
      <w:r w:rsidRPr="00741009">
        <w:rPr>
          <w:rFonts w:ascii="Consolas" w:hAnsi="Consolas" w:cs="Consolas"/>
          <w:color w:val="0000FF"/>
          <w:szCs w:val="19"/>
          <w:highlight w:val="white"/>
        </w:rPr>
        <w:t>null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</w:rPr>
        <w:t>)</w:t>
      </w:r>
    </w:p>
    <w:p w:rsidR="00306FEF" w:rsidRPr="006E7EC2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    </w:t>
      </w:r>
      <w:r w:rsidRPr="006E7EC2">
        <w:rPr>
          <w:rFonts w:ascii="Consolas" w:hAnsi="Consolas" w:cs="Consolas"/>
          <w:color w:val="000000"/>
          <w:szCs w:val="19"/>
          <w:highlight w:val="white"/>
        </w:rPr>
        <w:t>{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6E7EC2">
        <w:rPr>
          <w:rFonts w:ascii="Consolas" w:hAnsi="Consolas" w:cs="Consolas"/>
          <w:color w:val="000000"/>
          <w:szCs w:val="19"/>
          <w:highlight w:val="white"/>
        </w:rPr>
        <w:t xml:space="preserve">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coeffX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weight / (2 * (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maxX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+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maxX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/ 7));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coeffY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height / (2 * (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maxY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+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maxY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/ 7));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x1, x2, y1, y2;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306FEF" w:rsidRPr="00741009" w:rsidRDefault="006E7EC2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</w:t>
      </w:r>
      <w:proofErr w:type="gramStart"/>
      <w:r w:rsidR="00306FEF"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="00306FEF"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r w:rsidR="00306FEF"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r w:rsidR="00306FEF"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x = Points[0].X; x &lt;= Points[count - 1].X - 0.1f; x += 0.1f)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{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x1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coeffX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x + weight / 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x2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coeffX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(x + 0.1f) + weight / 2;</w:t>
      </w:r>
    </w:p>
    <w:p w:rsidR="00741009" w:rsidRP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r w:rsidRPr="00741009">
        <w:rPr>
          <w:rFonts w:ascii="Consolas" w:hAnsi="Consolas" w:cs="Consolas"/>
          <w:color w:val="008000"/>
          <w:szCs w:val="19"/>
          <w:highlight w:val="white"/>
        </w:rPr>
        <w:t>//график по предполагаемой функции</w:t>
      </w:r>
    </w:p>
    <w:p w:rsidR="00306FEF" w:rsidRPr="006E7EC2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            </w:t>
      </w:r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y1 = -</w:t>
      </w:r>
      <w:proofErr w:type="spellStart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coeffY</w:t>
      </w:r>
      <w:proofErr w:type="spellEnd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(</w:t>
      </w:r>
      <w:r w:rsidRPr="006E7EC2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proofErr w:type="gramStart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)f</w:t>
      </w:r>
      <w:proofErr w:type="gramEnd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(x) + height / 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y2 = -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(</w:t>
      </w:r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)f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(x + 0.1f) + height / 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graph.DrawLine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spellStart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truegraph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, x1, y1, x2, y2);</w:t>
      </w:r>
    </w:p>
    <w:p w:rsidR="00741009" w:rsidRP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r w:rsidRPr="00741009">
        <w:rPr>
          <w:rFonts w:ascii="Consolas" w:hAnsi="Consolas" w:cs="Consolas"/>
          <w:color w:val="008000"/>
          <w:szCs w:val="19"/>
          <w:highlight w:val="white"/>
        </w:rPr>
        <w:t>//график по полиному</w:t>
      </w:r>
    </w:p>
    <w:p w:rsidR="00306FEF" w:rsidRPr="006E7EC2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            </w:t>
      </w:r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y1 = -</w:t>
      </w:r>
      <w:proofErr w:type="spellStart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coeffY</w:t>
      </w:r>
      <w:proofErr w:type="spellEnd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</w:t>
      </w:r>
      <w:proofErr w:type="spellStart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NewtonF</w:t>
      </w:r>
      <w:proofErr w:type="spellEnd"/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>(x) + height / 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6E7EC2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y2 = -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coeffY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NewtonF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(x + 0.1f) + height / 2;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graph.DrawLine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proofErr w:type="spellStart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approxgraph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, x1, y1, x2, y2);</w:t>
      </w:r>
    </w:p>
    <w:p w:rsidR="00741009" w:rsidRPr="00741009" w:rsidRDefault="00306FEF" w:rsidP="007410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r w:rsidRPr="00741009">
        <w:rPr>
          <w:rFonts w:ascii="Consolas" w:hAnsi="Consolas" w:cs="Consolas"/>
          <w:color w:val="000000"/>
          <w:szCs w:val="19"/>
          <w:highlight w:val="white"/>
        </w:rPr>
        <w:t>}</w:t>
      </w:r>
      <w:r w:rsidR="00741009" w:rsidRPr="00741009">
        <w:rPr>
          <w:rFonts w:ascii="Consolas" w:hAnsi="Consolas" w:cs="Consolas"/>
          <w:color w:val="000000"/>
          <w:szCs w:val="19"/>
          <w:highlight w:val="white"/>
        </w:rPr>
        <w:t xml:space="preserve"> </w:t>
      </w:r>
    </w:p>
    <w:p w:rsidR="00741009" w:rsidRPr="00741009" w:rsidRDefault="00741009" w:rsidP="007410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color w:val="008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...</w:t>
      </w:r>
    </w:p>
    <w:p w:rsidR="00306FEF" w:rsidRPr="00741009" w:rsidRDefault="00306FEF" w:rsidP="007410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}</w:t>
      </w:r>
    </w:p>
    <w:p w:rsidR="00741009" w:rsidRPr="00741009" w:rsidRDefault="00741009" w:rsidP="007410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</w:t>
      </w:r>
      <w:r w:rsidRPr="00741009">
        <w:rPr>
          <w:rFonts w:ascii="Consolas" w:hAnsi="Consolas" w:cs="Consolas"/>
          <w:color w:val="008000"/>
          <w:szCs w:val="19"/>
          <w:highlight w:val="white"/>
        </w:rPr>
        <w:t>//нахождение значения функции с помощью полинома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</w:rPr>
        <w:t xml:space="preserve">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private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NewtonF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(</w:t>
      </w:r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x)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{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]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new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float</w:t>
      </w: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[count];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0;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&lt; count;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++)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</w:t>
      </w:r>
      <w:proofErr w:type="spellStart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] = Points[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].Y;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306FEF" w:rsidRPr="00741009" w:rsidRDefault="00306FEF" w:rsidP="006E7EC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nsolas" w:hAnsi="Consolas" w:cs="Consolas"/>
          <w:color w:val="000000"/>
          <w:szCs w:val="19"/>
          <w:highlight w:val="white"/>
          <w:lang w:val="en-US"/>
        </w:rPr>
      </w:pP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double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summ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[0], multiplier = (x - Points[0].X) / (Points[1].X - Points[0].X), q = 1;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spellStart"/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factI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1;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= 1;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&lt;= count - 1;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++)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{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q *= multiplier;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factI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*=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for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(</w:t>
      </w:r>
      <w:proofErr w:type="spellStart"/>
      <w:r w:rsidRPr="00741009">
        <w:rPr>
          <w:rFonts w:ascii="Consolas" w:hAnsi="Consolas" w:cs="Consolas"/>
          <w:color w:val="0000FF"/>
          <w:szCs w:val="19"/>
          <w:highlight w:val="white"/>
          <w:lang w:val="en-US"/>
        </w:rPr>
        <w:t>int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j = 0; j &lt;= count - 1 -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; j++)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j] 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[j + 1] -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[j];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spellStart"/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summ</w:t>
      </w:r>
      <w:proofErr w:type="spellEnd"/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+=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masY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[0] * q / </w:t>
      </w:r>
      <w:proofErr w:type="spell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factI</w:t>
      </w:r>
      <w:proofErr w:type="spell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  <w:highlight w:val="white"/>
          <w:lang w:val="en-US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       </w:t>
      </w:r>
      <w:proofErr w:type="gramStart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multiplier--</w:t>
      </w:r>
      <w:proofErr w:type="gramEnd"/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>;</w:t>
      </w:r>
    </w:p>
    <w:p w:rsidR="00306FEF" w:rsidRPr="00741009" w:rsidRDefault="00306FEF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Cs w:val="19"/>
        </w:rPr>
      </w:pPr>
      <w:r w:rsidRPr="00741009">
        <w:rPr>
          <w:rFonts w:ascii="Consolas" w:hAnsi="Consolas" w:cs="Consolas"/>
          <w:color w:val="000000"/>
          <w:szCs w:val="19"/>
          <w:highlight w:val="white"/>
          <w:lang w:val="en-US"/>
        </w:rPr>
        <w:t xml:space="preserve">         </w:t>
      </w:r>
      <w:r w:rsidRPr="00741009">
        <w:rPr>
          <w:rFonts w:ascii="Consolas" w:hAnsi="Consolas" w:cs="Consolas"/>
          <w:color w:val="000000"/>
          <w:szCs w:val="19"/>
          <w:highlight w:val="white"/>
        </w:rPr>
        <w:t>}</w:t>
      </w:r>
    </w:p>
    <w:p w:rsid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19"/>
          <w:u w:val="single"/>
        </w:rPr>
      </w:pPr>
      <w:r w:rsidRPr="00741009">
        <w:rPr>
          <w:rFonts w:ascii="Arial" w:hAnsi="Arial" w:cs="Arial"/>
          <w:b/>
          <w:color w:val="000000"/>
          <w:sz w:val="28"/>
          <w:szCs w:val="19"/>
          <w:u w:val="single"/>
        </w:rPr>
        <w:t>Вывод:</w:t>
      </w:r>
    </w:p>
    <w:p w:rsidR="00741009" w:rsidRPr="00741009" w:rsidRDefault="00741009" w:rsidP="00306F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19"/>
          <w:u w:val="single"/>
        </w:rPr>
      </w:pPr>
    </w:p>
    <w:p w:rsidR="00741009" w:rsidRPr="00741009" w:rsidRDefault="00741009" w:rsidP="007410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color w:val="000000"/>
          <w:sz w:val="24"/>
          <w:szCs w:val="19"/>
        </w:rPr>
        <w:t xml:space="preserve">В ходе выполнения лабораторной работы я изучил принцип интерполяции на примере рассмотренного мной метода вычисления функции </w:t>
      </w:r>
      <w:r w:rsidRPr="00741009">
        <w:rPr>
          <w:rFonts w:ascii="Arial" w:hAnsi="Arial" w:cs="Arial"/>
          <w:color w:val="000000"/>
          <w:sz w:val="24"/>
          <w:szCs w:val="19"/>
        </w:rPr>
        <w:t>с помощью интерполяционного полинома Ньютона</w:t>
      </w:r>
      <w:r w:rsidR="006E7EC2">
        <w:rPr>
          <w:rFonts w:ascii="Arial" w:hAnsi="Arial" w:cs="Arial"/>
          <w:bCs/>
          <w:sz w:val="24"/>
          <w:szCs w:val="32"/>
        </w:rPr>
        <w:t>.</w:t>
      </w:r>
      <w:bookmarkStart w:id="1" w:name="_GoBack"/>
      <w:bookmarkEnd w:id="1"/>
    </w:p>
    <w:sectPr w:rsidR="00741009" w:rsidRPr="0074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3738"/>
    <w:multiLevelType w:val="hybridMultilevel"/>
    <w:tmpl w:val="EB18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C7828"/>
    <w:multiLevelType w:val="multilevel"/>
    <w:tmpl w:val="BA8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6E54"/>
    <w:multiLevelType w:val="hybridMultilevel"/>
    <w:tmpl w:val="2FBA6CDA"/>
    <w:lvl w:ilvl="0" w:tplc="3E9448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486"/>
    <w:multiLevelType w:val="hybridMultilevel"/>
    <w:tmpl w:val="C07A8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8D2C8C"/>
    <w:multiLevelType w:val="multilevel"/>
    <w:tmpl w:val="7FA0B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B2453"/>
    <w:multiLevelType w:val="multilevel"/>
    <w:tmpl w:val="5A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1A1A41"/>
    <w:multiLevelType w:val="multilevel"/>
    <w:tmpl w:val="B736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CC"/>
    <w:rsid w:val="00110965"/>
    <w:rsid w:val="002866D9"/>
    <w:rsid w:val="00306FEF"/>
    <w:rsid w:val="00410CBE"/>
    <w:rsid w:val="00473B8D"/>
    <w:rsid w:val="0048015B"/>
    <w:rsid w:val="0048089A"/>
    <w:rsid w:val="004E3DB0"/>
    <w:rsid w:val="006E7EC2"/>
    <w:rsid w:val="00741009"/>
    <w:rsid w:val="008A2A02"/>
    <w:rsid w:val="008B34CF"/>
    <w:rsid w:val="00BE14F7"/>
    <w:rsid w:val="00BE66B9"/>
    <w:rsid w:val="00C161C2"/>
    <w:rsid w:val="00C46532"/>
    <w:rsid w:val="00CF3D59"/>
    <w:rsid w:val="00D617CC"/>
    <w:rsid w:val="00DC76AC"/>
    <w:rsid w:val="00E12993"/>
    <w:rsid w:val="00F459BB"/>
    <w:rsid w:val="00FA383C"/>
    <w:rsid w:val="00FD1FD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54A53-7075-4E5A-88AA-057B910F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DB0"/>
  </w:style>
  <w:style w:type="character" w:styleId="a4">
    <w:name w:val="Strong"/>
    <w:basedOn w:val="a0"/>
    <w:uiPriority w:val="22"/>
    <w:qFormat/>
    <w:rsid w:val="004E3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D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3DB0"/>
    <w:pPr>
      <w:ind w:left="720"/>
      <w:contextualSpacing/>
    </w:pPr>
  </w:style>
  <w:style w:type="character" w:customStyle="1" w:styleId="apple-style-span">
    <w:name w:val="apple-style-span"/>
    <w:basedOn w:val="a0"/>
    <w:rsid w:val="00BE66B9"/>
  </w:style>
  <w:style w:type="paragraph" w:customStyle="1" w:styleId="Default">
    <w:name w:val="Default"/>
    <w:rsid w:val="00BE66B9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10CBE"/>
    <w:pPr>
      <w:spacing w:after="0" w:line="240" w:lineRule="auto"/>
    </w:pPr>
  </w:style>
  <w:style w:type="character" w:styleId="HTML">
    <w:name w:val="HTML Typewriter"/>
    <w:basedOn w:val="a0"/>
    <w:uiPriority w:val="99"/>
    <w:semiHidden/>
    <w:unhideWhenUsed/>
    <w:rsid w:val="0048089A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80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769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04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6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9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966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23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04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4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64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71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de.spbstu.ru/Num_Met/newton_pol.html" TargetMode="External"/><Relationship Id="rId5" Type="http://schemas.openxmlformats.org/officeDocument/2006/relationships/hyperlink" Target="http://www.cde.spbstu.ru/Num_Met/Interpol/interpol_t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6</cp:revision>
  <cp:lastPrinted>2013-11-27T22:46:00Z</cp:lastPrinted>
  <dcterms:created xsi:type="dcterms:W3CDTF">2013-12-01T12:41:00Z</dcterms:created>
  <dcterms:modified xsi:type="dcterms:W3CDTF">2013-12-08T21:34:00Z</dcterms:modified>
</cp:coreProperties>
</file>