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936B" w14:textId="77777777" w:rsidR="00D006F1" w:rsidRDefault="00D006F1" w:rsidP="00D006F1">
      <w:pPr>
        <w:jc w:val="center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АНКТ-ПЕТЕРБУРГСКИЙ НАЦИОНАЛЬНЫЙ ИССЛЕДОВАТЕЛЬСКИЙ УНИВЕРСИТЕТ ИНФОРМАЦИОННЫХ ТЕХНОЛОГИЙ, МЕХАНИКИ И ОПТИКИ</w:t>
      </w:r>
    </w:p>
    <w:p w14:paraId="42B24AA6" w14:textId="77777777" w:rsidR="00D006F1" w:rsidRDefault="00D006F1" w:rsidP="00D006F1">
      <w:pPr>
        <w:jc w:val="center"/>
        <w:rPr>
          <w:sz w:val="24"/>
        </w:rPr>
      </w:pPr>
    </w:p>
    <w:p w14:paraId="4CE698D9" w14:textId="77777777" w:rsidR="00D006F1" w:rsidRDefault="00D006F1" w:rsidP="00D006F1">
      <w:pPr>
        <w:jc w:val="center"/>
      </w:pPr>
    </w:p>
    <w:p w14:paraId="45828ECE" w14:textId="77777777" w:rsidR="00D006F1" w:rsidRDefault="00D006F1" w:rsidP="00D006F1">
      <w:pPr>
        <w:jc w:val="center"/>
      </w:pPr>
    </w:p>
    <w:p w14:paraId="3CAD43BC" w14:textId="77777777" w:rsidR="00D006F1" w:rsidRDefault="00D006F1" w:rsidP="00D006F1">
      <w:pPr>
        <w:jc w:val="center"/>
      </w:pPr>
    </w:p>
    <w:p w14:paraId="5E0C6766" w14:textId="77777777" w:rsidR="00D006F1" w:rsidRDefault="00D006F1" w:rsidP="00D006F1">
      <w:pPr>
        <w:jc w:val="center"/>
      </w:pPr>
    </w:p>
    <w:p w14:paraId="1CE7A7AC" w14:textId="77777777" w:rsidR="00D006F1" w:rsidRDefault="00D006F1" w:rsidP="00D006F1">
      <w:pPr>
        <w:jc w:val="center"/>
      </w:pPr>
    </w:p>
    <w:p w14:paraId="7E182F5F" w14:textId="77777777" w:rsidR="00D006F1" w:rsidRDefault="00D006F1" w:rsidP="00D006F1">
      <w:pPr>
        <w:jc w:val="center"/>
        <w:rPr>
          <w:sz w:val="40"/>
        </w:rPr>
      </w:pPr>
    </w:p>
    <w:p w14:paraId="00DE5111" w14:textId="77777777" w:rsidR="00D006F1" w:rsidRPr="00576C89" w:rsidRDefault="00D006F1" w:rsidP="00D006F1">
      <w:pPr>
        <w:jc w:val="center"/>
        <w:rPr>
          <w:sz w:val="40"/>
        </w:rPr>
      </w:pPr>
    </w:p>
    <w:p w14:paraId="6BD8AEE6" w14:textId="77777777" w:rsidR="00D006F1" w:rsidRDefault="00D006F1" w:rsidP="00D006F1">
      <w:pPr>
        <w:pStyle w:val="a3"/>
        <w:jc w:val="center"/>
        <w:rPr>
          <w:b/>
          <w:sz w:val="40"/>
        </w:rPr>
      </w:pPr>
    </w:p>
    <w:p w14:paraId="72BA9075" w14:textId="77777777" w:rsidR="00D006F1" w:rsidRDefault="00D006F1" w:rsidP="00D006F1">
      <w:pPr>
        <w:pStyle w:val="a3"/>
        <w:jc w:val="center"/>
        <w:rPr>
          <w:b/>
          <w:sz w:val="40"/>
        </w:rPr>
      </w:pPr>
    </w:p>
    <w:p w14:paraId="7A44DB40" w14:textId="77777777" w:rsidR="00D006F1" w:rsidRPr="00D006F1" w:rsidRDefault="00D006F1" w:rsidP="00D006F1">
      <w:pPr>
        <w:pStyle w:val="a3"/>
        <w:jc w:val="center"/>
        <w:rPr>
          <w:b/>
          <w:sz w:val="52"/>
        </w:rPr>
      </w:pPr>
      <w:r w:rsidRPr="00D006F1">
        <w:rPr>
          <w:b/>
          <w:sz w:val="52"/>
        </w:rPr>
        <w:t>Исследовательская работа</w:t>
      </w:r>
    </w:p>
    <w:p w14:paraId="3E9C251B" w14:textId="77777777" w:rsidR="00D006F1" w:rsidRDefault="00D006F1" w:rsidP="00D006F1">
      <w:pPr>
        <w:pStyle w:val="a3"/>
        <w:jc w:val="center"/>
      </w:pPr>
    </w:p>
    <w:p w14:paraId="07484438" w14:textId="77777777" w:rsidR="00D006F1" w:rsidRDefault="00D006F1" w:rsidP="00D006F1">
      <w:pPr>
        <w:pStyle w:val="a3"/>
        <w:jc w:val="center"/>
      </w:pPr>
    </w:p>
    <w:p w14:paraId="7A6DCFCA" w14:textId="77777777" w:rsidR="00D006F1" w:rsidRDefault="00D006F1" w:rsidP="00D006F1">
      <w:pPr>
        <w:pStyle w:val="a3"/>
        <w:jc w:val="right"/>
      </w:pPr>
    </w:p>
    <w:p w14:paraId="61C9621B" w14:textId="77777777" w:rsidR="00D006F1" w:rsidRDefault="00D006F1" w:rsidP="00D006F1">
      <w:pPr>
        <w:pStyle w:val="a3"/>
        <w:jc w:val="right"/>
      </w:pPr>
    </w:p>
    <w:p w14:paraId="05C58B0A" w14:textId="77777777" w:rsidR="00D006F1" w:rsidRDefault="00D006F1" w:rsidP="00D006F1">
      <w:pPr>
        <w:pStyle w:val="a3"/>
        <w:jc w:val="right"/>
      </w:pPr>
    </w:p>
    <w:p w14:paraId="0673C153" w14:textId="77777777" w:rsidR="00D006F1" w:rsidRDefault="00D006F1" w:rsidP="00D006F1">
      <w:pPr>
        <w:pStyle w:val="a3"/>
        <w:jc w:val="right"/>
      </w:pPr>
    </w:p>
    <w:p w14:paraId="21CC3398" w14:textId="77777777" w:rsidR="00D006F1" w:rsidRDefault="00D006F1" w:rsidP="00D006F1">
      <w:pPr>
        <w:pStyle w:val="a3"/>
        <w:jc w:val="right"/>
      </w:pPr>
    </w:p>
    <w:p w14:paraId="31E408AA" w14:textId="77777777" w:rsidR="00D006F1" w:rsidRDefault="00D006F1" w:rsidP="00D006F1">
      <w:pPr>
        <w:pStyle w:val="a3"/>
        <w:jc w:val="right"/>
      </w:pPr>
    </w:p>
    <w:p w14:paraId="142D2F50" w14:textId="77777777" w:rsidR="00D006F1" w:rsidRDefault="00D006F1" w:rsidP="00D006F1">
      <w:pPr>
        <w:pStyle w:val="a3"/>
        <w:jc w:val="right"/>
      </w:pPr>
    </w:p>
    <w:p w14:paraId="247CC377" w14:textId="77777777" w:rsidR="00D006F1" w:rsidRDefault="00D006F1" w:rsidP="00D006F1">
      <w:pPr>
        <w:pStyle w:val="a3"/>
        <w:jc w:val="right"/>
      </w:pPr>
    </w:p>
    <w:p w14:paraId="616376EF" w14:textId="77777777" w:rsidR="00D006F1" w:rsidRDefault="00D006F1" w:rsidP="00D006F1">
      <w:pPr>
        <w:pStyle w:val="a3"/>
        <w:jc w:val="right"/>
      </w:pPr>
    </w:p>
    <w:p w14:paraId="3FD68C56" w14:textId="77777777" w:rsidR="00D006F1" w:rsidRDefault="00D006F1" w:rsidP="00D006F1">
      <w:pPr>
        <w:pStyle w:val="a3"/>
        <w:jc w:val="right"/>
      </w:pPr>
    </w:p>
    <w:p w14:paraId="24D28D18" w14:textId="77777777" w:rsidR="00D006F1" w:rsidRDefault="00D006F1" w:rsidP="00D006F1">
      <w:pPr>
        <w:pStyle w:val="a3"/>
        <w:jc w:val="right"/>
      </w:pPr>
      <w:r>
        <w:t>Выполнил: Припадчев Артём</w:t>
      </w:r>
    </w:p>
    <w:p w14:paraId="3C7BA0FE" w14:textId="77777777" w:rsidR="00D006F1" w:rsidRDefault="00D006F1" w:rsidP="00D006F1">
      <w:pPr>
        <w:pStyle w:val="a3"/>
        <w:jc w:val="right"/>
      </w:pPr>
      <w:proofErr w:type="gramStart"/>
      <w:r>
        <w:t>группа</w:t>
      </w:r>
      <w:proofErr w:type="gramEnd"/>
      <w:r>
        <w:t xml:space="preserve"> 2125</w:t>
      </w:r>
    </w:p>
    <w:p w14:paraId="6DDC10DB" w14:textId="77777777" w:rsidR="00D006F1" w:rsidRDefault="00D006F1" w:rsidP="00D006F1">
      <w:pPr>
        <w:pStyle w:val="a3"/>
        <w:jc w:val="right"/>
      </w:pPr>
    </w:p>
    <w:p w14:paraId="2E7F8092" w14:textId="77777777" w:rsidR="00D006F1" w:rsidRDefault="00D006F1" w:rsidP="00D006F1">
      <w:pPr>
        <w:pStyle w:val="a3"/>
        <w:jc w:val="right"/>
      </w:pPr>
      <w:r>
        <w:t>Проверил</w:t>
      </w:r>
      <w:r w:rsidR="0028000F">
        <w:t>а</w:t>
      </w:r>
      <w:bookmarkStart w:id="0" w:name="_GoBack"/>
      <w:bookmarkEnd w:id="0"/>
      <w:r>
        <w:t xml:space="preserve">: </w:t>
      </w:r>
      <w:proofErr w:type="spellStart"/>
      <w:r w:rsidR="0028000F">
        <w:t>Пятлина</w:t>
      </w:r>
      <w:proofErr w:type="spellEnd"/>
      <w:r w:rsidR="0028000F">
        <w:t xml:space="preserve"> Л.А.</w:t>
      </w:r>
    </w:p>
    <w:p w14:paraId="6C7420CD" w14:textId="77777777" w:rsidR="00D006F1" w:rsidRDefault="00D006F1" w:rsidP="00D006F1">
      <w:pPr>
        <w:pStyle w:val="a3"/>
        <w:jc w:val="center"/>
      </w:pPr>
    </w:p>
    <w:p w14:paraId="3E1B486A" w14:textId="77777777" w:rsidR="00D006F1" w:rsidRDefault="00D006F1" w:rsidP="00D006F1">
      <w:pPr>
        <w:pStyle w:val="a3"/>
        <w:jc w:val="center"/>
      </w:pPr>
    </w:p>
    <w:p w14:paraId="37B5F2BC" w14:textId="77777777" w:rsidR="00D006F1" w:rsidRDefault="00D006F1" w:rsidP="00D006F1">
      <w:pPr>
        <w:pStyle w:val="a3"/>
        <w:jc w:val="center"/>
      </w:pPr>
    </w:p>
    <w:p w14:paraId="5A2DE32C" w14:textId="77777777" w:rsidR="00D006F1" w:rsidRDefault="00D006F1" w:rsidP="00D006F1">
      <w:pPr>
        <w:pStyle w:val="a3"/>
        <w:jc w:val="center"/>
      </w:pPr>
    </w:p>
    <w:p w14:paraId="2D70F6C3" w14:textId="77777777" w:rsidR="00D006F1" w:rsidRDefault="00D006F1" w:rsidP="00D006F1">
      <w:pPr>
        <w:pStyle w:val="a3"/>
        <w:jc w:val="center"/>
      </w:pPr>
    </w:p>
    <w:p w14:paraId="61B76045" w14:textId="77777777" w:rsidR="00D006F1" w:rsidRDefault="00D006F1" w:rsidP="00D006F1">
      <w:pPr>
        <w:pStyle w:val="a3"/>
        <w:jc w:val="center"/>
      </w:pPr>
    </w:p>
    <w:p w14:paraId="52F51134" w14:textId="77777777" w:rsidR="00D006F1" w:rsidRDefault="00D006F1" w:rsidP="00D006F1">
      <w:pPr>
        <w:pStyle w:val="a3"/>
        <w:jc w:val="center"/>
      </w:pPr>
    </w:p>
    <w:p w14:paraId="1EA1E570" w14:textId="77777777" w:rsidR="00D006F1" w:rsidRDefault="00D006F1" w:rsidP="00D006F1">
      <w:pPr>
        <w:pStyle w:val="a3"/>
        <w:jc w:val="center"/>
      </w:pPr>
    </w:p>
    <w:p w14:paraId="43EBC298" w14:textId="77777777" w:rsidR="00D006F1" w:rsidRDefault="00D006F1" w:rsidP="00D006F1">
      <w:pPr>
        <w:pStyle w:val="a3"/>
        <w:jc w:val="center"/>
      </w:pPr>
    </w:p>
    <w:p w14:paraId="469510F1" w14:textId="77777777" w:rsidR="00D006F1" w:rsidRDefault="00D006F1" w:rsidP="00D006F1">
      <w:pPr>
        <w:pStyle w:val="a3"/>
        <w:jc w:val="center"/>
      </w:pPr>
    </w:p>
    <w:p w14:paraId="5FB7D194" w14:textId="77777777" w:rsidR="00D006F1" w:rsidRPr="00D006F1" w:rsidRDefault="00D006F1" w:rsidP="00D006F1">
      <w:pPr>
        <w:pStyle w:val="a3"/>
        <w:jc w:val="center"/>
        <w:rPr>
          <w:rStyle w:val="a4"/>
          <w:color w:val="auto"/>
          <w:sz w:val="24"/>
        </w:rPr>
        <w:sectPr w:rsidR="00D006F1" w:rsidRPr="00D006F1" w:rsidSect="00D006F1">
          <w:pgSz w:w="11906" w:h="16838"/>
          <w:pgMar w:top="567" w:right="851" w:bottom="567" w:left="851" w:header="709" w:footer="709" w:gutter="0"/>
          <w:cols w:space="708"/>
          <w:docGrid w:linePitch="381"/>
        </w:sectPr>
      </w:pPr>
      <w:r>
        <w:t>2013 г.</w:t>
      </w:r>
    </w:p>
    <w:p w14:paraId="29F0076A" w14:textId="77777777" w:rsidR="00100281" w:rsidRPr="00A005FF" w:rsidRDefault="00A005FF" w:rsidP="00A005FF">
      <w:pPr>
        <w:pStyle w:val="a3"/>
        <w:jc w:val="center"/>
        <w:rPr>
          <w:rStyle w:val="a4"/>
          <w:color w:val="auto"/>
          <w:sz w:val="56"/>
        </w:rPr>
      </w:pPr>
      <w:proofErr w:type="spellStart"/>
      <w:r w:rsidRPr="00A005FF">
        <w:rPr>
          <w:rStyle w:val="a4"/>
          <w:color w:val="auto"/>
          <w:sz w:val="56"/>
        </w:rPr>
        <w:lastRenderedPageBreak/>
        <w:t>Litecoin</w:t>
      </w:r>
      <w:proofErr w:type="spellEnd"/>
    </w:p>
    <w:p w14:paraId="78592F84" w14:textId="77777777" w:rsidR="00A005FF" w:rsidRDefault="00A005FF" w:rsidP="00A005FF">
      <w:pPr>
        <w:pStyle w:val="a3"/>
        <w:jc w:val="center"/>
        <w:rPr>
          <w:rFonts w:ascii="Segoe UI Light" w:hAnsi="Segoe UI Light" w:cs="Segoe UI Light"/>
          <w:sz w:val="32"/>
        </w:rPr>
      </w:pPr>
      <w:r>
        <w:rPr>
          <w:rFonts w:ascii="Segoe UI Light" w:hAnsi="Segoe UI Light" w:cs="Segoe UI Light"/>
          <w:sz w:val="32"/>
        </w:rPr>
        <w:t>МММ-2</w:t>
      </w:r>
      <w:r w:rsidRPr="00A005FF">
        <w:rPr>
          <w:rFonts w:ascii="Segoe UI Light" w:hAnsi="Segoe UI Light" w:cs="Segoe UI Light"/>
          <w:sz w:val="32"/>
        </w:rPr>
        <w:t>.0 или одна из валют будущего?</w:t>
      </w:r>
    </w:p>
    <w:p w14:paraId="1080DC22" w14:textId="77777777" w:rsidR="006F1D01" w:rsidRPr="006F1D01" w:rsidRDefault="006F1D01" w:rsidP="00A005FF">
      <w:pPr>
        <w:pStyle w:val="a3"/>
        <w:jc w:val="center"/>
        <w:rPr>
          <w:rFonts w:ascii="Segoe UI Light" w:hAnsi="Segoe UI Light" w:cs="Segoe UI Light"/>
          <w:sz w:val="10"/>
        </w:rPr>
      </w:pPr>
    </w:p>
    <w:p w14:paraId="3A89BD86" w14:textId="77777777" w:rsidR="00A005FF" w:rsidRPr="00A005FF" w:rsidRDefault="00A005FF" w:rsidP="006F1D01">
      <w:pPr>
        <w:pStyle w:val="a3"/>
        <w:rPr>
          <w:rFonts w:ascii="Segoe UI Light" w:hAnsi="Segoe UI Light" w:cs="Segoe UI Light"/>
          <w:b/>
          <w:sz w:val="24"/>
        </w:rPr>
      </w:pPr>
      <w:r w:rsidRPr="006F1D01">
        <w:rPr>
          <w:rFonts w:ascii="Segoe UI Light" w:hAnsi="Segoe UI Light" w:cs="Segoe UI Light"/>
          <w:b/>
        </w:rPr>
        <w:t>Введение</w:t>
      </w:r>
    </w:p>
    <w:p w14:paraId="513887DC" w14:textId="77777777" w:rsidR="006F1D01" w:rsidRPr="006F1D01" w:rsidRDefault="006F1D01" w:rsidP="006F1D01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это пиринговая электронная валюта и одновременно платежная система, позволяющая производить быстрые платежи по всему миру.</w:t>
      </w:r>
    </w:p>
    <w:p w14:paraId="00C0D606" w14:textId="77777777" w:rsidR="006F1D01" w:rsidRDefault="006F1D01" w:rsidP="006F1D01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6F1D01">
        <w:rPr>
          <w:rFonts w:ascii="Segoe UI Light" w:hAnsi="Segoe UI Light" w:cs="Segoe UI Light"/>
          <w:sz w:val="24"/>
          <w:lang w:eastAsia="ru-RU"/>
        </w:rPr>
        <w:t xml:space="preserve">Алгоритм, лежащий в основе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, аналогичен алгоритму самой известной пиринговой валюты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Bitcoin</w:t>
      </w:r>
      <w:proofErr w:type="spellEnd"/>
      <w:r w:rsidRPr="006F1D01">
        <w:rPr>
          <w:rFonts w:ascii="Segoe UI Light" w:hAnsi="Segoe UI Light" w:cs="Segoe UI Light"/>
          <w:sz w:val="24"/>
          <w:vertAlign w:val="superscript"/>
          <w:lang w:eastAsia="ru-RU"/>
        </w:rPr>
        <w:t>*</w:t>
      </w:r>
      <w:r w:rsidRPr="006F1D01">
        <w:rPr>
          <w:rFonts w:ascii="Segoe UI Light" w:hAnsi="Segoe UI Light" w:cs="Segoe UI Light"/>
          <w:sz w:val="24"/>
          <w:lang w:eastAsia="ru-RU"/>
        </w:rPr>
        <w:t xml:space="preserve">. Главное отличие состоит в том, что при вычислениях алгоритма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интенсивно используется оперативная память. Это делает проблематичной разработку специализированных процессоров (ASIC) для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и дает возможность эффективно использовать обычные компьютеры c графическими процессорами для генерации новых блоков (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майнинга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). Кроме этого, промежуток времени, требующийся для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подтвеждения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платежа, у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в четыре раза короче (в среднем 2.5 минуты), чем у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Bitcoin</w:t>
      </w:r>
      <w:proofErr w:type="spellEnd"/>
      <w:r w:rsidRPr="006F1D01">
        <w:rPr>
          <w:rFonts w:ascii="Segoe UI Light" w:hAnsi="Segoe UI Light" w:cs="Segoe UI Light"/>
          <w:sz w:val="24"/>
          <w:vertAlign w:val="superscript"/>
          <w:lang w:eastAsia="ru-RU"/>
        </w:rPr>
        <w:t>*</w:t>
      </w:r>
      <w:r w:rsidRPr="006F1D01">
        <w:rPr>
          <w:rFonts w:ascii="Segoe UI Light" w:hAnsi="Segoe UI Light" w:cs="Segoe UI Light"/>
          <w:sz w:val="24"/>
          <w:lang w:eastAsia="ru-RU"/>
        </w:rPr>
        <w:t xml:space="preserve">. Максимально возможное количество монет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Litecoin</w:t>
      </w:r>
      <w:proofErr w:type="spellEnd"/>
      <w:r w:rsidRPr="006F1D01">
        <w:rPr>
          <w:rFonts w:ascii="Segoe UI Light" w:hAnsi="Segoe UI Light" w:cs="Segoe UI Light"/>
          <w:sz w:val="24"/>
          <w:lang w:eastAsia="ru-RU"/>
        </w:rPr>
        <w:t xml:space="preserve"> - 84 миллиона, что в четыре раза больше чем количество монет </w:t>
      </w:r>
      <w:proofErr w:type="spellStart"/>
      <w:r w:rsidRPr="006F1D01">
        <w:rPr>
          <w:rFonts w:ascii="Segoe UI Light" w:hAnsi="Segoe UI Light" w:cs="Segoe UI Light"/>
          <w:sz w:val="24"/>
          <w:lang w:eastAsia="ru-RU"/>
        </w:rPr>
        <w:t>Bitcoin</w:t>
      </w:r>
      <w:proofErr w:type="spellEnd"/>
      <w:r w:rsidRPr="006F1D01">
        <w:rPr>
          <w:rFonts w:ascii="Segoe UI Light" w:hAnsi="Segoe UI Light" w:cs="Segoe UI Light"/>
          <w:sz w:val="24"/>
          <w:vertAlign w:val="superscript"/>
          <w:lang w:eastAsia="ru-RU"/>
        </w:rPr>
        <w:t>*</w:t>
      </w:r>
      <w:r w:rsidRPr="006F1D01">
        <w:rPr>
          <w:rFonts w:ascii="Segoe UI Light" w:hAnsi="Segoe UI Light" w:cs="Segoe UI Light"/>
          <w:sz w:val="24"/>
          <w:lang w:eastAsia="ru-RU"/>
        </w:rPr>
        <w:t>.</w:t>
      </w:r>
    </w:p>
    <w:p w14:paraId="00DF4228" w14:textId="77777777" w:rsidR="006F1D01" w:rsidRDefault="006F1D01" w:rsidP="006F1D01">
      <w:pPr>
        <w:pStyle w:val="a3"/>
        <w:rPr>
          <w:rFonts w:ascii="Segoe UI Light" w:hAnsi="Segoe UI Light" w:cs="Segoe UI Light"/>
          <w:b/>
          <w:sz w:val="24"/>
          <w:lang w:eastAsia="ru-RU"/>
        </w:rPr>
      </w:pPr>
      <w:r w:rsidRPr="006F1D01">
        <w:rPr>
          <w:rFonts w:ascii="Segoe UI Light" w:hAnsi="Segoe UI Light" w:cs="Segoe UI Light"/>
          <w:b/>
          <w:sz w:val="24"/>
          <w:lang w:eastAsia="ru-RU"/>
        </w:rPr>
        <w:t>*</w:t>
      </w:r>
      <w:r>
        <w:rPr>
          <w:rFonts w:ascii="Segoe UI Light" w:hAnsi="Segoe UI Light" w:cs="Segoe UI Light"/>
          <w:b/>
          <w:sz w:val="24"/>
          <w:lang w:eastAsia="ru-RU"/>
        </w:rPr>
        <w:t xml:space="preserve"> </w:t>
      </w:r>
      <w:r w:rsidRPr="006F1D01">
        <w:rPr>
          <w:rFonts w:ascii="Segoe UI Light" w:hAnsi="Segoe UI Light" w:cs="Segoe UI Light"/>
          <w:b/>
          <w:sz w:val="24"/>
          <w:lang w:eastAsia="ru-RU"/>
        </w:rPr>
        <w:t xml:space="preserve">А что же такое </w:t>
      </w:r>
      <w:proofErr w:type="spellStart"/>
      <w:r w:rsidRPr="006F1D01">
        <w:rPr>
          <w:rFonts w:ascii="Segoe UI Light" w:hAnsi="Segoe UI Light" w:cs="Segoe UI Light"/>
          <w:b/>
          <w:sz w:val="24"/>
          <w:lang w:val="en-US" w:eastAsia="ru-RU"/>
        </w:rPr>
        <w:t>Bitcoin</w:t>
      </w:r>
      <w:proofErr w:type="spellEnd"/>
      <w:r w:rsidRPr="006F1D01">
        <w:rPr>
          <w:rFonts w:ascii="Segoe UI Light" w:hAnsi="Segoe UI Light" w:cs="Segoe UI Light"/>
          <w:b/>
          <w:sz w:val="24"/>
          <w:lang w:eastAsia="ru-RU"/>
        </w:rPr>
        <w:t xml:space="preserve">? </w:t>
      </w:r>
    </w:p>
    <w:p w14:paraId="0FF99ED3" w14:textId="77777777" w:rsidR="006F1D01" w:rsidRPr="006F1D01" w:rsidRDefault="006F1D01" w:rsidP="006F1D01">
      <w:pPr>
        <w:pStyle w:val="a3"/>
        <w:ind w:firstLine="708"/>
        <w:rPr>
          <w:rFonts w:ascii="Segoe UI Light" w:hAnsi="Segoe UI Light" w:cs="Segoe UI Light"/>
          <w:sz w:val="24"/>
          <w:szCs w:val="24"/>
          <w:lang w:eastAsia="ru-RU"/>
        </w:rPr>
      </w:pP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— это первая в мире децентрализованная цифровая валюта. Эта валюта принципиально отличается от всех ранее созданных электронных валют и платёжных систем. Она не привязана ни к каким физическим активам или «официальным» </w:t>
      </w:r>
      <w:r w:rsidR="00F23ED1">
        <w:rPr>
          <w:rFonts w:ascii="Segoe UI Light" w:hAnsi="Segoe UI Light" w:cs="Segoe UI Light"/>
          <w:sz w:val="24"/>
          <w:szCs w:val="24"/>
          <w:lang w:eastAsia="ru-RU"/>
        </w:rPr>
        <w:t>валютам, а цена цифровой монеты </w:t>
      </w: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—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биткойна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— регулируется исключительно рыночным спросом и предложением.</w:t>
      </w:r>
    </w:p>
    <w:p w14:paraId="764EBCA8" w14:textId="77777777" w:rsidR="006F1D01" w:rsidRPr="006F1D01" w:rsidRDefault="006F1D01" w:rsidP="006F1D01">
      <w:pPr>
        <w:pStyle w:val="a3"/>
        <w:ind w:firstLine="708"/>
        <w:rPr>
          <w:rFonts w:ascii="Segoe UI Light" w:hAnsi="Segoe UI Light" w:cs="Segoe UI Light"/>
          <w:sz w:val="24"/>
          <w:szCs w:val="24"/>
          <w:lang w:eastAsia="ru-RU"/>
        </w:rPr>
      </w:pP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— это также и всемирная платежная система, через которую можно проводить операции с данной валютой. Главное ее отличие от традиционных платежных систем в том, что система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не имеет никакого управляющего и процессингового центра — все операции происходят исключительно в сети равноправных клиентов.</w:t>
      </w:r>
    </w:p>
    <w:p w14:paraId="45A86CD5" w14:textId="77777777" w:rsidR="006F1D01" w:rsidRPr="006F1D01" w:rsidRDefault="006F1D01" w:rsidP="006F1D01">
      <w:pPr>
        <w:pStyle w:val="a3"/>
        <w:rPr>
          <w:rFonts w:ascii="Segoe UI Light" w:hAnsi="Segoe UI Light" w:cs="Segoe UI Light"/>
          <w:bCs/>
          <w:sz w:val="24"/>
          <w:szCs w:val="24"/>
          <w:lang w:val="en-US" w:eastAsia="ru-RU"/>
        </w:rPr>
      </w:pPr>
      <w:r w:rsidRPr="006F1D01">
        <w:rPr>
          <w:rFonts w:ascii="Segoe UI Light" w:hAnsi="Segoe UI Light" w:cs="Segoe UI Light"/>
          <w:bCs/>
          <w:sz w:val="24"/>
          <w:szCs w:val="24"/>
          <w:lang w:eastAsia="ru-RU"/>
        </w:rPr>
        <w:t xml:space="preserve">Особенности системы </w:t>
      </w:r>
      <w:proofErr w:type="spellStart"/>
      <w:r w:rsidRPr="006F1D01">
        <w:rPr>
          <w:rFonts w:ascii="Segoe UI Light" w:hAnsi="Segoe UI Light" w:cs="Segoe UI Light"/>
          <w:bCs/>
          <w:sz w:val="24"/>
          <w:szCs w:val="24"/>
          <w:lang w:eastAsia="ru-RU"/>
        </w:rPr>
        <w:t>Биткойн</w:t>
      </w:r>
      <w:proofErr w:type="spellEnd"/>
      <w:r>
        <w:rPr>
          <w:rFonts w:ascii="Segoe UI Light" w:hAnsi="Segoe UI Light" w:cs="Segoe UI Light"/>
          <w:bCs/>
          <w:sz w:val="24"/>
          <w:szCs w:val="24"/>
          <w:lang w:val="en-US" w:eastAsia="ru-RU"/>
        </w:rPr>
        <w:t>:</w:t>
      </w:r>
    </w:p>
    <w:p w14:paraId="696409E8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>Отсутствует понятие «регистрация», любой может участвовать в сети</w:t>
      </w:r>
    </w:p>
    <w:p w14:paraId="3DDD0404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>Кошелек не привязан к личности пользователя, каждый может создавать неограниченное число кошельков и реквизитов</w:t>
      </w:r>
    </w:p>
    <w:p w14:paraId="62EFD528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Переводы по всему миру бесплатны, анонимны и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неограничены</w:t>
      </w:r>
      <w:proofErr w:type="spellEnd"/>
    </w:p>
    <w:p w14:paraId="25D15937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Нет никаких посредников, цифровые деньги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нарямую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пересылаются между пользователями</w:t>
      </w:r>
    </w:p>
    <w:p w14:paraId="6B586C38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>Невозможно заблокировать перевод, заморозить деньги в кошельке пользователя или «откатить» уже совершенные транзакции</w:t>
      </w:r>
    </w:p>
    <w:p w14:paraId="3A3C86FF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Биткойны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можно хранить на своем компьютере, на смартфоне, в онлайн-кошельке, на специальном устройстве или в надежном сейфе</w:t>
      </w:r>
    </w:p>
    <w:p w14:paraId="3F13B8C8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Нет никакой контролирующей организации, цена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биткойнов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определяется только рыночным спросом и предложением</w:t>
      </w:r>
    </w:p>
    <w:p w14:paraId="72A4A9D1" w14:textId="77777777" w:rsidR="006F1D01" w:rsidRPr="006F1D01" w:rsidRDefault="006F1D01" w:rsidP="006F1D01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Выпуск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биткойнов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жестко ограничен и предсказуем, невозможно «запустить печатный станок» и создать много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биткойнов</w:t>
      </w:r>
      <w:proofErr w:type="spellEnd"/>
    </w:p>
    <w:p w14:paraId="3213BCF9" w14:textId="77777777" w:rsidR="006F1D01" w:rsidRDefault="006F1D01" w:rsidP="006F1D01">
      <w:pPr>
        <w:pStyle w:val="a3"/>
        <w:rPr>
          <w:rFonts w:ascii="Segoe UI Light" w:hAnsi="Segoe UI Light" w:cs="Segoe UI Light"/>
          <w:sz w:val="24"/>
          <w:szCs w:val="24"/>
          <w:lang w:eastAsia="ru-RU"/>
        </w:rPr>
      </w:pPr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Таким образом, </w:t>
      </w:r>
      <w:proofErr w:type="spellStart"/>
      <w:r w:rsidRPr="006F1D01">
        <w:rPr>
          <w:rFonts w:ascii="Segoe UI Light" w:hAnsi="Segoe UI Light" w:cs="Segoe UI Light"/>
          <w:sz w:val="24"/>
          <w:szCs w:val="24"/>
          <w:lang w:eastAsia="ru-RU"/>
        </w:rPr>
        <w:t>биткойн</w:t>
      </w:r>
      <w:proofErr w:type="spellEnd"/>
      <w:r w:rsidRPr="006F1D01">
        <w:rPr>
          <w:rFonts w:ascii="Segoe UI Light" w:hAnsi="Segoe UI Light" w:cs="Segoe UI Light"/>
          <w:sz w:val="24"/>
          <w:szCs w:val="24"/>
          <w:lang w:eastAsia="ru-RU"/>
        </w:rPr>
        <w:t xml:space="preserve"> одновременно обладает свойствами обычных наличных денег, электронных валют, системы денежных переводов и «цифрового золота».</w:t>
      </w:r>
      <w:r>
        <w:rPr>
          <w:rFonts w:ascii="Segoe UI Light" w:hAnsi="Segoe UI Light" w:cs="Segoe UI Light"/>
          <w:sz w:val="24"/>
          <w:szCs w:val="24"/>
          <w:lang w:eastAsia="ru-RU"/>
        </w:rPr>
        <w:br w:type="page"/>
      </w:r>
    </w:p>
    <w:p w14:paraId="3A4574A6" w14:textId="77777777" w:rsidR="006F1D01" w:rsidRPr="006F1D01" w:rsidRDefault="006F1D01" w:rsidP="006F1D01">
      <w:pPr>
        <w:pStyle w:val="a3"/>
        <w:rPr>
          <w:rFonts w:ascii="Segoe UI Light" w:hAnsi="Segoe UI Light" w:cs="Segoe UI Light"/>
          <w:sz w:val="24"/>
          <w:szCs w:val="24"/>
          <w:lang w:eastAsia="ru-RU"/>
        </w:rPr>
      </w:pPr>
    </w:p>
    <w:p w14:paraId="1598D621" w14:textId="77777777" w:rsidR="006F1D01" w:rsidRDefault="006F1D01" w:rsidP="006F1D01">
      <w:pPr>
        <w:pStyle w:val="a3"/>
        <w:rPr>
          <w:rFonts w:ascii="Segoe UI Light" w:hAnsi="Segoe UI Light" w:cs="Segoe UI Light"/>
          <w:b/>
          <w:lang w:eastAsia="ru-RU"/>
        </w:rPr>
      </w:pPr>
      <w:r>
        <w:rPr>
          <w:rFonts w:ascii="Segoe UI Light" w:hAnsi="Segoe UI Light" w:cs="Segoe UI Light"/>
          <w:b/>
          <w:lang w:eastAsia="ru-RU"/>
        </w:rPr>
        <w:t>Ход исследовательской работы</w:t>
      </w:r>
    </w:p>
    <w:p w14:paraId="235B70F4" w14:textId="77777777" w:rsidR="006F1D01" w:rsidRDefault="006F1D01" w:rsidP="00772830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>
        <w:rPr>
          <w:rFonts w:ascii="Segoe UI Light" w:hAnsi="Segoe UI Light" w:cs="Segoe UI Light"/>
          <w:sz w:val="24"/>
          <w:lang w:eastAsia="ru-RU"/>
        </w:rPr>
        <w:t xml:space="preserve">В контексте данного материала </w:t>
      </w:r>
      <w:r w:rsidR="00772830">
        <w:rPr>
          <w:rFonts w:ascii="Segoe UI Light" w:hAnsi="Segoe UI Light" w:cs="Segoe UI Light"/>
          <w:sz w:val="24"/>
          <w:lang w:eastAsia="ru-RU"/>
        </w:rPr>
        <w:t xml:space="preserve">будет рассмотрена статистика поведения курса цифровой валюты </w:t>
      </w:r>
      <w:proofErr w:type="spellStart"/>
      <w:r w:rsidR="00772830">
        <w:rPr>
          <w:rFonts w:ascii="Segoe UI Light" w:hAnsi="Segoe UI Light" w:cs="Segoe UI Light"/>
          <w:sz w:val="24"/>
          <w:lang w:val="en-US" w:eastAsia="ru-RU"/>
        </w:rPr>
        <w:t>Litecoin</w:t>
      </w:r>
      <w:proofErr w:type="spellEnd"/>
      <w:r w:rsidR="00772830" w:rsidRPr="00772830">
        <w:rPr>
          <w:rFonts w:ascii="Segoe UI Light" w:hAnsi="Segoe UI Light" w:cs="Segoe UI Light"/>
          <w:sz w:val="24"/>
          <w:lang w:eastAsia="ru-RU"/>
        </w:rPr>
        <w:t xml:space="preserve"> </w:t>
      </w:r>
      <w:r w:rsidR="00772830">
        <w:rPr>
          <w:rFonts w:ascii="Segoe UI Light" w:hAnsi="Segoe UI Light" w:cs="Segoe UI Light"/>
          <w:sz w:val="24"/>
          <w:lang w:eastAsia="ru-RU"/>
        </w:rPr>
        <w:t>по отношению к доллару, а также рассмотрены некоторые факты, оказывающие влияние на рост или же понижение курса.</w:t>
      </w:r>
    </w:p>
    <w:p w14:paraId="060906A1" w14:textId="77777777" w:rsidR="00772830" w:rsidRDefault="00772830" w:rsidP="006F1D01">
      <w:pPr>
        <w:pStyle w:val="a3"/>
        <w:rPr>
          <w:rFonts w:ascii="Segoe UI Light" w:hAnsi="Segoe UI Light" w:cs="Segoe UI Light"/>
          <w:sz w:val="24"/>
          <w:lang w:eastAsia="ru-RU"/>
        </w:rPr>
      </w:pPr>
      <w:r>
        <w:rPr>
          <w:rFonts w:ascii="Segoe UI Light" w:hAnsi="Segoe UI Light" w:cs="Segoe UI Light"/>
          <w:sz w:val="24"/>
          <w:lang w:eastAsia="ru-RU"/>
        </w:rPr>
        <w:tab/>
        <w:t>Итак, поехали. Для начала график курса валюты за последний месяц.</w:t>
      </w:r>
    </w:p>
    <w:p w14:paraId="234FF4A1" w14:textId="77777777" w:rsidR="000823F9" w:rsidRDefault="000823F9" w:rsidP="006F1D01">
      <w:pPr>
        <w:pStyle w:val="a3"/>
        <w:rPr>
          <w:rFonts w:ascii="Segoe UI Light" w:hAnsi="Segoe UI Light" w:cs="Segoe UI Light"/>
          <w:sz w:val="24"/>
          <w:lang w:eastAsia="ru-RU"/>
        </w:rPr>
      </w:pPr>
    </w:p>
    <w:p w14:paraId="4D68896C" w14:textId="77777777" w:rsidR="000823F9" w:rsidRDefault="00772830" w:rsidP="006F1D01">
      <w:pPr>
        <w:pStyle w:val="a3"/>
        <w:rPr>
          <w:rFonts w:ascii="Segoe UI Light" w:hAnsi="Segoe UI Light" w:cs="Segoe UI Light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CFAE5" wp14:editId="03E1FC23">
            <wp:extent cx="9982200" cy="4829687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322" cy="4836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823F9">
        <w:rPr>
          <w:rFonts w:ascii="Segoe UI Light" w:hAnsi="Segoe UI Light" w:cs="Segoe UI Light"/>
          <w:sz w:val="24"/>
          <w:lang w:eastAsia="ru-RU"/>
        </w:rPr>
        <w:br w:type="page"/>
      </w:r>
    </w:p>
    <w:p w14:paraId="3E6CD245" w14:textId="77777777" w:rsidR="00772830" w:rsidRPr="00772830" w:rsidRDefault="000823F9" w:rsidP="006F1D01">
      <w:pPr>
        <w:pStyle w:val="a3"/>
        <w:rPr>
          <w:rFonts w:ascii="Segoe UI Light" w:hAnsi="Segoe UI Light" w:cs="Segoe UI Light"/>
          <w:sz w:val="24"/>
          <w:lang w:eastAsia="ru-RU"/>
        </w:rPr>
      </w:pPr>
      <w:r>
        <w:rPr>
          <w:rFonts w:ascii="Segoe UI Light" w:hAnsi="Segoe UI Light" w:cs="Segoe UI Light"/>
          <w:sz w:val="24"/>
          <w:lang w:eastAsia="ru-RU"/>
        </w:rPr>
        <w:lastRenderedPageBreak/>
        <w:tab/>
        <w:t>Далее рассмотрим статистику более детально, а именно курс за последние 2 недели.</w:t>
      </w:r>
    </w:p>
    <w:p w14:paraId="6FCB7954" w14:textId="77777777" w:rsidR="00A005FF" w:rsidRDefault="000823F9" w:rsidP="000823F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26F22" wp14:editId="7FBE2977">
            <wp:extent cx="9058275" cy="55530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5553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A8AAB" w14:textId="77777777" w:rsidR="00F23ED1" w:rsidRDefault="000823F9" w:rsidP="000823F9">
      <w:pPr>
        <w:pStyle w:val="a3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ab/>
        <w:t>Под основным графиком находится диаграмма, описывающая количество произведенных операций</w:t>
      </w:r>
      <w:r w:rsidR="00A2137C">
        <w:rPr>
          <w:rFonts w:ascii="Segoe UI Light" w:hAnsi="Segoe UI Light" w:cs="Segoe UI Light"/>
          <w:sz w:val="24"/>
          <w:szCs w:val="24"/>
        </w:rPr>
        <w:t>. Светлый столбец обозначает, что преобладала покупка цифровой валюты (за доллары), а темный столбец – продажа (т.е. обмен на доллары).</w:t>
      </w:r>
      <w:r w:rsidR="00F23ED1">
        <w:rPr>
          <w:rFonts w:ascii="Segoe UI Light" w:hAnsi="Segoe UI Light" w:cs="Segoe UI Light"/>
          <w:sz w:val="24"/>
          <w:szCs w:val="24"/>
        </w:rPr>
        <w:br w:type="page"/>
      </w:r>
    </w:p>
    <w:p w14:paraId="05A6A568" w14:textId="77777777" w:rsidR="00F23ED1" w:rsidRDefault="00F23ED1" w:rsidP="000823F9">
      <w:pPr>
        <w:pStyle w:val="a3"/>
        <w:rPr>
          <w:rFonts w:ascii="Segoe UI Light" w:hAnsi="Segoe UI Light" w:cs="Segoe UI Light"/>
          <w:szCs w:val="24"/>
        </w:rPr>
      </w:pPr>
      <w:r w:rsidRPr="00F23ED1">
        <w:rPr>
          <w:rFonts w:ascii="Segoe UI Light" w:hAnsi="Segoe UI Light" w:cs="Segoe UI Light"/>
          <w:b/>
          <w:szCs w:val="24"/>
        </w:rPr>
        <w:lastRenderedPageBreak/>
        <w:t>Какие можно сделать выводы из предоставленных графиков?</w:t>
      </w:r>
      <w:r w:rsidR="00A2137C" w:rsidRPr="00F23ED1">
        <w:rPr>
          <w:rFonts w:ascii="Segoe UI Light" w:hAnsi="Segoe UI Light" w:cs="Segoe UI Light"/>
          <w:b/>
          <w:szCs w:val="24"/>
        </w:rPr>
        <w:t xml:space="preserve"> </w:t>
      </w:r>
    </w:p>
    <w:p w14:paraId="65242DD1" w14:textId="77777777" w:rsidR="000823F9" w:rsidRDefault="00F23ED1" w:rsidP="00F23ED1">
      <w:pPr>
        <w:pStyle w:val="a3"/>
        <w:ind w:firstLine="708"/>
        <w:rPr>
          <w:rFonts w:ascii="Segoe UI Light" w:hAnsi="Segoe UI Light" w:cs="Segoe UI Light"/>
          <w:sz w:val="24"/>
          <w:szCs w:val="24"/>
        </w:rPr>
      </w:pPr>
      <w:r w:rsidRPr="00F23ED1">
        <w:rPr>
          <w:rFonts w:ascii="Segoe UI Light" w:hAnsi="Segoe UI Light" w:cs="Segoe UI Light"/>
          <w:sz w:val="24"/>
          <w:szCs w:val="24"/>
        </w:rPr>
        <w:t xml:space="preserve">Утверждение </w:t>
      </w:r>
      <w:r>
        <w:rPr>
          <w:rFonts w:ascii="Segoe UI Light" w:hAnsi="Segoe UI Light" w:cs="Segoe UI Light"/>
          <w:sz w:val="24"/>
          <w:szCs w:val="24"/>
        </w:rPr>
        <w:t xml:space="preserve">о том, что курс </w:t>
      </w:r>
      <w:proofErr w:type="spellStart"/>
      <w:r>
        <w:rPr>
          <w:rFonts w:ascii="Segoe UI Light" w:hAnsi="Segoe UI Light" w:cs="Segoe UI Light"/>
          <w:sz w:val="24"/>
          <w:szCs w:val="24"/>
        </w:rPr>
        <w:t>криптовалюты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в основном зависит от спроса и предложения на нее, полностью подтвердилось. Вплоть до 28 ноября невооружённым глазом можно заметить, как курс увеличивался в разы, и количество купленных </w:t>
      </w:r>
      <w:r>
        <w:rPr>
          <w:rFonts w:ascii="Segoe UI Light" w:hAnsi="Segoe UI Light" w:cs="Segoe UI Light"/>
          <w:sz w:val="24"/>
          <w:szCs w:val="24"/>
          <w:lang w:val="en-US"/>
        </w:rPr>
        <w:t>LTC</w:t>
      </w:r>
      <w:r w:rsidRPr="00F23ED1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было довольно велико.</w:t>
      </w:r>
    </w:p>
    <w:p w14:paraId="37FE9D1E" w14:textId="77777777" w:rsidR="00F23ED1" w:rsidRDefault="00F23ED1" w:rsidP="00F23ED1">
      <w:pPr>
        <w:pStyle w:val="a3"/>
        <w:ind w:firstLine="70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Но что же произошло потом? Почему после «черной» даты 28 ноября курс резко пошел вниз? </w:t>
      </w:r>
      <w:r w:rsidR="00A66A40">
        <w:rPr>
          <w:rFonts w:ascii="Segoe UI Light" w:hAnsi="Segoe UI Light" w:cs="Segoe UI Light"/>
          <w:sz w:val="24"/>
          <w:szCs w:val="24"/>
        </w:rPr>
        <w:t>Неужели настал крах всей системы?</w:t>
      </w:r>
    </w:p>
    <w:p w14:paraId="3DDE5AD8" w14:textId="77777777" w:rsidR="00A66A40" w:rsidRDefault="00A66A40" w:rsidP="00F23ED1">
      <w:pPr>
        <w:pStyle w:val="a3"/>
        <w:ind w:firstLine="70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На самом деле всё довольно просто. 28 ноября на просторах интернета появилась новость о том, что множество </w:t>
      </w:r>
      <w:proofErr w:type="spellStart"/>
      <w:r>
        <w:rPr>
          <w:rFonts w:ascii="Segoe UI Light" w:hAnsi="Segoe UI Light" w:cs="Segoe UI Light"/>
          <w:sz w:val="24"/>
          <w:szCs w:val="24"/>
          <w:lang w:val="en-US"/>
        </w:rPr>
        <w:t>Bitcoin</w:t>
      </w:r>
      <w:proofErr w:type="spellEnd"/>
      <w:r>
        <w:rPr>
          <w:rFonts w:ascii="Segoe UI Light" w:hAnsi="Segoe UI Light" w:cs="Segoe UI Light"/>
          <w:sz w:val="24"/>
          <w:szCs w:val="24"/>
        </w:rPr>
        <w:t>-кошельков было взломано, и вся валюта с них высыпалась на биржи на продажу. И эта новость стала очень быстро набирать обороты. Паника не заставила себя ждать, и множество людей (которые мало разбираются во вс</w:t>
      </w:r>
      <w:r w:rsidR="00D006F1">
        <w:rPr>
          <w:rFonts w:ascii="Segoe UI Light" w:hAnsi="Segoe UI Light" w:cs="Segoe UI Light"/>
          <w:sz w:val="24"/>
          <w:szCs w:val="24"/>
        </w:rPr>
        <w:t>ей</w:t>
      </w:r>
      <w:r w:rsidR="00425D44">
        <w:rPr>
          <w:rFonts w:ascii="Segoe UI Light" w:hAnsi="Segoe UI Light" w:cs="Segoe UI Light"/>
          <w:sz w:val="24"/>
          <w:szCs w:val="24"/>
        </w:rPr>
        <w:t xml:space="preserve"> системе, а просто хотят</w:t>
      </w:r>
      <w:r>
        <w:rPr>
          <w:rFonts w:ascii="Segoe UI Light" w:hAnsi="Segoe UI Light" w:cs="Segoe UI Light"/>
          <w:sz w:val="24"/>
          <w:szCs w:val="24"/>
        </w:rPr>
        <w:t xml:space="preserve"> заработать денег) быстрыми тем</w:t>
      </w:r>
      <w:r w:rsidR="00425D44">
        <w:rPr>
          <w:rFonts w:ascii="Segoe UI Light" w:hAnsi="Segoe UI Light" w:cs="Segoe UI Light"/>
          <w:sz w:val="24"/>
          <w:szCs w:val="24"/>
        </w:rPr>
        <w:t>пами стали продавать свои запасы</w:t>
      </w:r>
      <w:r>
        <w:rPr>
          <w:rFonts w:ascii="Segoe UI Light" w:hAnsi="Segoe UI Light" w:cs="Segoe UI Light"/>
          <w:sz w:val="24"/>
          <w:szCs w:val="24"/>
        </w:rPr>
        <w:t xml:space="preserve"> криптографической валюты. Практически сразу же выяснилось, что эта новость </w:t>
      </w:r>
      <w:r w:rsidR="00425D44">
        <w:rPr>
          <w:rFonts w:ascii="Segoe UI Light" w:hAnsi="Segoe UI Light" w:cs="Segoe UI Light"/>
          <w:sz w:val="24"/>
          <w:szCs w:val="24"/>
        </w:rPr>
        <w:t>провокационная, и была создана как раз для снижения курса, чтобы третьи</w:t>
      </w:r>
      <w:r w:rsidR="00D006F1">
        <w:rPr>
          <w:rFonts w:ascii="Segoe UI Light" w:hAnsi="Segoe UI Light" w:cs="Segoe UI Light"/>
          <w:sz w:val="24"/>
          <w:szCs w:val="24"/>
        </w:rPr>
        <w:t xml:space="preserve"> лица смогли</w:t>
      </w:r>
      <w:r w:rsidR="00425D44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425D44">
        <w:rPr>
          <w:rFonts w:ascii="Segoe UI Light" w:hAnsi="Segoe UI Light" w:cs="Segoe UI Light"/>
          <w:sz w:val="24"/>
          <w:szCs w:val="24"/>
        </w:rPr>
        <w:t>закупиться</w:t>
      </w:r>
      <w:proofErr w:type="spellEnd"/>
      <w:r w:rsidR="00425D44">
        <w:rPr>
          <w:rFonts w:ascii="Segoe UI Light" w:hAnsi="Segoe UI Light" w:cs="Segoe UI Light"/>
          <w:sz w:val="24"/>
          <w:szCs w:val="24"/>
        </w:rPr>
        <w:t xml:space="preserve"> по дешевке. И действительно, если рассмотреть систему криптографической валюты более детально, то можно заметить, что для ее взлома потребуется более сотни лет, а то даже и не одной. И все произошедшие события можно в полной мере проследить в дальнейшем развитии графика. В последние дни курс установился на некоем «среднем» значении и придерживается его. Также после прошедшей встряски рынка люди с опаской стали относится к валюте, что заметно по не очень большому количеству производимых операций обмена.  </w:t>
      </w:r>
    </w:p>
    <w:p w14:paraId="164FED3C" w14:textId="77777777" w:rsidR="00425D44" w:rsidRDefault="00425D44" w:rsidP="00425D44">
      <w:pPr>
        <w:pStyle w:val="a3"/>
        <w:rPr>
          <w:rFonts w:ascii="Segoe UI Light" w:hAnsi="Segoe UI Light" w:cs="Segoe UI Light"/>
          <w:sz w:val="24"/>
          <w:szCs w:val="24"/>
        </w:rPr>
      </w:pPr>
    </w:p>
    <w:p w14:paraId="134CC555" w14:textId="77777777" w:rsidR="00425D44" w:rsidRDefault="00425D44" w:rsidP="00425D44">
      <w:pPr>
        <w:pStyle w:val="a3"/>
        <w:rPr>
          <w:rFonts w:ascii="Segoe UI Light" w:hAnsi="Segoe UI Light" w:cs="Segoe UI Light"/>
          <w:sz w:val="24"/>
          <w:szCs w:val="24"/>
        </w:rPr>
      </w:pPr>
    </w:p>
    <w:p w14:paraId="033AF9A4" w14:textId="77777777" w:rsidR="00425D44" w:rsidRDefault="00425D44" w:rsidP="00425D44">
      <w:pPr>
        <w:pStyle w:val="a3"/>
        <w:rPr>
          <w:rFonts w:ascii="Segoe UI Light" w:hAnsi="Segoe UI Light" w:cs="Segoe UI Light"/>
          <w:b/>
          <w:szCs w:val="24"/>
        </w:rPr>
      </w:pPr>
      <w:r w:rsidRPr="00425D44">
        <w:rPr>
          <w:rFonts w:ascii="Segoe UI Light" w:hAnsi="Segoe UI Light" w:cs="Segoe UI Light"/>
          <w:b/>
          <w:szCs w:val="24"/>
        </w:rPr>
        <w:t>Вывод: так всё же есть ли будущее за криптографической валютой?</w:t>
      </w:r>
    </w:p>
    <w:p w14:paraId="0887BF0E" w14:textId="77777777" w:rsidR="00425D44" w:rsidRDefault="008F02E0" w:rsidP="008F02E0">
      <w:pPr>
        <w:pStyle w:val="a3"/>
        <w:ind w:firstLine="70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Со своей точки зрения одно я могу сказать с уверенностью – </w:t>
      </w:r>
      <w:proofErr w:type="spellStart"/>
      <w:r>
        <w:rPr>
          <w:rFonts w:ascii="Segoe UI Light" w:hAnsi="Segoe UI Light" w:cs="Segoe UI Light"/>
          <w:sz w:val="24"/>
          <w:szCs w:val="24"/>
        </w:rPr>
        <w:t>криптовалюта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никак не похожа на очередную денежную пирамиду. Да, ее стоимость находится в постоянном колебании, но при хорошем развитии событий, а также завершении процесса создания новых блоков монет, курс валюты должен быть уже более стабилен. В тоже время называть всё происходящее</w:t>
      </w:r>
      <w:r w:rsidR="00D006F1">
        <w:rPr>
          <w:rFonts w:ascii="Segoe UI Light" w:hAnsi="Segoe UI Light" w:cs="Segoe UI Light"/>
          <w:sz w:val="24"/>
          <w:szCs w:val="24"/>
        </w:rPr>
        <w:t xml:space="preserve"> созданием денег из воздуха</w:t>
      </w:r>
      <w:r>
        <w:rPr>
          <w:rFonts w:ascii="Segoe UI Light" w:hAnsi="Segoe UI Light" w:cs="Segoe UI Light"/>
          <w:sz w:val="24"/>
          <w:szCs w:val="24"/>
        </w:rPr>
        <w:t xml:space="preserve"> не верно. Сложность </w:t>
      </w:r>
      <w:proofErr w:type="spellStart"/>
      <w:r>
        <w:rPr>
          <w:rFonts w:ascii="Segoe UI Light" w:hAnsi="Segoe UI Light" w:cs="Segoe UI Light"/>
          <w:sz w:val="24"/>
          <w:szCs w:val="24"/>
        </w:rPr>
        <w:t>майнинга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новых блоков растет в экспоненциальной зависимости и требует всё больших вычислительных мощностей. Которые в свою очередь стоят довольно недешево, да и электричество потребляют достаточное количество, за которое также нужно платить.</w:t>
      </w:r>
    </w:p>
    <w:p w14:paraId="5AB93196" w14:textId="77777777" w:rsidR="008F02E0" w:rsidRPr="00425D44" w:rsidRDefault="008F02E0" w:rsidP="008F02E0">
      <w:pPr>
        <w:pStyle w:val="a3"/>
        <w:ind w:firstLine="70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А вот насчет того, вытеснит ли криптографическая валюта обычные деньги в будущем уже трудно сказать. Несомненно, у нее есть большой потенциал и множество плюсов: беспроцентные переводы на любые расстояния, отсутствие контролирующих органов, анонимность, низкий уровень инфляции, а также многое другое. Сейчас создается множество </w:t>
      </w:r>
      <w:proofErr w:type="spellStart"/>
      <w:r>
        <w:rPr>
          <w:rFonts w:ascii="Segoe UI Light" w:hAnsi="Segoe UI Light" w:cs="Segoe UI Light"/>
          <w:sz w:val="24"/>
          <w:szCs w:val="24"/>
        </w:rPr>
        <w:t>стартапов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с использованием «технологической» валюты, и они приносят свои плоды. </w:t>
      </w:r>
      <w:proofErr w:type="spellStart"/>
      <w:r w:rsidR="00D006F1">
        <w:rPr>
          <w:rFonts w:ascii="Segoe UI Light" w:hAnsi="Segoe UI Light" w:cs="Segoe UI Light"/>
          <w:sz w:val="24"/>
          <w:szCs w:val="24"/>
        </w:rPr>
        <w:t>Криптовалюта</w:t>
      </w:r>
      <w:proofErr w:type="spellEnd"/>
      <w:r w:rsidR="00D006F1">
        <w:rPr>
          <w:rFonts w:ascii="Segoe UI Light" w:hAnsi="Segoe UI Light" w:cs="Segoe UI Light"/>
          <w:sz w:val="24"/>
          <w:szCs w:val="24"/>
        </w:rPr>
        <w:t xml:space="preserve"> – совсем новая революционная вещь, которой нужно время для оценки всех ее возможностей и укрепления своего положения.</w:t>
      </w:r>
    </w:p>
    <w:sectPr w:rsidR="008F02E0" w:rsidRPr="00425D44" w:rsidSect="000823F9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6ED"/>
    <w:multiLevelType w:val="multilevel"/>
    <w:tmpl w:val="6B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657A4"/>
    <w:multiLevelType w:val="multilevel"/>
    <w:tmpl w:val="CF963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74424"/>
    <w:multiLevelType w:val="multilevel"/>
    <w:tmpl w:val="6B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F"/>
    <w:rsid w:val="000823F9"/>
    <w:rsid w:val="00100281"/>
    <w:rsid w:val="0028000F"/>
    <w:rsid w:val="002C2B39"/>
    <w:rsid w:val="00425D44"/>
    <w:rsid w:val="006F1D01"/>
    <w:rsid w:val="00772830"/>
    <w:rsid w:val="008F02E0"/>
    <w:rsid w:val="00A005FF"/>
    <w:rsid w:val="00A2137C"/>
    <w:rsid w:val="00A66A40"/>
    <w:rsid w:val="00B10D66"/>
    <w:rsid w:val="00D006F1"/>
    <w:rsid w:val="00F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01CD"/>
  <w15:chartTrackingRefBased/>
  <w15:docId w15:val="{B1BB47A2-836A-4BD9-8345-62D6E06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F1"/>
  </w:style>
  <w:style w:type="paragraph" w:styleId="2">
    <w:name w:val="heading 2"/>
    <w:basedOn w:val="a"/>
    <w:link w:val="20"/>
    <w:uiPriority w:val="9"/>
    <w:qFormat/>
    <w:rsid w:val="006F1D0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A005FF"/>
    <w:rPr>
      <w:b/>
      <w:bCs/>
      <w:smallCaps/>
      <w:color w:val="5B9BD5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F1D01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1D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D01"/>
  </w:style>
  <w:style w:type="character" w:styleId="a6">
    <w:name w:val="Hyperlink"/>
    <w:basedOn w:val="a0"/>
    <w:uiPriority w:val="99"/>
    <w:semiHidden/>
    <w:unhideWhenUsed/>
    <w:rsid w:val="006F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2013-12-03T13:24:00Z</dcterms:created>
  <dcterms:modified xsi:type="dcterms:W3CDTF">2013-12-03T15:27:00Z</dcterms:modified>
</cp:coreProperties>
</file>