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61" w:rsidRDefault="00526A61" w:rsidP="00526A61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Университет ИТМО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8"/>
          <w:szCs w:val="28"/>
        </w:rPr>
      </w:pPr>
    </w:p>
    <w:p w:rsidR="00526A61" w:rsidRDefault="00F44D1F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</w:t>
      </w:r>
      <w:r w:rsidR="00526A61">
        <w:rPr>
          <w:rFonts w:ascii="Arial CYR" w:hAnsi="Arial CYR" w:cs="Arial CYR"/>
          <w:sz w:val="32"/>
          <w:szCs w:val="32"/>
        </w:rPr>
        <w:t>афедра ИПМ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</w:rPr>
      </w:pPr>
    </w:p>
    <w:p w:rsidR="00526A61" w:rsidRDefault="00526A61" w:rsidP="00526A61">
      <w:pPr>
        <w:tabs>
          <w:tab w:val="left" w:pos="5145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Системное программное обеспечение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A06F43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6"/>
          <w:szCs w:val="36"/>
        </w:rPr>
        <w:t xml:space="preserve">Лабораторная работа № </w:t>
      </w:r>
      <w:r w:rsidR="00A06F43" w:rsidRPr="00A06F43">
        <w:rPr>
          <w:rFonts w:ascii="Arial CYR" w:hAnsi="Arial CYR" w:cs="Arial CYR"/>
          <w:sz w:val="36"/>
          <w:szCs w:val="36"/>
        </w:rPr>
        <w:t>3</w:t>
      </w:r>
    </w:p>
    <w:p w:rsidR="00526A61" w:rsidRPr="00526A61" w:rsidRDefault="00526A61" w:rsidP="00526A6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</w:p>
    <w:p w:rsidR="00526A61" w:rsidRPr="00526A61" w:rsidRDefault="00526A61" w:rsidP="00526A61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526A61">
        <w:rPr>
          <w:rFonts w:ascii="Arial" w:hAnsi="Arial" w:cs="Arial"/>
          <w:color w:val="000000"/>
          <w:sz w:val="36"/>
          <w:szCs w:val="36"/>
        </w:rPr>
        <w:tab/>
      </w:r>
    </w:p>
    <w:p w:rsidR="00526A61" w:rsidRPr="00A06F43" w:rsidRDefault="00A90E34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Управление </w:t>
      </w:r>
      <w:r w:rsidR="00A06F43">
        <w:rPr>
          <w:rFonts w:ascii="Arial CYR" w:hAnsi="Arial CYR" w:cs="Arial CYR"/>
          <w:color w:val="000000"/>
          <w:sz w:val="36"/>
          <w:szCs w:val="36"/>
        </w:rPr>
        <w:t>процессами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Работу выполнил: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Студент 2 курса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Группы № 2125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Назарьев Сергей</w:t>
      </w: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Санкт-Петербург </w:t>
      </w:r>
    </w:p>
    <w:p w:rsidR="00526A61" w:rsidRDefault="00526A61" w:rsidP="00526A61">
      <w:pPr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2014 </w:t>
      </w:r>
      <w:r>
        <w:rPr>
          <w:rFonts w:ascii="Arial CYR" w:hAnsi="Arial CYR" w:cs="Arial CYR"/>
          <w:sz w:val="32"/>
          <w:szCs w:val="32"/>
        </w:rPr>
        <w:t>г.</w:t>
      </w:r>
    </w:p>
    <w:p w:rsidR="00526A61" w:rsidRDefault="00526A6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br w:type="page"/>
      </w:r>
    </w:p>
    <w:p w:rsidR="00526A61" w:rsidRDefault="00526A61" w:rsidP="00526A61">
      <w:pPr>
        <w:autoSpaceDE w:val="0"/>
        <w:autoSpaceDN w:val="0"/>
        <w:adjustRightInd w:val="0"/>
        <w:spacing w:after="24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Цель работы:</w:t>
      </w:r>
    </w:p>
    <w:p w:rsidR="002C0661" w:rsidRPr="002C0661" w:rsidRDefault="002C0661" w:rsidP="002C06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661">
        <w:rPr>
          <w:rFonts w:ascii="Arial" w:hAnsi="Arial" w:cs="Arial"/>
        </w:rPr>
        <w:t>Расширьте возможности программы 6.1 (</w:t>
      </w:r>
      <w:proofErr w:type="spellStart"/>
      <w:r w:rsidRPr="002C0661">
        <w:rPr>
          <w:rFonts w:ascii="Arial" w:hAnsi="Arial" w:cs="Arial"/>
        </w:rPr>
        <w:t>grepMP</w:t>
      </w:r>
      <w:proofErr w:type="spellEnd"/>
      <w:r w:rsidRPr="002C0661">
        <w:rPr>
          <w:rFonts w:ascii="Arial" w:hAnsi="Arial" w:cs="Arial"/>
        </w:rPr>
        <w:t>) таким образом, чтобы она принимала также параметры командной строки, а не только текстовый шаблон.</w:t>
      </w:r>
    </w:p>
    <w:p w:rsidR="002C0661" w:rsidRPr="002C0661" w:rsidRDefault="002C0661" w:rsidP="002C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61" w:rsidRPr="002C0661" w:rsidRDefault="002C0661" w:rsidP="002C06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661">
        <w:rPr>
          <w:rFonts w:ascii="Arial" w:hAnsi="Arial" w:cs="Arial"/>
        </w:rPr>
        <w:t xml:space="preserve">Вместо того чтобы передавать дочернему процессу имя временного файла, как это делается в программе 6.1, преобразуйте наследуемый дескриптор файла к типу DWORD (для типа HANDLE требуется 4 байта), а затем в строку символов. Передайте эту строку дочернему процессу в командной строке. В свою очередь, дочерний процесс должен осуществить обратное преобразование строки символов в значение дескриптора файла, который будет использован для вывода. Эту методику иллюстрируют программы </w:t>
      </w:r>
      <w:proofErr w:type="spellStart"/>
      <w:r w:rsidRPr="002C0661">
        <w:rPr>
          <w:rFonts w:ascii="Arial" w:hAnsi="Arial" w:cs="Arial"/>
        </w:rPr>
        <w:t>catHA.с</w:t>
      </w:r>
      <w:proofErr w:type="spellEnd"/>
      <w:r w:rsidRPr="002C0661">
        <w:rPr>
          <w:rFonts w:ascii="Arial" w:hAnsi="Arial" w:cs="Arial"/>
        </w:rPr>
        <w:t xml:space="preserve"> и </w:t>
      </w:r>
      <w:proofErr w:type="spellStart"/>
      <w:r w:rsidRPr="002C0661">
        <w:rPr>
          <w:rFonts w:ascii="Arial" w:hAnsi="Arial" w:cs="Arial"/>
        </w:rPr>
        <w:t>grepHA.с</w:t>
      </w:r>
      <w:proofErr w:type="spellEnd"/>
      <w:r w:rsidRPr="002C0661">
        <w:rPr>
          <w:rFonts w:ascii="Arial" w:hAnsi="Arial" w:cs="Arial"/>
        </w:rPr>
        <w:t>, доступные на Web-сайте книги.</w:t>
      </w:r>
    </w:p>
    <w:p w:rsidR="002C0661" w:rsidRPr="002C0661" w:rsidRDefault="002C0661" w:rsidP="002C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4D1F" w:rsidRPr="002C0661" w:rsidRDefault="002C0661" w:rsidP="002C06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661">
        <w:rPr>
          <w:rFonts w:ascii="Arial" w:hAnsi="Arial" w:cs="Arial"/>
        </w:rPr>
        <w:t xml:space="preserve">Программа 6.1 ожидает завершения всех процессов и лишь после этого выводит результаты. При этом возможность определения того, в каком именно порядке завершились процессы внутри программы, отсутствует. Модифицируйте программу таким образом, чтобы она определяла очередность завершения процессов. Подсказка. Измените вызов функции </w:t>
      </w:r>
      <w:proofErr w:type="spellStart"/>
      <w:r w:rsidRPr="002C0661">
        <w:rPr>
          <w:rFonts w:ascii="Arial" w:hAnsi="Arial" w:cs="Arial"/>
        </w:rPr>
        <w:t>WaitForMultipleObjects</w:t>
      </w:r>
      <w:proofErr w:type="spellEnd"/>
      <w:r w:rsidRPr="002C0661">
        <w:rPr>
          <w:rFonts w:ascii="Arial" w:hAnsi="Arial" w:cs="Arial"/>
        </w:rPr>
        <w:t xml:space="preserve"> таким образом, чтобы возврат из нее осуществлялся после завершения каждого отдельного процесса. Другой возможностью является сортировка времени завершения процессов.</w:t>
      </w:r>
    </w:p>
    <w:p w:rsidR="002C0661" w:rsidRPr="00F44D1F" w:rsidRDefault="002C0661" w:rsidP="002C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A61" w:rsidRPr="0071604D" w:rsidRDefault="00526A61" w:rsidP="00526A61">
      <w:pPr>
        <w:rPr>
          <w:rFonts w:ascii="Arial CYR" w:hAnsi="Arial CYR" w:cs="Arial CYR"/>
          <w:sz w:val="32"/>
          <w:szCs w:val="32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</w:rPr>
        <w:t>Код</w:t>
      </w:r>
      <w:r w:rsidRPr="0071604D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программы</w:t>
      </w:r>
      <w:r w:rsidRPr="0071604D">
        <w:rPr>
          <w:rFonts w:ascii="Arial CYR" w:hAnsi="Arial CYR" w:cs="Arial CYR"/>
          <w:b/>
          <w:bCs/>
          <w:sz w:val="24"/>
          <w:szCs w:val="24"/>
          <w:lang w:val="en-US"/>
        </w:rPr>
        <w:t>: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color w:val="557799"/>
          <w:lang w:val="en-US"/>
        </w:rPr>
        <w:t>#include "Everything.h"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b/>
          <w:bCs/>
          <w:color w:val="333399"/>
          <w:lang w:val="en-US"/>
        </w:rPr>
        <w:t>char</w:t>
      </w:r>
      <w:r w:rsidRPr="00B07442">
        <w:rPr>
          <w:lang w:val="en-US"/>
        </w:rPr>
        <w:t xml:space="preserve"> patternArg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color w:val="333333"/>
          <w:lang w:val="en-US"/>
        </w:rPr>
        <w:t>-</w:t>
      </w:r>
      <w:r w:rsidRPr="00B07442">
        <w:rPr>
          <w:b/>
          <w:bCs/>
          <w:color w:val="0000DD"/>
          <w:lang w:val="en-US"/>
        </w:rPr>
        <w:t>1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b/>
          <w:bCs/>
          <w:color w:val="333399"/>
          <w:lang w:val="en-US"/>
        </w:rPr>
        <w:t>char</w:t>
      </w:r>
      <w:r w:rsidRPr="00B07442">
        <w:rPr>
          <w:lang w:val="en-US"/>
        </w:rPr>
        <w:t xml:space="preserve"> ignoreCase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b/>
          <w:bCs/>
          <w:color w:val="333399"/>
          <w:lang w:val="en-US"/>
        </w:rPr>
        <w:t>char</w:t>
      </w:r>
      <w:r w:rsidRPr="00B07442">
        <w:rPr>
          <w:lang w:val="en-US"/>
        </w:rPr>
        <w:t xml:space="preserve"> printed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b/>
          <w:bCs/>
          <w:color w:val="333399"/>
          <w:lang w:val="en-US"/>
        </w:rPr>
        <w:t>int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66BB"/>
          <w:lang w:val="en-US"/>
        </w:rPr>
        <w:t>_tmain</w:t>
      </w:r>
      <w:r w:rsidRPr="00B07442">
        <w:rPr>
          <w:lang w:val="en-US"/>
        </w:rPr>
        <w:t xml:space="preserve"> (</w:t>
      </w:r>
      <w:r w:rsidRPr="00B07442">
        <w:rPr>
          <w:b/>
          <w:bCs/>
          <w:color w:val="333399"/>
          <w:lang w:val="en-US"/>
        </w:rPr>
        <w:t>int</w:t>
      </w:r>
      <w:r w:rsidRPr="00B07442">
        <w:rPr>
          <w:lang w:val="en-US"/>
        </w:rPr>
        <w:t xml:space="preserve"> argc, LPTSTR argv[])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>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HANDLE hTempFile;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SECURITY_ATTRIBUTES stdOutSA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{</w:t>
      </w:r>
      <w:r w:rsidRPr="00B07442">
        <w:rPr>
          <w:b/>
          <w:bCs/>
          <w:color w:val="008800"/>
          <w:lang w:val="en-US"/>
        </w:rPr>
        <w:t>sizeof</w:t>
      </w:r>
      <w:r w:rsidRPr="00B07442">
        <w:rPr>
          <w:lang w:val="en-US"/>
        </w:rPr>
        <w:t xml:space="preserve"> (SECURITY_ATTRIBUTES), </w:t>
      </w:r>
      <w:r w:rsidRPr="00B07442">
        <w:rPr>
          <w:color w:val="007020"/>
          <w:lang w:val="en-US"/>
        </w:rPr>
        <w:t>NULL</w:t>
      </w:r>
      <w:r w:rsidRPr="00B07442">
        <w:rPr>
          <w:lang w:val="en-US"/>
        </w:rPr>
        <w:t>, TRUE};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TCHAR commandLine[MAX_PATH </w:t>
      </w:r>
      <w:r w:rsidRPr="00B07442">
        <w:rPr>
          <w:color w:val="333333"/>
          <w:lang w:val="en-US"/>
        </w:rPr>
        <w:t>+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100</w:t>
      </w:r>
      <w:r w:rsidRPr="00B07442">
        <w:rPr>
          <w:lang w:val="en-US"/>
        </w:rPr>
        <w:t>];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STARTUPINFO startUpSearch, startUp;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PROCESS_INFORMATION processInfo;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DWORD exitCode, dwCreationFlags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333399"/>
          <w:lang w:val="en-US"/>
        </w:rPr>
        <w:t>int</w:t>
      </w:r>
      <w:r w:rsidRPr="00B07442">
        <w:rPr>
          <w:lang w:val="en-US"/>
        </w:rPr>
        <w:t xml:space="preserve"> iProc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HANDLE </w:t>
      </w:r>
      <w:r w:rsidRPr="00B07442">
        <w:rPr>
          <w:color w:val="333333"/>
          <w:lang w:val="en-US"/>
        </w:rPr>
        <w:t>*</w:t>
      </w:r>
      <w:r w:rsidRPr="00B07442">
        <w:rPr>
          <w:lang w:val="en-US"/>
        </w:rPr>
        <w:t>hProc;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HANDLE </w:t>
      </w:r>
      <w:r w:rsidRPr="00B07442">
        <w:rPr>
          <w:color w:val="333333"/>
          <w:lang w:val="en-US"/>
        </w:rPr>
        <w:t>*</w:t>
      </w:r>
      <w:r w:rsidRPr="00B07442">
        <w:rPr>
          <w:lang w:val="en-US"/>
        </w:rPr>
        <w:t>hProc2;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HANDLE </w:t>
      </w:r>
      <w:r w:rsidRPr="00B07442">
        <w:rPr>
          <w:color w:val="333333"/>
          <w:lang w:val="en-US"/>
        </w:rPr>
        <w:t>*</w:t>
      </w:r>
      <w:r w:rsidRPr="00B07442">
        <w:rPr>
          <w:lang w:val="en-US"/>
        </w:rPr>
        <w:t>hProc3;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008800"/>
          <w:lang w:val="en-US"/>
        </w:rPr>
        <w:t>typedef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8800"/>
          <w:lang w:val="en-US"/>
        </w:rPr>
        <w:t>struct</w:t>
      </w:r>
      <w:r w:rsidRPr="00B07442">
        <w:rPr>
          <w:lang w:val="en-US"/>
        </w:rPr>
        <w:t xml:space="preserve"> {TCHAR tempFile[MAX_PATH];} PROCFILE;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PROCFILE </w:t>
      </w:r>
      <w:r w:rsidRPr="00B07442">
        <w:rPr>
          <w:color w:val="333333"/>
          <w:lang w:val="en-US"/>
        </w:rPr>
        <w:t>*</w:t>
      </w:r>
      <w:r w:rsidRPr="00B07442">
        <w:rPr>
          <w:lang w:val="en-US"/>
        </w:rPr>
        <w:t>procFile;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color w:val="FF0000"/>
          <w:shd w:val="clear" w:color="auto" w:fill="FFAAAA"/>
          <w:lang w:val="en-US"/>
        </w:rPr>
        <w:t>#</w:t>
      </w:r>
      <w:r w:rsidRPr="00B07442">
        <w:rPr>
          <w:lang w:val="en-US"/>
        </w:rPr>
        <w:t>ifdef UNICODE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dwCreationFlags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CREATE_UNICODE_ENVIRONMENT;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color w:val="FF0000"/>
          <w:shd w:val="clear" w:color="auto" w:fill="FFAAAA"/>
          <w:lang w:val="en-US"/>
        </w:rPr>
        <w:t>#</w:t>
      </w:r>
      <w:r w:rsidRPr="00B07442">
        <w:rPr>
          <w:lang w:val="en-US"/>
        </w:rPr>
        <w:t>endif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 (argc </w:t>
      </w:r>
      <w:r w:rsidRPr="00B07442">
        <w:rPr>
          <w:color w:val="333333"/>
          <w:lang w:val="en-US"/>
        </w:rPr>
        <w:t>&lt;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3</w:t>
      </w:r>
      <w:r w:rsidRPr="00B07442">
        <w:rPr>
          <w:lang w:val="en-US"/>
        </w:rPr>
        <w:t>)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fprintf (stderr, _T (</w:t>
      </w:r>
      <w:r w:rsidRPr="00B07442">
        <w:rPr>
          <w:shd w:val="clear" w:color="auto" w:fill="FFF0F0"/>
          <w:lang w:val="en-US"/>
        </w:rPr>
        <w:t>"Usage: grepMP [-y] pattern files."</w:t>
      </w:r>
      <w:r w:rsidRPr="00B07442">
        <w:rPr>
          <w:lang w:val="en-US"/>
        </w:rPr>
        <w:t>));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exit(</w:t>
      </w:r>
      <w:r w:rsidRPr="00B07442">
        <w:rPr>
          <w:b/>
          <w:bCs/>
          <w:color w:val="0000DD"/>
          <w:lang w:val="en-US"/>
        </w:rPr>
        <w:t>1</w:t>
      </w:r>
      <w:r w:rsidRPr="00B07442">
        <w:rPr>
          <w:lang w:val="en-US"/>
        </w:rPr>
        <w:t>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}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lastRenderedPageBreak/>
        <w:t xml:space="preserve">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GetStartupInfo (</w:t>
      </w:r>
      <w:r w:rsidRPr="00B07442">
        <w:rPr>
          <w:color w:val="333333"/>
          <w:lang w:val="en-US"/>
        </w:rPr>
        <w:t>&amp;</w:t>
      </w:r>
      <w:r w:rsidRPr="00B07442">
        <w:rPr>
          <w:lang w:val="en-US"/>
        </w:rPr>
        <w:t>startUpSearch);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GetStartupInfo (</w:t>
      </w:r>
      <w:r w:rsidRPr="00B07442">
        <w:rPr>
          <w:color w:val="333333"/>
          <w:lang w:val="en-US"/>
        </w:rPr>
        <w:t>&amp;</w:t>
      </w:r>
      <w:r w:rsidRPr="00B07442">
        <w:rPr>
          <w:lang w:val="en-US"/>
        </w:rPr>
        <w:t>startUp);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procFile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malloc (argc </w:t>
      </w:r>
      <w:r w:rsidRPr="00B07442">
        <w:rPr>
          <w:color w:val="333333"/>
          <w:lang w:val="en-US"/>
        </w:rPr>
        <w:t>*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8800"/>
          <w:lang w:val="en-US"/>
        </w:rPr>
        <w:t>sizeof</w:t>
      </w:r>
      <w:r w:rsidRPr="00B07442">
        <w:rPr>
          <w:lang w:val="en-US"/>
        </w:rPr>
        <w:t xml:space="preserve"> (PROCFILE));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hProc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malloc (argc </w:t>
      </w:r>
      <w:r w:rsidRPr="00B07442">
        <w:rPr>
          <w:color w:val="333333"/>
          <w:lang w:val="en-US"/>
        </w:rPr>
        <w:t>*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8800"/>
          <w:lang w:val="en-US"/>
        </w:rPr>
        <w:t>sizeof</w:t>
      </w:r>
      <w:r w:rsidRPr="00B07442">
        <w:rPr>
          <w:lang w:val="en-US"/>
        </w:rPr>
        <w:t xml:space="preserve"> (HANDLE));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hProc2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malloc (argc </w:t>
      </w:r>
      <w:r w:rsidRPr="00B07442">
        <w:rPr>
          <w:color w:val="333333"/>
          <w:lang w:val="en-US"/>
        </w:rPr>
        <w:t>*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8800"/>
          <w:lang w:val="en-US"/>
        </w:rPr>
        <w:t>sizeof</w:t>
      </w:r>
      <w:r w:rsidRPr="00B07442">
        <w:rPr>
          <w:lang w:val="en-US"/>
        </w:rPr>
        <w:t xml:space="preserve"> (HANDLE));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hProc3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malloc (argc </w:t>
      </w:r>
      <w:r w:rsidRPr="00B07442">
        <w:rPr>
          <w:color w:val="333333"/>
          <w:lang w:val="en-US"/>
        </w:rPr>
        <w:t>*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8800"/>
          <w:lang w:val="en-US"/>
        </w:rPr>
        <w:t>sizeof</w:t>
      </w:r>
      <w:r w:rsidRPr="00B07442">
        <w:rPr>
          <w:lang w:val="en-US"/>
        </w:rPr>
        <w:t xml:space="preserve"> (HANDLE));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333399"/>
          <w:lang w:val="en-US"/>
        </w:rPr>
        <w:t>int</w:t>
      </w:r>
      <w:r w:rsidRPr="00B07442">
        <w:rPr>
          <w:lang w:val="en-US"/>
        </w:rPr>
        <w:t xml:space="preserve"> i;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008800"/>
          <w:lang w:val="en-US"/>
        </w:rPr>
        <w:t>for</w:t>
      </w:r>
      <w:r w:rsidRPr="00B07442">
        <w:rPr>
          <w:lang w:val="en-US"/>
        </w:rPr>
        <w:t xml:space="preserve"> (i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1</w:t>
      </w:r>
      <w:r w:rsidRPr="00B07442">
        <w:rPr>
          <w:lang w:val="en-US"/>
        </w:rPr>
        <w:t xml:space="preserve">; i </w:t>
      </w:r>
      <w:r w:rsidRPr="00B07442">
        <w:rPr>
          <w:color w:val="333333"/>
          <w:lang w:val="en-US"/>
        </w:rPr>
        <w:t>&lt;</w:t>
      </w:r>
      <w:r w:rsidRPr="00B07442">
        <w:rPr>
          <w:lang w:val="en-US"/>
        </w:rPr>
        <w:t xml:space="preserve"> argc; </w:t>
      </w:r>
      <w:r w:rsidRPr="00B07442">
        <w:rPr>
          <w:color w:val="333333"/>
          <w:lang w:val="en-US"/>
        </w:rPr>
        <w:t>++</w:t>
      </w:r>
      <w:r w:rsidRPr="00B07442">
        <w:rPr>
          <w:lang w:val="en-US"/>
        </w:rPr>
        <w:t>i)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 (i </w:t>
      </w:r>
      <w:r w:rsidRPr="00B07442">
        <w:rPr>
          <w:color w:val="333333"/>
          <w:lang w:val="en-US"/>
        </w:rPr>
        <w:t>&lt;</w:t>
      </w:r>
      <w:r w:rsidRPr="00B07442">
        <w:rPr>
          <w:lang w:val="en-US"/>
        </w:rPr>
        <w:t xml:space="preserve"> argc </w:t>
      </w:r>
      <w:r w:rsidRPr="00B07442">
        <w:rPr>
          <w:color w:val="333333"/>
          <w:lang w:val="en-US"/>
        </w:rPr>
        <w:t>&amp;&amp;</w:t>
      </w:r>
      <w:r w:rsidRPr="00B07442">
        <w:rPr>
          <w:lang w:val="en-US"/>
        </w:rPr>
        <w:t xml:space="preserve"> argv [i] [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 xml:space="preserve">] </w:t>
      </w:r>
      <w:r w:rsidRPr="00B07442">
        <w:rPr>
          <w:color w:val="333333"/>
          <w:lang w:val="en-US"/>
        </w:rPr>
        <w:t>==</w:t>
      </w:r>
      <w:r w:rsidRPr="00B07442">
        <w:rPr>
          <w:lang w:val="en-US"/>
        </w:rPr>
        <w:t xml:space="preserve"> </w:t>
      </w:r>
      <w:r w:rsidRPr="00B07442">
        <w:rPr>
          <w:color w:val="0044DD"/>
          <w:lang w:val="en-US"/>
        </w:rPr>
        <w:t>'-'</w:t>
      </w:r>
      <w:r w:rsidRPr="00B07442">
        <w:rPr>
          <w:lang w:val="en-US"/>
        </w:rPr>
        <w:t>)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switch</w:t>
      </w:r>
      <w:r w:rsidRPr="00B07442">
        <w:rPr>
          <w:lang w:val="en-US"/>
        </w:rPr>
        <w:t xml:space="preserve"> (argv [i] [</w:t>
      </w:r>
      <w:r w:rsidRPr="00B07442">
        <w:rPr>
          <w:b/>
          <w:bCs/>
          <w:color w:val="0000DD"/>
          <w:lang w:val="en-US"/>
        </w:rPr>
        <w:t>1</w:t>
      </w:r>
      <w:r w:rsidRPr="00B07442">
        <w:rPr>
          <w:lang w:val="en-US"/>
        </w:rPr>
        <w:t>])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case</w:t>
      </w:r>
      <w:r w:rsidRPr="00B07442">
        <w:rPr>
          <w:lang w:val="en-US"/>
        </w:rPr>
        <w:t xml:space="preserve"> </w:t>
      </w:r>
      <w:r w:rsidRPr="00B07442">
        <w:rPr>
          <w:color w:val="0044DD"/>
          <w:lang w:val="en-US"/>
        </w:rPr>
        <w:t>'y'</w:t>
      </w:r>
      <w:r w:rsidRPr="00B07442">
        <w:rPr>
          <w:lang w:val="en-US"/>
        </w:rPr>
        <w:t>: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ignoreCase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1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</w:t>
      </w:r>
      <w:r w:rsidRPr="00B07442">
        <w:rPr>
          <w:b/>
          <w:bCs/>
          <w:color w:val="008800"/>
          <w:lang w:val="en-US"/>
        </w:rPr>
        <w:t>break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}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} </w:t>
      </w:r>
      <w:r w:rsidRPr="00B07442">
        <w:rPr>
          <w:b/>
          <w:bCs/>
          <w:color w:val="008800"/>
          <w:lang w:val="en-US"/>
        </w:rPr>
        <w:t>else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(patternArg </w:t>
      </w:r>
      <w:r w:rsidRPr="00B07442">
        <w:rPr>
          <w:color w:val="333333"/>
          <w:lang w:val="en-US"/>
        </w:rPr>
        <w:t>==</w:t>
      </w:r>
      <w:r w:rsidRPr="00B07442">
        <w:rPr>
          <w:lang w:val="en-US"/>
        </w:rPr>
        <w:t xml:space="preserve"> </w:t>
      </w:r>
      <w:r w:rsidRPr="00B07442">
        <w:rPr>
          <w:color w:val="333333"/>
          <w:lang w:val="en-US"/>
        </w:rPr>
        <w:t>-</w:t>
      </w:r>
      <w:r w:rsidRPr="00B07442">
        <w:rPr>
          <w:b/>
          <w:bCs/>
          <w:color w:val="0000DD"/>
          <w:lang w:val="en-US"/>
        </w:rPr>
        <w:t>1</w:t>
      </w:r>
      <w:r w:rsidRPr="00B07442">
        <w:rPr>
          <w:lang w:val="en-US"/>
        </w:rPr>
        <w:t>)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patternArg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i;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} </w:t>
      </w:r>
      <w:r w:rsidRPr="00B07442">
        <w:rPr>
          <w:b/>
          <w:bCs/>
          <w:color w:val="008800"/>
          <w:lang w:val="en-US"/>
        </w:rPr>
        <w:t>else</w:t>
      </w:r>
      <w:r w:rsidRPr="00B07442">
        <w:rPr>
          <w:lang w:val="en-US"/>
        </w:rPr>
        <w:t xml:space="preserve">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>(</w:t>
      </w:r>
      <w:r w:rsidRPr="00B07442">
        <w:rPr>
          <w:color w:val="333333"/>
          <w:lang w:val="en-US"/>
        </w:rPr>
        <w:t>!</w:t>
      </w:r>
      <w:r w:rsidRPr="00B07442">
        <w:rPr>
          <w:lang w:val="en-US"/>
        </w:rPr>
        <w:t xml:space="preserve">printed) printed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i;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 (GetTempFileName (_T (</w:t>
      </w:r>
      <w:r w:rsidRPr="00B07442">
        <w:rPr>
          <w:shd w:val="clear" w:color="auto" w:fill="FFF0F0"/>
          <w:lang w:val="en-US"/>
        </w:rPr>
        <w:t>"."</w:t>
      </w:r>
      <w:r w:rsidRPr="00B07442">
        <w:rPr>
          <w:lang w:val="en-US"/>
        </w:rPr>
        <w:t>), _T (</w:t>
      </w:r>
      <w:r w:rsidRPr="00B07442">
        <w:rPr>
          <w:shd w:val="clear" w:color="auto" w:fill="FFF0F0"/>
          <w:lang w:val="en-US"/>
        </w:rPr>
        <w:t>"gtm"</w:t>
      </w:r>
      <w:r w:rsidRPr="00B07442">
        <w:rPr>
          <w:lang w:val="en-US"/>
        </w:rPr>
        <w:t xml:space="preserve">),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 xml:space="preserve">, procFile[iProc].tempFile) </w:t>
      </w:r>
      <w:r w:rsidRPr="00B07442">
        <w:rPr>
          <w:color w:val="333333"/>
          <w:lang w:val="en-US"/>
        </w:rPr>
        <w:t>==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>)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fprintf (stderr, _T (</w:t>
      </w:r>
      <w:r w:rsidRPr="00B07442">
        <w:rPr>
          <w:shd w:val="clear" w:color="auto" w:fill="FFF0F0"/>
          <w:lang w:val="en-US"/>
        </w:rPr>
        <w:t>"Temp file failure."</w:t>
      </w:r>
      <w:r w:rsidRPr="00B07442">
        <w:rPr>
          <w:lang w:val="en-US"/>
        </w:rPr>
        <w:t>));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hTempFile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 CreateFile(procFile[iProc].tempFile,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GENERIC_WRITE,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FILE_SHARE_READ </w:t>
      </w:r>
      <w:r w:rsidRPr="00B07442">
        <w:rPr>
          <w:color w:val="333333"/>
          <w:lang w:val="en-US"/>
        </w:rPr>
        <w:t>|</w:t>
      </w:r>
      <w:r w:rsidRPr="00B07442">
        <w:rPr>
          <w:lang w:val="en-US"/>
        </w:rPr>
        <w:t xml:space="preserve"> FILE_SHARE_WRITE, </w:t>
      </w:r>
      <w:r w:rsidRPr="00B07442">
        <w:rPr>
          <w:color w:val="333333"/>
          <w:lang w:val="en-US"/>
        </w:rPr>
        <w:t>&amp;</w:t>
      </w:r>
      <w:r w:rsidRPr="00B07442">
        <w:rPr>
          <w:lang w:val="en-US"/>
        </w:rPr>
        <w:t>stdOutSA,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CREATE_ALWAYS, FILE_ATTRIBUTE_NORMAL, </w:t>
      </w:r>
      <w:r w:rsidRPr="00B07442">
        <w:rPr>
          <w:color w:val="007020"/>
          <w:lang w:val="en-US"/>
        </w:rPr>
        <w:t>NULL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 (hTempFile </w:t>
      </w:r>
      <w:r w:rsidRPr="00B07442">
        <w:rPr>
          <w:color w:val="333333"/>
          <w:lang w:val="en-US"/>
        </w:rPr>
        <w:t>==</w:t>
      </w:r>
      <w:r w:rsidRPr="00B07442">
        <w:rPr>
          <w:lang w:val="en-US"/>
        </w:rPr>
        <w:t xml:space="preserve"> INVALID_HANDLE_VALUE)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fprintf (stderr, _T (</w:t>
      </w:r>
      <w:r w:rsidRPr="00B07442">
        <w:rPr>
          <w:shd w:val="clear" w:color="auto" w:fill="FFF0F0"/>
          <w:lang w:val="en-US"/>
        </w:rPr>
        <w:t>"Failure opening temp file."</w:t>
      </w:r>
      <w:r w:rsidRPr="00B07442">
        <w:rPr>
          <w:lang w:val="en-US"/>
        </w:rPr>
        <w:t>));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_stprintf (commandLine, _T (</w:t>
      </w:r>
      <w:r w:rsidRPr="00B07442">
        <w:rPr>
          <w:shd w:val="clear" w:color="auto" w:fill="FFF0F0"/>
          <w:lang w:val="en-US"/>
        </w:rPr>
        <w:t>"grep %s</w:t>
      </w:r>
      <w:r w:rsidRPr="00B07442">
        <w:rPr>
          <w:b/>
          <w:bCs/>
          <w:color w:val="666666"/>
          <w:shd w:val="clear" w:color="auto" w:fill="FFF0F0"/>
          <w:lang w:val="en-US"/>
        </w:rPr>
        <w:t>\"</w:t>
      </w:r>
      <w:r w:rsidRPr="00B07442">
        <w:rPr>
          <w:shd w:val="clear" w:color="auto" w:fill="FFF0F0"/>
          <w:lang w:val="en-US"/>
        </w:rPr>
        <w:t>%u</w:t>
      </w:r>
      <w:r w:rsidRPr="00B07442">
        <w:rPr>
          <w:b/>
          <w:bCs/>
          <w:color w:val="666666"/>
          <w:shd w:val="clear" w:color="auto" w:fill="FFF0F0"/>
          <w:lang w:val="en-US"/>
        </w:rPr>
        <w:t>\"</w:t>
      </w:r>
      <w:r w:rsidRPr="00B07442">
        <w:rPr>
          <w:shd w:val="clear" w:color="auto" w:fill="FFF0F0"/>
          <w:lang w:val="en-US"/>
        </w:rPr>
        <w:t xml:space="preserve"> </w:t>
      </w:r>
      <w:r w:rsidRPr="00B07442">
        <w:rPr>
          <w:b/>
          <w:bCs/>
          <w:color w:val="666666"/>
          <w:shd w:val="clear" w:color="auto" w:fill="FFF0F0"/>
          <w:lang w:val="en-US"/>
        </w:rPr>
        <w:t>\"</w:t>
      </w:r>
      <w:r w:rsidRPr="00B07442">
        <w:rPr>
          <w:shd w:val="clear" w:color="auto" w:fill="FFF0F0"/>
          <w:lang w:val="en-US"/>
        </w:rPr>
        <w:t>%s</w:t>
      </w:r>
      <w:r w:rsidRPr="00B07442">
        <w:rPr>
          <w:b/>
          <w:bCs/>
          <w:color w:val="666666"/>
          <w:shd w:val="clear" w:color="auto" w:fill="FFF0F0"/>
          <w:lang w:val="en-US"/>
        </w:rPr>
        <w:t>\"</w:t>
      </w:r>
      <w:r w:rsidRPr="00B07442">
        <w:rPr>
          <w:shd w:val="clear" w:color="auto" w:fill="FFF0F0"/>
          <w:lang w:val="en-US"/>
        </w:rPr>
        <w:t xml:space="preserve"> </w:t>
      </w:r>
      <w:r w:rsidRPr="00B07442">
        <w:rPr>
          <w:b/>
          <w:bCs/>
          <w:color w:val="666666"/>
          <w:shd w:val="clear" w:color="auto" w:fill="FFF0F0"/>
          <w:lang w:val="en-US"/>
        </w:rPr>
        <w:t>\"</w:t>
      </w:r>
      <w:r w:rsidRPr="00B07442">
        <w:rPr>
          <w:shd w:val="clear" w:color="auto" w:fill="FFF0F0"/>
          <w:lang w:val="en-US"/>
        </w:rPr>
        <w:t>%s</w:t>
      </w:r>
      <w:r w:rsidRPr="00B07442">
        <w:rPr>
          <w:b/>
          <w:bCs/>
          <w:color w:val="666666"/>
          <w:shd w:val="clear" w:color="auto" w:fill="FFF0F0"/>
          <w:lang w:val="en-US"/>
        </w:rPr>
        <w:t>\"</w:t>
      </w:r>
      <w:r w:rsidRPr="00B07442">
        <w:rPr>
          <w:shd w:val="clear" w:color="auto" w:fill="FFF0F0"/>
          <w:lang w:val="en-US"/>
        </w:rPr>
        <w:t>"</w:t>
      </w:r>
      <w:r w:rsidRPr="00B07442">
        <w:rPr>
          <w:lang w:val="en-US"/>
        </w:rPr>
        <w:t xml:space="preserve">),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(ignoreCase </w:t>
      </w:r>
      <w:r w:rsidRPr="00B07442">
        <w:rPr>
          <w:color w:val="333333"/>
          <w:lang w:val="en-US"/>
        </w:rPr>
        <w:t>?</w:t>
      </w:r>
      <w:r w:rsidRPr="00B07442">
        <w:rPr>
          <w:lang w:val="en-US"/>
        </w:rPr>
        <w:t xml:space="preserve"> </w:t>
      </w:r>
      <w:r w:rsidRPr="00B07442">
        <w:rPr>
          <w:shd w:val="clear" w:color="auto" w:fill="FFF0F0"/>
          <w:lang w:val="en-US"/>
        </w:rPr>
        <w:t>"-y "</w:t>
      </w:r>
      <w:r w:rsidRPr="00B07442">
        <w:rPr>
          <w:lang w:val="en-US"/>
        </w:rPr>
        <w:t xml:space="preserve"> </w:t>
      </w:r>
      <w:r w:rsidRPr="00B07442">
        <w:rPr>
          <w:color w:val="333333"/>
          <w:lang w:val="en-US"/>
        </w:rPr>
        <w:t>:</w:t>
      </w:r>
      <w:r w:rsidRPr="00B07442">
        <w:rPr>
          <w:lang w:val="en-US"/>
        </w:rPr>
        <w:t xml:space="preserve"> </w:t>
      </w:r>
      <w:r w:rsidRPr="00B07442">
        <w:rPr>
          <w:shd w:val="clear" w:color="auto" w:fill="FFF0F0"/>
          <w:lang w:val="en-US"/>
        </w:rPr>
        <w:t>""</w:t>
      </w:r>
      <w:r w:rsidRPr="00B07442">
        <w:rPr>
          <w:lang w:val="en-US"/>
        </w:rPr>
        <w:t xml:space="preserve">),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(DWORD)hTempFile,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argv[patternArg],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argv[i]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startUpSearch.dwFlags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STARTF_USESTDHANDLES;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 (</w:t>
      </w:r>
      <w:r w:rsidRPr="00B07442">
        <w:rPr>
          <w:color w:val="333333"/>
          <w:lang w:val="en-US"/>
        </w:rPr>
        <w:t>!</w:t>
      </w:r>
      <w:r w:rsidRPr="00B07442">
        <w:rPr>
          <w:lang w:val="en-US"/>
        </w:rPr>
        <w:t>CreateProcess (</w:t>
      </w:r>
      <w:r w:rsidRPr="00B07442">
        <w:rPr>
          <w:color w:val="007020"/>
          <w:lang w:val="en-US"/>
        </w:rPr>
        <w:t>NULL</w:t>
      </w:r>
      <w:r w:rsidRPr="00B07442">
        <w:rPr>
          <w:lang w:val="en-US"/>
        </w:rPr>
        <w:t xml:space="preserve">, commandLine, </w:t>
      </w:r>
      <w:r w:rsidRPr="00B07442">
        <w:rPr>
          <w:color w:val="007020"/>
          <w:lang w:val="en-US"/>
        </w:rPr>
        <w:t>NULL</w:t>
      </w:r>
      <w:r w:rsidRPr="00B07442">
        <w:rPr>
          <w:lang w:val="en-US"/>
        </w:rPr>
        <w:t xml:space="preserve">, </w:t>
      </w:r>
      <w:r w:rsidRPr="00B07442">
        <w:rPr>
          <w:color w:val="007020"/>
          <w:lang w:val="en-US"/>
        </w:rPr>
        <w:t>NULL</w:t>
      </w:r>
      <w:r w:rsidRPr="00B07442">
        <w:rPr>
          <w:lang w:val="en-US"/>
        </w:rPr>
        <w:t>,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  TRUE, dwCreationFlags, </w:t>
      </w:r>
      <w:r w:rsidRPr="00B07442">
        <w:rPr>
          <w:color w:val="007020"/>
          <w:lang w:val="en-US"/>
        </w:rPr>
        <w:t>NULL</w:t>
      </w:r>
      <w:r w:rsidRPr="00B07442">
        <w:rPr>
          <w:lang w:val="en-US"/>
        </w:rPr>
        <w:t xml:space="preserve">, </w:t>
      </w:r>
      <w:r w:rsidRPr="00B07442">
        <w:rPr>
          <w:color w:val="007020"/>
          <w:lang w:val="en-US"/>
        </w:rPr>
        <w:t>NULL</w:t>
      </w:r>
      <w:r w:rsidRPr="00B07442">
        <w:rPr>
          <w:lang w:val="en-US"/>
        </w:rPr>
        <w:t xml:space="preserve">, </w:t>
      </w:r>
      <w:r w:rsidRPr="00B07442">
        <w:rPr>
          <w:color w:val="333333"/>
          <w:lang w:val="en-US"/>
        </w:rPr>
        <w:t>&amp;</w:t>
      </w:r>
      <w:r w:rsidRPr="00B07442">
        <w:rPr>
          <w:lang w:val="en-US"/>
        </w:rPr>
        <w:t xml:space="preserve">startUpSearch, </w:t>
      </w:r>
      <w:r w:rsidRPr="00B07442">
        <w:rPr>
          <w:color w:val="333333"/>
          <w:lang w:val="en-US"/>
        </w:rPr>
        <w:t>&amp;</w:t>
      </w:r>
      <w:r w:rsidRPr="00B07442">
        <w:rPr>
          <w:lang w:val="en-US"/>
        </w:rPr>
        <w:t>processInfo))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fprintf (stderr, _T (</w:t>
      </w:r>
      <w:r w:rsidRPr="00B07442">
        <w:rPr>
          <w:shd w:val="clear" w:color="auto" w:fill="FFF0F0"/>
          <w:lang w:val="en-US"/>
        </w:rPr>
        <w:t>"ProcCreate failed."</w:t>
      </w:r>
      <w:r w:rsidRPr="00B07442">
        <w:rPr>
          <w:lang w:val="en-US"/>
        </w:rPr>
        <w:t>));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CloseHandle (hTempFile); CloseHandle (processInfo.hThread);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hProc[iProc</w:t>
      </w:r>
      <w:r w:rsidRPr="00B07442">
        <w:rPr>
          <w:color w:val="333333"/>
          <w:lang w:val="en-US"/>
        </w:rPr>
        <w:t>++</w:t>
      </w:r>
      <w:r w:rsidRPr="00B07442">
        <w:rPr>
          <w:lang w:val="en-US"/>
        </w:rPr>
        <w:t xml:space="preserve">]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processInfo.hProcess;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}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}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lastRenderedPageBreak/>
        <w:t xml:space="preserve">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333399"/>
          <w:lang w:val="en-US"/>
        </w:rPr>
        <w:t>int</w:t>
      </w:r>
      <w:r w:rsidRPr="00B07442">
        <w:rPr>
          <w:lang w:val="en-US"/>
        </w:rPr>
        <w:t xml:space="preserve"> sizeOfProc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iProc;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333399"/>
          <w:lang w:val="en-US"/>
        </w:rPr>
        <w:t>int</w:t>
      </w:r>
      <w:r w:rsidRPr="00B07442">
        <w:rPr>
          <w:lang w:val="en-US"/>
        </w:rPr>
        <w:t xml:space="preserve"> sz;    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333399"/>
          <w:lang w:val="en-US"/>
        </w:rPr>
        <w:t>int</w:t>
      </w:r>
      <w:r w:rsidRPr="00B07442">
        <w:rPr>
          <w:lang w:val="en-US"/>
        </w:rPr>
        <w:t xml:space="preserve"> j;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333399"/>
          <w:lang w:val="en-US"/>
        </w:rPr>
        <w:t>int</w:t>
      </w:r>
      <w:r w:rsidRPr="00B07442">
        <w:rPr>
          <w:lang w:val="en-US"/>
        </w:rPr>
        <w:t xml:space="preserve"> a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333399"/>
          <w:lang w:val="en-US"/>
        </w:rPr>
        <w:t>int</w:t>
      </w:r>
      <w:r w:rsidRPr="00B07442">
        <w:rPr>
          <w:lang w:val="en-US"/>
        </w:rPr>
        <w:t xml:space="preserve"> realId;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008800"/>
          <w:lang w:val="en-US"/>
        </w:rPr>
        <w:t>for</w:t>
      </w:r>
      <w:r w:rsidRPr="00B07442">
        <w:rPr>
          <w:lang w:val="en-US"/>
        </w:rPr>
        <w:t xml:space="preserve">(j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 xml:space="preserve">; j </w:t>
      </w:r>
      <w:r w:rsidRPr="00B07442">
        <w:rPr>
          <w:color w:val="333333"/>
          <w:lang w:val="en-US"/>
        </w:rPr>
        <w:t>&lt;</w:t>
      </w:r>
      <w:r w:rsidRPr="00B07442">
        <w:rPr>
          <w:lang w:val="en-US"/>
        </w:rPr>
        <w:t xml:space="preserve"> sizeOfProc; j</w:t>
      </w:r>
      <w:r w:rsidRPr="00B07442">
        <w:rPr>
          <w:color w:val="333333"/>
          <w:lang w:val="en-US"/>
        </w:rPr>
        <w:t>++</w:t>
      </w:r>
      <w:r w:rsidRPr="00B07442">
        <w:rPr>
          <w:lang w:val="en-US"/>
        </w:rPr>
        <w:t>)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hProc2[a</w:t>
      </w:r>
      <w:r w:rsidRPr="00B07442">
        <w:rPr>
          <w:color w:val="333333"/>
          <w:lang w:val="en-US"/>
        </w:rPr>
        <w:t>++</w:t>
      </w:r>
      <w:r w:rsidRPr="00B07442">
        <w:rPr>
          <w:lang w:val="en-US"/>
        </w:rPr>
        <w:t xml:space="preserve">]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hProc[j];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  <w:r w:rsidRPr="00B07442">
        <w:rPr>
          <w:b/>
          <w:bCs/>
          <w:color w:val="008800"/>
          <w:lang w:val="en-US"/>
        </w:rPr>
        <w:t>for</w:t>
      </w:r>
      <w:r w:rsidRPr="00B07442">
        <w:rPr>
          <w:lang w:val="en-US"/>
        </w:rPr>
        <w:t xml:space="preserve"> (iProc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 xml:space="preserve">; iProc </w:t>
      </w:r>
      <w:r w:rsidRPr="00B07442">
        <w:rPr>
          <w:color w:val="333333"/>
          <w:lang w:val="en-US"/>
        </w:rPr>
        <w:t>&lt;</w:t>
      </w:r>
      <w:r w:rsidRPr="00B07442">
        <w:rPr>
          <w:lang w:val="en-US"/>
        </w:rPr>
        <w:t xml:space="preserve"> sizeOfProc; iProc </w:t>
      </w:r>
      <w:r w:rsidRPr="00B07442">
        <w:rPr>
          <w:color w:val="333333"/>
          <w:lang w:val="en-US"/>
        </w:rPr>
        <w:t>+=</w:t>
      </w:r>
      <w:r w:rsidRPr="00B07442">
        <w:rPr>
          <w:lang w:val="en-US"/>
        </w:rPr>
        <w:t xml:space="preserve"> MAXIMUM_WAIT_OBJECTS)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sz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min(MAXIMUM_WAIT_OBJECTS, sizeOfProc);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</w:t>
      </w:r>
      <w:r w:rsidRPr="00B07442">
        <w:rPr>
          <w:b/>
          <w:bCs/>
          <w:color w:val="008800"/>
          <w:lang w:val="en-US"/>
        </w:rPr>
        <w:t>while</w:t>
      </w:r>
      <w:r w:rsidRPr="00B07442">
        <w:rPr>
          <w:lang w:val="en-US"/>
        </w:rPr>
        <w:t>(TRUE)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DWORD id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WaitForMultipleObjects (sz,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  </w:t>
      </w:r>
      <w:r w:rsidRPr="00B07442">
        <w:rPr>
          <w:color w:val="333333"/>
          <w:lang w:val="en-US"/>
        </w:rPr>
        <w:t>&amp;</w:t>
      </w:r>
      <w:r w:rsidRPr="00B07442">
        <w:rPr>
          <w:lang w:val="en-US"/>
        </w:rPr>
        <w:t xml:space="preserve">hProc2[iProc], FALSE, INFINITE) </w:t>
      </w:r>
      <w:r w:rsidRPr="00B07442">
        <w:rPr>
          <w:color w:val="333333"/>
          <w:lang w:val="en-US"/>
        </w:rPr>
        <w:t>-</w:t>
      </w:r>
      <w:r w:rsidRPr="00B07442">
        <w:rPr>
          <w:lang w:val="en-US"/>
        </w:rPr>
        <w:t xml:space="preserve"> WAIT_OBJECT_0 </w:t>
      </w:r>
      <w:r w:rsidRPr="00B07442">
        <w:rPr>
          <w:color w:val="333333"/>
          <w:lang w:val="en-US"/>
        </w:rPr>
        <w:t>+</w:t>
      </w:r>
      <w:r w:rsidRPr="00B07442">
        <w:rPr>
          <w:lang w:val="en-US"/>
        </w:rPr>
        <w:t xml:space="preserve"> iProc;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for</w:t>
      </w:r>
      <w:r w:rsidRPr="00B07442">
        <w:rPr>
          <w:lang w:val="en-US"/>
        </w:rPr>
        <w:t xml:space="preserve">(j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 xml:space="preserve">; j </w:t>
      </w:r>
      <w:r w:rsidRPr="00B07442">
        <w:rPr>
          <w:color w:val="333333"/>
          <w:lang w:val="en-US"/>
        </w:rPr>
        <w:t>&lt;</w:t>
      </w:r>
      <w:r w:rsidRPr="00B07442">
        <w:rPr>
          <w:lang w:val="en-US"/>
        </w:rPr>
        <w:t xml:space="preserve"> sizeOfProc; j</w:t>
      </w:r>
      <w:r w:rsidRPr="00B07442">
        <w:rPr>
          <w:color w:val="333333"/>
          <w:lang w:val="en-US"/>
        </w:rPr>
        <w:t>++</w:t>
      </w:r>
      <w:r w:rsidRPr="00B07442">
        <w:rPr>
          <w:lang w:val="en-US"/>
        </w:rPr>
        <w:t>)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(hProc[j] </w:t>
      </w:r>
      <w:r w:rsidRPr="00B07442">
        <w:rPr>
          <w:color w:val="333333"/>
          <w:lang w:val="en-US"/>
        </w:rPr>
        <w:t>==</w:t>
      </w:r>
      <w:r w:rsidRPr="00B07442">
        <w:rPr>
          <w:lang w:val="en-US"/>
        </w:rPr>
        <w:t xml:space="preserve"> hProc2[id]) {</w:t>
      </w:r>
    </w:p>
    <w:p w:rsidR="00B07442" w:rsidRPr="00A06F43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  </w:t>
      </w:r>
      <w:r w:rsidRPr="00A06F43">
        <w:rPr>
          <w:lang w:val="en-US"/>
        </w:rPr>
        <w:t xml:space="preserve">realId </w:t>
      </w:r>
      <w:r w:rsidRPr="00A06F43">
        <w:rPr>
          <w:color w:val="333333"/>
          <w:lang w:val="en-US"/>
        </w:rPr>
        <w:t>=</w:t>
      </w:r>
      <w:r w:rsidRPr="00A06F43">
        <w:rPr>
          <w:lang w:val="en-US"/>
        </w:rPr>
        <w:t xml:space="preserve"> j;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  </w:t>
      </w:r>
      <w:r w:rsidRPr="00B07442">
        <w:rPr>
          <w:b/>
          <w:bCs/>
          <w:color w:val="008800"/>
          <w:lang w:val="en-US"/>
        </w:rPr>
        <w:t>break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}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}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 (GetExitCodeProcess (hProc2[id], </w:t>
      </w:r>
      <w:r w:rsidRPr="00B07442">
        <w:rPr>
          <w:color w:val="333333"/>
          <w:lang w:val="en-US"/>
        </w:rPr>
        <w:t>&amp;</w:t>
      </w:r>
      <w:r w:rsidRPr="00B07442">
        <w:rPr>
          <w:lang w:val="en-US"/>
        </w:rPr>
        <w:t xml:space="preserve">exitCode) </w:t>
      </w:r>
      <w:r w:rsidRPr="00B07442">
        <w:rPr>
          <w:color w:val="333333"/>
          <w:lang w:val="en-US"/>
        </w:rPr>
        <w:t>&amp;&amp;</w:t>
      </w:r>
      <w:r w:rsidRPr="00B07442">
        <w:rPr>
          <w:lang w:val="en-US"/>
        </w:rPr>
        <w:t xml:space="preserve"> exitCode </w:t>
      </w:r>
      <w:r w:rsidRPr="00B07442">
        <w:rPr>
          <w:color w:val="333333"/>
          <w:lang w:val="en-US"/>
        </w:rPr>
        <w:t>==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>)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_tprintf (_T(</w:t>
      </w:r>
      <w:r w:rsidRPr="00B07442">
        <w:rPr>
          <w:shd w:val="clear" w:color="auto" w:fill="FFF0F0"/>
          <w:lang w:val="en-US"/>
        </w:rPr>
        <w:t>"%s:</w:t>
      </w:r>
      <w:r w:rsidRPr="00B07442">
        <w:rPr>
          <w:b/>
          <w:bCs/>
          <w:color w:val="666666"/>
          <w:shd w:val="clear" w:color="auto" w:fill="FFF0F0"/>
          <w:lang w:val="en-US"/>
        </w:rPr>
        <w:t>\n</w:t>
      </w:r>
      <w:r w:rsidRPr="00B07442">
        <w:rPr>
          <w:shd w:val="clear" w:color="auto" w:fill="FFF0F0"/>
          <w:lang w:val="en-US"/>
        </w:rPr>
        <w:t>"</w:t>
      </w:r>
      <w:r w:rsidRPr="00B07442">
        <w:rPr>
          <w:lang w:val="en-US"/>
        </w:rPr>
        <w:t xml:space="preserve">), argv[realId </w:t>
      </w:r>
      <w:r w:rsidRPr="00B07442">
        <w:rPr>
          <w:color w:val="333333"/>
          <w:lang w:val="en-US"/>
        </w:rPr>
        <w:t>+</w:t>
      </w:r>
      <w:r w:rsidRPr="00B07442">
        <w:rPr>
          <w:lang w:val="en-US"/>
        </w:rPr>
        <w:t xml:space="preserve"> printed]);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_stprintf (commandLine, _T (</w:t>
      </w:r>
      <w:r w:rsidRPr="00B07442">
        <w:rPr>
          <w:shd w:val="clear" w:color="auto" w:fill="FFF0F0"/>
          <w:lang w:val="en-US"/>
        </w:rPr>
        <w:t xml:space="preserve">"cat </w:t>
      </w:r>
      <w:r w:rsidRPr="00B07442">
        <w:rPr>
          <w:b/>
          <w:bCs/>
          <w:color w:val="666666"/>
          <w:shd w:val="clear" w:color="auto" w:fill="FFF0F0"/>
          <w:lang w:val="en-US"/>
        </w:rPr>
        <w:t>\"</w:t>
      </w:r>
      <w:r w:rsidRPr="00B07442">
        <w:rPr>
          <w:shd w:val="clear" w:color="auto" w:fill="FFF0F0"/>
          <w:lang w:val="en-US"/>
        </w:rPr>
        <w:t>%s</w:t>
      </w:r>
      <w:r w:rsidRPr="00B07442">
        <w:rPr>
          <w:b/>
          <w:bCs/>
          <w:color w:val="666666"/>
          <w:shd w:val="clear" w:color="auto" w:fill="FFF0F0"/>
          <w:lang w:val="en-US"/>
        </w:rPr>
        <w:t>\"</w:t>
      </w:r>
      <w:r w:rsidRPr="00B07442">
        <w:rPr>
          <w:shd w:val="clear" w:color="auto" w:fill="FFF0F0"/>
          <w:lang w:val="en-US"/>
        </w:rPr>
        <w:t>"</w:t>
      </w:r>
      <w:r w:rsidRPr="00B07442">
        <w:rPr>
          <w:lang w:val="en-US"/>
        </w:rPr>
        <w:t>), procFile[realId].tempFile);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 (</w:t>
      </w:r>
      <w:r w:rsidRPr="00B07442">
        <w:rPr>
          <w:color w:val="333333"/>
          <w:lang w:val="en-US"/>
        </w:rPr>
        <w:t>!</w:t>
      </w:r>
      <w:r w:rsidRPr="00B07442">
        <w:rPr>
          <w:lang w:val="en-US"/>
        </w:rPr>
        <w:t>CreateProcess (</w:t>
      </w:r>
      <w:r w:rsidRPr="00B07442">
        <w:rPr>
          <w:color w:val="007020"/>
          <w:lang w:val="en-US"/>
        </w:rPr>
        <w:t>NULL</w:t>
      </w:r>
      <w:r w:rsidRPr="00B07442">
        <w:rPr>
          <w:lang w:val="en-US"/>
        </w:rPr>
        <w:t xml:space="preserve">, commandLine, </w:t>
      </w:r>
      <w:r w:rsidRPr="00B07442">
        <w:rPr>
          <w:color w:val="007020"/>
          <w:lang w:val="en-US"/>
        </w:rPr>
        <w:t>NULL</w:t>
      </w:r>
      <w:r w:rsidRPr="00B07442">
        <w:rPr>
          <w:lang w:val="en-US"/>
        </w:rPr>
        <w:t xml:space="preserve">, </w:t>
      </w:r>
      <w:r w:rsidRPr="00B07442">
        <w:rPr>
          <w:color w:val="007020"/>
          <w:lang w:val="en-US"/>
        </w:rPr>
        <w:t>NULL</w:t>
      </w:r>
      <w:r w:rsidRPr="00B07442">
        <w:rPr>
          <w:lang w:val="en-US"/>
        </w:rPr>
        <w:t>,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    TRUE, dwCreationFlags, </w:t>
      </w:r>
      <w:r w:rsidRPr="00B07442">
        <w:rPr>
          <w:color w:val="007020"/>
          <w:lang w:val="en-US"/>
        </w:rPr>
        <w:t>NULL</w:t>
      </w:r>
      <w:r w:rsidRPr="00B07442">
        <w:rPr>
          <w:lang w:val="en-US"/>
        </w:rPr>
        <w:t xml:space="preserve">, </w:t>
      </w:r>
      <w:r w:rsidRPr="00B07442">
        <w:rPr>
          <w:color w:val="007020"/>
          <w:lang w:val="en-US"/>
        </w:rPr>
        <w:t>NULL</w:t>
      </w:r>
      <w:r w:rsidRPr="00B07442">
        <w:rPr>
          <w:lang w:val="en-US"/>
        </w:rPr>
        <w:t xml:space="preserve">, </w:t>
      </w:r>
      <w:r w:rsidRPr="00B07442">
        <w:rPr>
          <w:color w:val="333333"/>
          <w:lang w:val="en-US"/>
        </w:rPr>
        <w:t>&amp;</w:t>
      </w:r>
      <w:r w:rsidRPr="00B07442">
        <w:rPr>
          <w:lang w:val="en-US"/>
        </w:rPr>
        <w:t xml:space="preserve">startUp, </w:t>
      </w:r>
      <w:r w:rsidRPr="00B07442">
        <w:rPr>
          <w:color w:val="333333"/>
          <w:lang w:val="en-US"/>
        </w:rPr>
        <w:t>&amp;</w:t>
      </w:r>
      <w:r w:rsidRPr="00B07442">
        <w:rPr>
          <w:lang w:val="en-US"/>
        </w:rPr>
        <w:t>processInfo))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  fprintf (stderr, _T (</w:t>
      </w:r>
      <w:r w:rsidRPr="00B07442">
        <w:rPr>
          <w:shd w:val="clear" w:color="auto" w:fill="FFF0F0"/>
          <w:lang w:val="en-US"/>
        </w:rPr>
        <w:t>"Failure executing cat."</w:t>
      </w:r>
      <w:r w:rsidRPr="00B07442">
        <w:rPr>
          <w:lang w:val="en-US"/>
        </w:rPr>
        <w:t>));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</w:t>
      </w:r>
      <w:r w:rsidRPr="00B07442">
        <w:rPr>
          <w:b/>
          <w:bCs/>
          <w:color w:val="008800"/>
          <w:lang w:val="en-US"/>
        </w:rPr>
        <w:t>else</w:t>
      </w:r>
      <w:r w:rsidRPr="00B07442">
        <w:rPr>
          <w:lang w:val="en-US"/>
        </w:rPr>
        <w:t xml:space="preserve">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  WaitForSingleObject (processInfo.hProcess, INFINITE);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  CloseHandle (processInfo.hProcess);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  CloseHandle (processInfo.hThread);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}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}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CloseHandle (hProc2[id]);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a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for</w:t>
      </w:r>
      <w:r w:rsidRPr="00B07442">
        <w:rPr>
          <w:lang w:val="en-US"/>
        </w:rPr>
        <w:t xml:space="preserve">(j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 xml:space="preserve">; j </w:t>
      </w:r>
      <w:r w:rsidRPr="00B07442">
        <w:rPr>
          <w:color w:val="333333"/>
          <w:lang w:val="en-US"/>
        </w:rPr>
        <w:t>&lt;</w:t>
      </w:r>
      <w:r w:rsidRPr="00B07442">
        <w:rPr>
          <w:lang w:val="en-US"/>
        </w:rPr>
        <w:t xml:space="preserve"> sz; j</w:t>
      </w:r>
      <w:r w:rsidRPr="00B07442">
        <w:rPr>
          <w:color w:val="333333"/>
          <w:lang w:val="en-US"/>
        </w:rPr>
        <w:t>++</w:t>
      </w:r>
      <w:r w:rsidRPr="00B07442">
        <w:rPr>
          <w:lang w:val="en-US"/>
        </w:rPr>
        <w:t>)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(j </w:t>
      </w:r>
      <w:r w:rsidRPr="00B07442">
        <w:rPr>
          <w:color w:val="333333"/>
          <w:lang w:val="en-US"/>
        </w:rPr>
        <w:t>!=</w:t>
      </w:r>
      <w:r w:rsidRPr="00B07442">
        <w:rPr>
          <w:lang w:val="en-US"/>
        </w:rPr>
        <w:t xml:space="preserve"> id)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  hProc3[a</w:t>
      </w:r>
      <w:r w:rsidRPr="00B07442">
        <w:rPr>
          <w:color w:val="333333"/>
          <w:lang w:val="en-US"/>
        </w:rPr>
        <w:t>++</w:t>
      </w:r>
      <w:r w:rsidRPr="00B07442">
        <w:rPr>
          <w:lang w:val="en-US"/>
        </w:rPr>
        <w:t xml:space="preserve">]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hProc2[iProc</w:t>
      </w:r>
      <w:r w:rsidRPr="00B07442">
        <w:rPr>
          <w:color w:val="333333"/>
          <w:lang w:val="en-US"/>
        </w:rPr>
        <w:t>+</w:t>
      </w:r>
      <w:r w:rsidRPr="00B07442">
        <w:rPr>
          <w:lang w:val="en-US"/>
        </w:rPr>
        <w:t>j];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sz</w:t>
      </w:r>
      <w:r w:rsidRPr="00B07442">
        <w:rPr>
          <w:color w:val="333333"/>
          <w:lang w:val="en-US"/>
        </w:rPr>
        <w:t>--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for</w:t>
      </w:r>
      <w:r w:rsidRPr="00B07442">
        <w:rPr>
          <w:lang w:val="en-US"/>
        </w:rPr>
        <w:t xml:space="preserve">(j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 xml:space="preserve">; j </w:t>
      </w:r>
      <w:r w:rsidRPr="00B07442">
        <w:rPr>
          <w:color w:val="333333"/>
          <w:lang w:val="en-US"/>
        </w:rPr>
        <w:t>&lt;</w:t>
      </w:r>
      <w:r w:rsidRPr="00B07442">
        <w:rPr>
          <w:lang w:val="en-US"/>
        </w:rPr>
        <w:t xml:space="preserve"> sz; j</w:t>
      </w:r>
      <w:r w:rsidRPr="00B07442">
        <w:rPr>
          <w:color w:val="333333"/>
          <w:lang w:val="en-US"/>
        </w:rPr>
        <w:t>++</w:t>
      </w:r>
      <w:r w:rsidRPr="00B07442">
        <w:rPr>
          <w:lang w:val="en-US"/>
        </w:rPr>
        <w:t>)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hProc2[iProc</w:t>
      </w:r>
      <w:r w:rsidRPr="00B07442">
        <w:rPr>
          <w:color w:val="333333"/>
          <w:lang w:val="en-US"/>
        </w:rPr>
        <w:t>+</w:t>
      </w:r>
      <w:r w:rsidRPr="00B07442">
        <w:rPr>
          <w:lang w:val="en-US"/>
        </w:rPr>
        <w:t xml:space="preserve">j] </w:t>
      </w:r>
      <w:r w:rsidRPr="00B07442">
        <w:rPr>
          <w:color w:val="333333"/>
          <w:lang w:val="en-US"/>
        </w:rPr>
        <w:t>=</w:t>
      </w:r>
      <w:r w:rsidRPr="00B07442">
        <w:rPr>
          <w:lang w:val="en-US"/>
        </w:rPr>
        <w:t xml:space="preserve"> hProc3[j];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 (</w:t>
      </w:r>
      <w:r w:rsidRPr="00B07442">
        <w:rPr>
          <w:color w:val="333333"/>
          <w:lang w:val="en-US"/>
        </w:rPr>
        <w:t>!</w:t>
      </w:r>
      <w:r w:rsidRPr="00B07442">
        <w:rPr>
          <w:lang w:val="en-US"/>
        </w:rPr>
        <w:t>DeleteFile (procFile[realId].tempFile))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  fprintf (stderr, _T (</w:t>
      </w:r>
      <w:r w:rsidRPr="00B07442">
        <w:rPr>
          <w:shd w:val="clear" w:color="auto" w:fill="FFF0F0"/>
          <w:lang w:val="en-US"/>
        </w:rPr>
        <w:t>"Cannot delete temp file.</w:t>
      </w:r>
      <w:r w:rsidRPr="00B07442">
        <w:rPr>
          <w:b/>
          <w:bCs/>
          <w:color w:val="666666"/>
          <w:shd w:val="clear" w:color="auto" w:fill="FFF0F0"/>
          <w:lang w:val="en-US"/>
        </w:rPr>
        <w:t>\n</w:t>
      </w:r>
      <w:r w:rsidRPr="00B07442">
        <w:rPr>
          <w:shd w:val="clear" w:color="auto" w:fill="FFF0F0"/>
          <w:lang w:val="en-US"/>
        </w:rPr>
        <w:t>"</w:t>
      </w:r>
      <w:r w:rsidRPr="00B07442">
        <w:rPr>
          <w:lang w:val="en-US"/>
        </w:rPr>
        <w:t>));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(sz </w:t>
      </w:r>
      <w:r w:rsidRPr="00B07442">
        <w:rPr>
          <w:color w:val="333333"/>
          <w:lang w:val="en-US"/>
        </w:rPr>
        <w:t>==</w:t>
      </w:r>
      <w:r w:rsidRPr="00B07442">
        <w:rPr>
          <w:lang w:val="en-US"/>
        </w:rPr>
        <w:t xml:space="preserve"> </w:t>
      </w:r>
      <w:r w:rsidRPr="00B07442">
        <w:rPr>
          <w:b/>
          <w:bCs/>
          <w:color w:val="0000DD"/>
          <w:lang w:val="en-US"/>
        </w:rPr>
        <w:t>0</w:t>
      </w:r>
      <w:r w:rsidRPr="00B07442">
        <w:rPr>
          <w:lang w:val="en-US"/>
        </w:rPr>
        <w:t xml:space="preserve">) </w:t>
      </w:r>
      <w:r w:rsidRPr="00B07442">
        <w:rPr>
          <w:b/>
          <w:bCs/>
          <w:color w:val="008800"/>
          <w:lang w:val="en-US"/>
        </w:rPr>
        <w:t>break</w:t>
      </w:r>
      <w:r w:rsidRPr="00B07442">
        <w:rPr>
          <w:lang w:val="en-US"/>
        </w:rPr>
        <w:t>;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}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}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lastRenderedPageBreak/>
        <w:t xml:space="preserve">  </w:t>
      </w:r>
      <w:r w:rsidRPr="00B07442">
        <w:rPr>
          <w:b/>
          <w:bCs/>
          <w:color w:val="008800"/>
          <w:lang w:val="en-US"/>
        </w:rPr>
        <w:t>if</w:t>
      </w:r>
      <w:r w:rsidRPr="00B07442">
        <w:rPr>
          <w:lang w:val="en-US"/>
        </w:rPr>
        <w:t xml:space="preserve"> (</w:t>
      </w:r>
      <w:r w:rsidRPr="00B07442">
        <w:rPr>
          <w:color w:val="333333"/>
          <w:lang w:val="en-US"/>
        </w:rPr>
        <w:t>!</w:t>
      </w:r>
      <w:r w:rsidRPr="00B07442">
        <w:rPr>
          <w:lang w:val="en-US"/>
        </w:rPr>
        <w:t>printed) {</w:t>
      </w:r>
    </w:p>
    <w:p w:rsidR="00B07442" w:rsidRPr="00B07442" w:rsidRDefault="00B07442" w:rsidP="00B07442">
      <w:pPr>
        <w:pStyle w:val="HTML"/>
        <w:spacing w:line="300" w:lineRule="auto"/>
        <w:rPr>
          <w:lang w:val="en-US"/>
        </w:rPr>
      </w:pPr>
      <w:r w:rsidRPr="00B07442">
        <w:rPr>
          <w:lang w:val="en-US"/>
        </w:rPr>
        <w:t xml:space="preserve">    fprintf (stderr, _T (</w:t>
      </w:r>
      <w:r w:rsidRPr="00B07442">
        <w:rPr>
          <w:shd w:val="clear" w:color="auto" w:fill="FFF0F0"/>
          <w:lang w:val="en-US"/>
        </w:rPr>
        <w:t>"Usage: grepMP [-y] pattern files."</w:t>
      </w:r>
      <w:r w:rsidRPr="00B07442">
        <w:rPr>
          <w:lang w:val="en-US"/>
        </w:rPr>
        <w:t>));</w:t>
      </w:r>
    </w:p>
    <w:p w:rsidR="00B07442" w:rsidRDefault="00B07442" w:rsidP="00B07442">
      <w:pPr>
        <w:pStyle w:val="HTML"/>
        <w:spacing w:line="300" w:lineRule="auto"/>
      </w:pPr>
      <w:r w:rsidRPr="00B07442">
        <w:rPr>
          <w:lang w:val="en-US"/>
        </w:rPr>
        <w:t xml:space="preserve">    </w:t>
      </w:r>
      <w:proofErr w:type="spellStart"/>
      <w:r>
        <w:t>exit</w:t>
      </w:r>
      <w:proofErr w:type="spellEnd"/>
      <w:r>
        <w:t>(</w:t>
      </w:r>
      <w:r>
        <w:rPr>
          <w:b/>
          <w:bCs/>
          <w:color w:val="0000DD"/>
        </w:rPr>
        <w:t>1</w:t>
      </w:r>
      <w:r>
        <w:t>);</w:t>
      </w:r>
    </w:p>
    <w:p w:rsidR="00B07442" w:rsidRDefault="00B07442" w:rsidP="00B07442">
      <w:pPr>
        <w:pStyle w:val="HTML"/>
        <w:spacing w:line="300" w:lineRule="auto"/>
      </w:pPr>
      <w:r>
        <w:t xml:space="preserve">  }</w:t>
      </w:r>
    </w:p>
    <w:p w:rsidR="00B07442" w:rsidRDefault="00B07442" w:rsidP="00B07442">
      <w:pPr>
        <w:pStyle w:val="HTML"/>
        <w:spacing w:line="300" w:lineRule="auto"/>
      </w:pPr>
      <w:r>
        <w:t xml:space="preserve">  </w:t>
      </w:r>
      <w:proofErr w:type="spellStart"/>
      <w:r>
        <w:rPr>
          <w:b/>
          <w:bCs/>
          <w:color w:val="008800"/>
        </w:rPr>
        <w:t>return</w:t>
      </w:r>
      <w:proofErr w:type="spellEnd"/>
      <w:r>
        <w:t xml:space="preserve"> </w:t>
      </w:r>
      <w:r>
        <w:rPr>
          <w:b/>
          <w:bCs/>
          <w:color w:val="0000DD"/>
        </w:rPr>
        <w:t>0</w:t>
      </w:r>
      <w:r>
        <w:t>;</w:t>
      </w:r>
    </w:p>
    <w:p w:rsidR="00B07442" w:rsidRDefault="00B07442" w:rsidP="00B07442">
      <w:pPr>
        <w:pStyle w:val="HTML"/>
        <w:spacing w:line="300" w:lineRule="auto"/>
      </w:pPr>
      <w:r>
        <w:t>}</w:t>
      </w:r>
    </w:p>
    <w:p w:rsidR="00710575" w:rsidRPr="002C0661" w:rsidRDefault="00710575" w:rsidP="00710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26A61" w:rsidRPr="002C06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</w:rPr>
        <w:t>Вывод</w:t>
      </w:r>
      <w:r w:rsidRPr="002C0661">
        <w:rPr>
          <w:rFonts w:ascii="Arial CYR" w:hAnsi="Arial CYR" w:cs="Arial CYR"/>
          <w:b/>
          <w:bCs/>
          <w:sz w:val="24"/>
          <w:szCs w:val="24"/>
          <w:lang w:val="en-US"/>
        </w:rPr>
        <w:t>:</w:t>
      </w:r>
    </w:p>
    <w:p w:rsidR="004563F5" w:rsidRPr="00526A61" w:rsidRDefault="004563F5" w:rsidP="0045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563F5" w:rsidRPr="00526A61" w:rsidSect="0010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05F2"/>
    <w:multiLevelType w:val="hybridMultilevel"/>
    <w:tmpl w:val="957EA7B4"/>
    <w:lvl w:ilvl="0" w:tplc="C2606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0502B"/>
    <w:multiLevelType w:val="hybridMultilevel"/>
    <w:tmpl w:val="AD22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526A61"/>
    <w:rsid w:val="00107025"/>
    <w:rsid w:val="00162086"/>
    <w:rsid w:val="001D4922"/>
    <w:rsid w:val="00224672"/>
    <w:rsid w:val="002C0661"/>
    <w:rsid w:val="004563F5"/>
    <w:rsid w:val="00526A61"/>
    <w:rsid w:val="00710575"/>
    <w:rsid w:val="0071604D"/>
    <w:rsid w:val="008E6BC9"/>
    <w:rsid w:val="00A06F43"/>
    <w:rsid w:val="00A90E34"/>
    <w:rsid w:val="00B07442"/>
    <w:rsid w:val="00C2698B"/>
    <w:rsid w:val="00C73359"/>
    <w:rsid w:val="00F4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A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4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4</cp:revision>
  <dcterms:created xsi:type="dcterms:W3CDTF">2015-03-20T07:21:00Z</dcterms:created>
  <dcterms:modified xsi:type="dcterms:W3CDTF">2015-03-20T07:27:00Z</dcterms:modified>
</cp:coreProperties>
</file>