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D6BC4" w14:textId="77777777" w:rsidR="00100281" w:rsidRDefault="00C56D36" w:rsidP="00C56D36">
      <w:pPr>
        <w:pStyle w:val="a3"/>
        <w:rPr>
          <w:b/>
          <w:sz w:val="24"/>
        </w:rPr>
      </w:pPr>
      <w:r w:rsidRPr="00C56D36">
        <w:rPr>
          <w:b/>
          <w:sz w:val="24"/>
        </w:rPr>
        <w:t xml:space="preserve">1. </w:t>
      </w:r>
      <w:r>
        <w:rPr>
          <w:b/>
          <w:sz w:val="24"/>
        </w:rPr>
        <w:t>Основы реляционной алгебры</w:t>
      </w:r>
    </w:p>
    <w:p w14:paraId="5A3C2BD2" w14:textId="77777777" w:rsidR="00C56D36" w:rsidRDefault="00C56D36" w:rsidP="00C56D36">
      <w:pPr>
        <w:pStyle w:val="a3"/>
        <w:ind w:firstLine="708"/>
        <w:rPr>
          <w:sz w:val="24"/>
        </w:rPr>
      </w:pPr>
      <w:r>
        <w:rPr>
          <w:sz w:val="24"/>
        </w:rPr>
        <w:t>Реляционной базой данных называется совокупность отношений, содержащих всю информацию, которая должна храниться в базе.</w:t>
      </w:r>
    </w:p>
    <w:p w14:paraId="516A0D86" w14:textId="77777777" w:rsidR="00C56D36" w:rsidRDefault="00C56D36" w:rsidP="00C56D36">
      <w:pPr>
        <w:pStyle w:val="a3"/>
        <w:ind w:firstLine="708"/>
        <w:rPr>
          <w:sz w:val="24"/>
        </w:rPr>
      </w:pPr>
      <w:r>
        <w:rPr>
          <w:sz w:val="24"/>
        </w:rPr>
        <w:t>Каждая строка в таблице является кортежем в реляционной теории. Множество упорядоченных кортежей называется отношением. Применительно к таблице домены – это столбцы.</w:t>
      </w:r>
    </w:p>
    <w:p w14:paraId="6C95BFA5" w14:textId="77777777" w:rsidR="00C56D36" w:rsidRDefault="00C56D36" w:rsidP="00C56D36">
      <w:pPr>
        <w:pStyle w:val="a3"/>
        <w:ind w:firstLine="708"/>
        <w:rPr>
          <w:sz w:val="24"/>
        </w:rPr>
      </w:pPr>
      <w:r>
        <w:rPr>
          <w:sz w:val="24"/>
        </w:rPr>
        <w:t xml:space="preserve">Строгое определение отношения: </w:t>
      </w:r>
      <w:r w:rsidRPr="00C56D36">
        <w:rPr>
          <w:sz w:val="24"/>
        </w:rPr>
        <w:t>Пусть даны N множеств D1,D2, …. Dn (домены), отношением R над этими множествами называется множество упорядоченных N-кортежей вида &lt;d1,d1,...dn&gt;, где d1 принадлежит D1 и тд. Множества D1,D2,..Dn называются доменами отношения R.</w:t>
      </w:r>
    </w:p>
    <w:p w14:paraId="47E60158" w14:textId="77777777" w:rsidR="00C56D36" w:rsidRDefault="00C56D36" w:rsidP="00C56D36">
      <w:pPr>
        <w:pStyle w:val="a3"/>
        <w:ind w:firstLine="708"/>
        <w:rPr>
          <w:sz w:val="24"/>
        </w:rPr>
      </w:pPr>
      <w:r>
        <w:rPr>
          <w:sz w:val="24"/>
        </w:rPr>
        <w:t>Каждый элемент кортежа представляет собой значение одного из атрибутов соответствующего одному из доменов.</w:t>
      </w:r>
    </w:p>
    <w:p w14:paraId="5DCE7617" w14:textId="77777777" w:rsidR="00C56D36" w:rsidRDefault="00C56D36" w:rsidP="00C56D36">
      <w:pPr>
        <w:pStyle w:val="a3"/>
        <w:ind w:firstLine="708"/>
        <w:rPr>
          <w:sz w:val="24"/>
        </w:rPr>
      </w:pPr>
      <w:r>
        <w:rPr>
          <w:sz w:val="24"/>
        </w:rPr>
        <w:t>В отношении требованием является то, что все кортежи должны различаться. Для однозначной идентификации кортежа существует первичный ключ. Первичный ключ – это атрибут или набор из минимального числа атрибутов, который однозначно идентифицирует конкретный кортеж и не содержит дополнительных атрибутов.</w:t>
      </w:r>
    </w:p>
    <w:p w14:paraId="54954A7D" w14:textId="77777777" w:rsidR="00C56D36" w:rsidRDefault="00C56D36" w:rsidP="00C56D36">
      <w:pPr>
        <w:pStyle w:val="a3"/>
        <w:ind w:firstLine="708"/>
        <w:rPr>
          <w:sz w:val="24"/>
        </w:rPr>
      </w:pPr>
      <w:r>
        <w:rPr>
          <w:sz w:val="24"/>
        </w:rPr>
        <w:t>В реляционной БД таблицы взаимосвязаны и соотносятся друг с другом как главные и подчиненные. Связь главной и подчиненной таблицы осуществляется через первичный ключ главной таблицы и внешний ключ подчиненной таблицы.</w:t>
      </w:r>
    </w:p>
    <w:p w14:paraId="7E577A18" w14:textId="77777777" w:rsidR="00C56D36" w:rsidRDefault="00C56D36" w:rsidP="00C56D36">
      <w:pPr>
        <w:pStyle w:val="a3"/>
        <w:ind w:firstLine="708"/>
        <w:rPr>
          <w:sz w:val="24"/>
        </w:rPr>
      </w:pPr>
      <w:r>
        <w:rPr>
          <w:sz w:val="24"/>
        </w:rPr>
        <w:t>Основные восемь операций реляционной алгебры были предложены Э.Коддом: объединение, пересечение, вычитание, декартово произведение, выборка, соединение, деление.</w:t>
      </w:r>
    </w:p>
    <w:p w14:paraId="7CF3DF01" w14:textId="77777777" w:rsidR="00C56D36" w:rsidRDefault="00C56D36" w:rsidP="00C56D36">
      <w:pPr>
        <w:pStyle w:val="a3"/>
        <w:ind w:firstLine="708"/>
        <w:rPr>
          <w:sz w:val="24"/>
        </w:rPr>
      </w:pPr>
      <w:r w:rsidRPr="00C56D36">
        <w:rPr>
          <w:sz w:val="24"/>
        </w:rPr>
        <w:t>Для начала рассмотрим самую простую операцию — имя отношения. Её результатом будет такое же отношение, то есть выполнив операцию PRODUCTS, мы получим копию отношения PRODUCTS.</w:t>
      </w:r>
    </w:p>
    <w:p w14:paraId="32BF25F8" w14:textId="77777777" w:rsidR="00C56D36" w:rsidRDefault="00C56D36" w:rsidP="00C56D36">
      <w:pPr>
        <w:pStyle w:val="a3"/>
        <w:ind w:firstLine="708"/>
        <w:rPr>
          <w:sz w:val="24"/>
        </w:rPr>
      </w:pPr>
      <w:r w:rsidRPr="00C56D36">
        <w:rPr>
          <w:sz w:val="24"/>
        </w:rPr>
        <w:t>Проекция является операцией, при которой из отношения выделяются атрибуты только из указанных доменов, то есть из таблицы выбираются только нужные столбцы, при этом, если получится несколько одинаковых кортежей, то в результирующем отношении остается только по одному экземпляру подобного кортежа.</w:t>
      </w:r>
    </w:p>
    <w:p w14:paraId="6A2077A1" w14:textId="77777777" w:rsidR="00C56D36" w:rsidRDefault="00C56D36" w:rsidP="00C56D36">
      <w:pPr>
        <w:pStyle w:val="a3"/>
        <w:ind w:firstLine="708"/>
        <w:rPr>
          <w:sz w:val="24"/>
        </w:rPr>
      </w:pPr>
      <w:r w:rsidRPr="00C56D36">
        <w:rPr>
          <w:sz w:val="24"/>
        </w:rPr>
        <w:t>Выборка — это операция, которая выделяет множество строк в таблице, удовлетворяющих заданным условиям. Условием может быть любое логическое выражение.</w:t>
      </w:r>
    </w:p>
    <w:p w14:paraId="7A9A41D6" w14:textId="77777777" w:rsidR="00C56D36" w:rsidRDefault="00C56D36" w:rsidP="00C56D36">
      <w:pPr>
        <w:pStyle w:val="a3"/>
        <w:ind w:firstLine="708"/>
        <w:rPr>
          <w:sz w:val="24"/>
        </w:rPr>
      </w:pPr>
      <w:r w:rsidRPr="00C56D36">
        <w:rPr>
          <w:sz w:val="24"/>
        </w:rPr>
        <w:t>Умножение или декартово произведение является операцией, производимой над двумя отношениями, в результате которой мы получаем отношение со всеми доменами из двух начальных отношений. Кортежи в этих доменах будут представлять из себя все возможные сочетания кортежей из начальных отношений.</w:t>
      </w:r>
    </w:p>
    <w:p w14:paraId="0ADCB398" w14:textId="77777777" w:rsidR="00C56D36" w:rsidRDefault="00C56D36" w:rsidP="00C56D36">
      <w:pPr>
        <w:pStyle w:val="a3"/>
        <w:ind w:firstLine="708"/>
        <w:rPr>
          <w:sz w:val="24"/>
        </w:rPr>
      </w:pPr>
      <w:r w:rsidRPr="00C56D36">
        <w:rPr>
          <w:sz w:val="24"/>
        </w:rPr>
        <w:t>Операция соединения обратна операции проекции и создает новое отношение из двух уже существующих. Новое отношение получается конкатенацией кортежей первого и второго отношений, при этом конкатенации подвергаются отношения, в которых совпадают значения заданных атрибутов.</w:t>
      </w:r>
      <w:r w:rsidR="00C303E4">
        <w:rPr>
          <w:sz w:val="24"/>
        </w:rPr>
        <w:t xml:space="preserve"> Естественное (натуральное) соединение отличается лишь тем, что при соединении двух таблиц, например, по </w:t>
      </w:r>
      <w:r w:rsidR="00C303E4">
        <w:rPr>
          <w:sz w:val="24"/>
          <w:lang w:val="en-US"/>
        </w:rPr>
        <w:t>ID</w:t>
      </w:r>
      <w:r w:rsidR="00C303E4" w:rsidRPr="00C303E4">
        <w:rPr>
          <w:sz w:val="24"/>
        </w:rPr>
        <w:t xml:space="preserve">, </w:t>
      </w:r>
      <w:r w:rsidR="00C303E4">
        <w:rPr>
          <w:sz w:val="24"/>
        </w:rPr>
        <w:t xml:space="preserve">в результирующем отношении будет один столбец </w:t>
      </w:r>
      <w:r w:rsidR="00C303E4">
        <w:rPr>
          <w:sz w:val="24"/>
          <w:lang w:val="en-US"/>
        </w:rPr>
        <w:t>ID</w:t>
      </w:r>
      <w:r w:rsidR="00C303E4" w:rsidRPr="00C303E4">
        <w:rPr>
          <w:sz w:val="24"/>
        </w:rPr>
        <w:t>.</w:t>
      </w:r>
    </w:p>
    <w:p w14:paraId="4FE283A4" w14:textId="77777777" w:rsidR="00C303E4" w:rsidRDefault="00C303E4" w:rsidP="00C56D36">
      <w:pPr>
        <w:pStyle w:val="a3"/>
        <w:ind w:firstLine="708"/>
        <w:rPr>
          <w:sz w:val="24"/>
        </w:rPr>
      </w:pPr>
      <w:r w:rsidRPr="00C303E4">
        <w:rPr>
          <w:sz w:val="24"/>
        </w:rPr>
        <w:t>Результатом операции пересечения будет отношение, состоящее из кортежей, полностью входящих в состав обоих отношений.</w:t>
      </w:r>
    </w:p>
    <w:p w14:paraId="3FE117F9" w14:textId="77777777" w:rsidR="00C303E4" w:rsidRDefault="00C303E4" w:rsidP="00C56D36">
      <w:pPr>
        <w:pStyle w:val="a3"/>
        <w:ind w:firstLine="708"/>
        <w:rPr>
          <w:sz w:val="24"/>
        </w:rPr>
      </w:pPr>
      <w:r w:rsidRPr="00C303E4">
        <w:rPr>
          <w:sz w:val="24"/>
        </w:rPr>
        <w:t>Результатом вычитания будет отношение, состоящее из кортежей, которые являются кортежами первого отношения и не являются кортежами второго отношения.</w:t>
      </w:r>
    </w:p>
    <w:p w14:paraId="095AC70D" w14:textId="77777777" w:rsidR="00B3176D" w:rsidRDefault="00B3176D" w:rsidP="00C56D36">
      <w:pPr>
        <w:pStyle w:val="a3"/>
        <w:ind w:firstLine="708"/>
        <w:rPr>
          <w:sz w:val="24"/>
        </w:rPr>
        <w:sectPr w:rsidR="00B3176D" w:rsidSect="00B10D66">
          <w:pgSz w:w="11906" w:h="16838"/>
          <w:pgMar w:top="1134" w:right="850" w:bottom="1134" w:left="851" w:header="709" w:footer="709" w:gutter="0"/>
          <w:cols w:space="708"/>
          <w:docGrid w:linePitch="381"/>
        </w:sectPr>
      </w:pPr>
    </w:p>
    <w:p w14:paraId="041A35AA" w14:textId="22FACD61" w:rsidR="00B3176D" w:rsidRDefault="009366D9" w:rsidP="00B3176D">
      <w:pPr>
        <w:pStyle w:val="a3"/>
        <w:rPr>
          <w:b/>
          <w:sz w:val="24"/>
        </w:rPr>
      </w:pPr>
      <w:r w:rsidRPr="009366D9">
        <w:rPr>
          <w:b/>
          <w:sz w:val="24"/>
        </w:rPr>
        <w:lastRenderedPageBreak/>
        <w:t>2</w:t>
      </w:r>
      <w:r>
        <w:rPr>
          <w:b/>
          <w:sz w:val="24"/>
        </w:rPr>
        <w:t xml:space="preserve">. </w:t>
      </w:r>
      <w:r w:rsidRPr="009366D9">
        <w:rPr>
          <w:b/>
          <w:sz w:val="24"/>
        </w:rPr>
        <w:t>Архитектура системы баз данных, блоки данных, сегменты, экстенты</w:t>
      </w:r>
    </w:p>
    <w:p w14:paraId="3E61D6E7" w14:textId="4640030D" w:rsidR="00B3176D" w:rsidRDefault="00B3176D" w:rsidP="00B3176D">
      <w:pPr>
        <w:pStyle w:val="a3"/>
        <w:ind w:firstLine="708"/>
        <w:rPr>
          <w:sz w:val="24"/>
        </w:rPr>
      </w:pPr>
      <w:r>
        <w:rPr>
          <w:sz w:val="24"/>
          <w:lang w:val="en-US"/>
        </w:rPr>
        <w:t>Oracle</w:t>
      </w:r>
      <w:r w:rsidRPr="00B3176D">
        <w:rPr>
          <w:sz w:val="24"/>
        </w:rPr>
        <w:t xml:space="preserve"> – </w:t>
      </w:r>
      <w:r>
        <w:rPr>
          <w:sz w:val="24"/>
        </w:rPr>
        <w:t>система управления базами данных, которая предоставляет открытый, всеобъемлющий, интегрированный подход к управлению информацией. Состоит из экземпляра и базы данных.</w:t>
      </w:r>
    </w:p>
    <w:p w14:paraId="3FB60DE6" w14:textId="1F0A3385" w:rsidR="00B3176D" w:rsidRDefault="00B3176D" w:rsidP="00B3176D">
      <w:pPr>
        <w:pStyle w:val="a3"/>
        <w:ind w:firstLine="708"/>
        <w:rPr>
          <w:sz w:val="24"/>
        </w:rPr>
      </w:pPr>
      <w:r>
        <w:rPr>
          <w:sz w:val="24"/>
        </w:rPr>
        <w:t xml:space="preserve">Экземпляр – средство доступа к базе данных </w:t>
      </w:r>
      <w:r>
        <w:rPr>
          <w:sz w:val="24"/>
          <w:lang w:val="en-US"/>
        </w:rPr>
        <w:t>Oracle</w:t>
      </w:r>
      <w:r w:rsidRPr="00B3176D">
        <w:rPr>
          <w:sz w:val="24"/>
        </w:rPr>
        <w:t xml:space="preserve">. </w:t>
      </w:r>
      <w:r>
        <w:rPr>
          <w:sz w:val="24"/>
        </w:rPr>
        <w:t>Состоит из набора процессов операционной системы и используемой ими памяти. Открывает только одну базу данных в один момент времени.</w:t>
      </w:r>
    </w:p>
    <w:p w14:paraId="2F26111F" w14:textId="317E5323" w:rsidR="00B3176D" w:rsidRPr="009366D9" w:rsidRDefault="00B3176D" w:rsidP="00B3176D">
      <w:pPr>
        <w:pStyle w:val="a3"/>
        <w:ind w:firstLine="708"/>
        <w:rPr>
          <w:sz w:val="24"/>
          <w:lang w:val="en-US"/>
        </w:rPr>
      </w:pPr>
      <w:r>
        <w:rPr>
          <w:sz w:val="24"/>
        </w:rPr>
        <w:t xml:space="preserve">Физическая структура БД </w:t>
      </w:r>
      <w:r>
        <w:rPr>
          <w:sz w:val="24"/>
          <w:lang w:val="en-US"/>
        </w:rPr>
        <w:t>Oracle</w:t>
      </w:r>
      <w:r w:rsidRPr="00B3176D">
        <w:rPr>
          <w:sz w:val="24"/>
        </w:rPr>
        <w:t xml:space="preserve"> </w:t>
      </w:r>
      <w:r>
        <w:rPr>
          <w:sz w:val="24"/>
        </w:rPr>
        <w:t xml:space="preserve">определяется файлами операционной системы, которые обеспечивают физическое хранение информации в базе данных. </w:t>
      </w:r>
      <w:r w:rsidRPr="009366D9">
        <w:rPr>
          <w:sz w:val="24"/>
          <w:lang w:val="en-US"/>
        </w:rPr>
        <w:t>(</w:t>
      </w:r>
      <w:r>
        <w:rPr>
          <w:sz w:val="24"/>
          <w:lang w:val="en-US"/>
        </w:rPr>
        <w:t>Control</w:t>
      </w:r>
      <w:r w:rsidRPr="009366D9">
        <w:rPr>
          <w:sz w:val="24"/>
          <w:lang w:val="en-US"/>
        </w:rPr>
        <w:t xml:space="preserve"> </w:t>
      </w:r>
      <w:r>
        <w:rPr>
          <w:sz w:val="24"/>
          <w:lang w:val="en-US"/>
        </w:rPr>
        <w:t>files</w:t>
      </w:r>
      <w:r w:rsidRPr="009366D9">
        <w:rPr>
          <w:sz w:val="24"/>
          <w:lang w:val="en-US"/>
        </w:rPr>
        <w:t xml:space="preserve">, </w:t>
      </w:r>
      <w:r>
        <w:rPr>
          <w:sz w:val="24"/>
          <w:lang w:val="en-US"/>
        </w:rPr>
        <w:t>Data</w:t>
      </w:r>
      <w:r w:rsidRPr="009366D9">
        <w:rPr>
          <w:sz w:val="24"/>
          <w:lang w:val="en-US"/>
        </w:rPr>
        <w:t xml:space="preserve"> </w:t>
      </w:r>
      <w:r>
        <w:rPr>
          <w:sz w:val="24"/>
          <w:lang w:val="en-US"/>
        </w:rPr>
        <w:t>files</w:t>
      </w:r>
      <w:r w:rsidRPr="009366D9">
        <w:rPr>
          <w:sz w:val="24"/>
          <w:lang w:val="en-US"/>
        </w:rPr>
        <w:t xml:space="preserve">, </w:t>
      </w:r>
      <w:r>
        <w:rPr>
          <w:sz w:val="24"/>
          <w:lang w:val="en-US"/>
        </w:rPr>
        <w:t>Redo</w:t>
      </w:r>
      <w:r w:rsidRPr="009366D9">
        <w:rPr>
          <w:sz w:val="24"/>
          <w:lang w:val="en-US"/>
        </w:rPr>
        <w:t xml:space="preserve"> </w:t>
      </w:r>
      <w:r>
        <w:rPr>
          <w:sz w:val="24"/>
          <w:lang w:val="en-US"/>
        </w:rPr>
        <w:t>log</w:t>
      </w:r>
      <w:r w:rsidRPr="009366D9">
        <w:rPr>
          <w:sz w:val="24"/>
          <w:lang w:val="en-US"/>
        </w:rPr>
        <w:t xml:space="preserve"> </w:t>
      </w:r>
      <w:r>
        <w:rPr>
          <w:sz w:val="24"/>
          <w:lang w:val="en-US"/>
        </w:rPr>
        <w:t>files</w:t>
      </w:r>
      <w:r w:rsidRPr="009366D9">
        <w:rPr>
          <w:sz w:val="24"/>
          <w:lang w:val="en-US"/>
        </w:rPr>
        <w:t xml:space="preserve">). </w:t>
      </w:r>
      <w:r>
        <w:rPr>
          <w:sz w:val="24"/>
        </w:rPr>
        <w:t>Логическая</w:t>
      </w:r>
      <w:r w:rsidRPr="009366D9">
        <w:rPr>
          <w:sz w:val="24"/>
          <w:lang w:val="en-US"/>
        </w:rPr>
        <w:t xml:space="preserve"> </w:t>
      </w:r>
      <w:r>
        <w:rPr>
          <w:sz w:val="24"/>
        </w:rPr>
        <w:t>структура</w:t>
      </w:r>
      <w:r w:rsidRPr="009366D9">
        <w:rPr>
          <w:sz w:val="24"/>
          <w:lang w:val="en-US"/>
        </w:rPr>
        <w:t xml:space="preserve"> </w:t>
      </w:r>
      <w:r>
        <w:rPr>
          <w:sz w:val="24"/>
        </w:rPr>
        <w:t>представлена</w:t>
      </w:r>
      <w:r w:rsidRPr="009366D9">
        <w:rPr>
          <w:sz w:val="24"/>
          <w:lang w:val="en-US"/>
        </w:rPr>
        <w:t xml:space="preserve"> </w:t>
      </w:r>
      <w:r>
        <w:rPr>
          <w:sz w:val="24"/>
        </w:rPr>
        <w:t>иерархией</w:t>
      </w:r>
      <w:r w:rsidRPr="009366D9">
        <w:rPr>
          <w:sz w:val="24"/>
          <w:lang w:val="en-US"/>
        </w:rPr>
        <w:t xml:space="preserve">: </w:t>
      </w:r>
      <w:r>
        <w:rPr>
          <w:sz w:val="24"/>
          <w:lang w:val="en-US"/>
        </w:rPr>
        <w:t>tablespaces, segments, extends, blocks.</w:t>
      </w:r>
    </w:p>
    <w:p w14:paraId="0A7A9FF1" w14:textId="30AF9E8E" w:rsidR="00B3176D" w:rsidRDefault="00B3176D" w:rsidP="005640F7">
      <w:pPr>
        <w:pStyle w:val="a3"/>
        <w:ind w:firstLine="708"/>
        <w:rPr>
          <w:sz w:val="24"/>
        </w:rPr>
      </w:pPr>
      <w:r>
        <w:rPr>
          <w:sz w:val="24"/>
          <w:lang w:val="en-US"/>
        </w:rPr>
        <w:t>SYSTEM</w:t>
      </w:r>
      <w:r w:rsidRPr="00B3176D">
        <w:rPr>
          <w:sz w:val="24"/>
        </w:rPr>
        <w:t xml:space="preserve"> </w:t>
      </w:r>
      <w:r>
        <w:rPr>
          <w:sz w:val="24"/>
          <w:lang w:val="en-US"/>
        </w:rPr>
        <w:t>tablespace</w:t>
      </w:r>
      <w:r w:rsidRPr="00B3176D">
        <w:rPr>
          <w:sz w:val="24"/>
        </w:rPr>
        <w:t xml:space="preserve">. </w:t>
      </w:r>
      <w:r>
        <w:rPr>
          <w:sz w:val="24"/>
        </w:rPr>
        <w:t xml:space="preserve">Создается вместе с базой данных. Содержит словарь данных. Содержит сегмент отката </w:t>
      </w:r>
      <w:r>
        <w:rPr>
          <w:sz w:val="24"/>
          <w:lang w:val="en-US"/>
        </w:rPr>
        <w:t>SYSTEM</w:t>
      </w:r>
      <w:r w:rsidR="005640F7">
        <w:rPr>
          <w:sz w:val="24"/>
        </w:rPr>
        <w:t>.</w:t>
      </w:r>
      <w:r w:rsidR="005640F7" w:rsidRPr="009366D9">
        <w:rPr>
          <w:sz w:val="24"/>
        </w:rPr>
        <w:t xml:space="preserve"> </w:t>
      </w:r>
      <w:r>
        <w:rPr>
          <w:sz w:val="24"/>
          <w:lang w:val="en-US"/>
        </w:rPr>
        <w:t>Non</w:t>
      </w:r>
      <w:r w:rsidRPr="00B3176D">
        <w:rPr>
          <w:sz w:val="24"/>
        </w:rPr>
        <w:t>-</w:t>
      </w:r>
      <w:r>
        <w:rPr>
          <w:sz w:val="24"/>
          <w:lang w:val="en-US"/>
        </w:rPr>
        <w:t>SYSTEM</w:t>
      </w:r>
      <w:r w:rsidRPr="00B3176D">
        <w:rPr>
          <w:sz w:val="24"/>
        </w:rPr>
        <w:t xml:space="preserve"> </w:t>
      </w:r>
      <w:r>
        <w:rPr>
          <w:sz w:val="24"/>
          <w:lang w:val="en-US"/>
        </w:rPr>
        <w:t>tablespaces</w:t>
      </w:r>
      <w:r w:rsidRPr="00B3176D">
        <w:rPr>
          <w:sz w:val="24"/>
        </w:rPr>
        <w:t xml:space="preserve">. </w:t>
      </w:r>
      <w:r>
        <w:rPr>
          <w:sz w:val="24"/>
        </w:rPr>
        <w:t>Содержит пользовательские сегменты. Управляются администратором БД.</w:t>
      </w:r>
    </w:p>
    <w:p w14:paraId="20866536" w14:textId="72888FDD" w:rsidR="00B54179" w:rsidRDefault="00B54179" w:rsidP="00B3176D">
      <w:pPr>
        <w:pStyle w:val="a3"/>
        <w:ind w:firstLine="708"/>
        <w:rPr>
          <w:sz w:val="24"/>
        </w:rPr>
      </w:pPr>
      <w:r>
        <w:rPr>
          <w:sz w:val="24"/>
        </w:rPr>
        <w:t xml:space="preserve">Типы данных </w:t>
      </w:r>
      <w:r>
        <w:rPr>
          <w:sz w:val="24"/>
          <w:lang w:val="en-US"/>
        </w:rPr>
        <w:t>Oracle</w:t>
      </w:r>
      <w:r>
        <w:rPr>
          <w:sz w:val="24"/>
        </w:rPr>
        <w:t xml:space="preserve">: пользовательские и встроенные: скалярные </w:t>
      </w:r>
      <w:r w:rsidRPr="00B54179">
        <w:rPr>
          <w:sz w:val="24"/>
        </w:rPr>
        <w:t>(</w:t>
      </w:r>
      <w:r>
        <w:rPr>
          <w:sz w:val="24"/>
          <w:lang w:val="en-US"/>
        </w:rPr>
        <w:t>CHAR</w:t>
      </w:r>
      <w:r w:rsidRPr="00B54179">
        <w:rPr>
          <w:sz w:val="24"/>
        </w:rPr>
        <w:t xml:space="preserve">, </w:t>
      </w:r>
      <w:r>
        <w:rPr>
          <w:sz w:val="24"/>
          <w:lang w:val="en-US"/>
        </w:rPr>
        <w:t>VARCHAR</w:t>
      </w:r>
      <w:r w:rsidRPr="00B54179">
        <w:rPr>
          <w:sz w:val="24"/>
        </w:rPr>
        <w:t xml:space="preserve">2, </w:t>
      </w:r>
      <w:r>
        <w:rPr>
          <w:sz w:val="24"/>
          <w:lang w:val="en-US"/>
        </w:rPr>
        <w:t>NUMBER</w:t>
      </w:r>
      <w:r w:rsidRPr="00B54179">
        <w:rPr>
          <w:sz w:val="24"/>
        </w:rPr>
        <w:t xml:space="preserve"> </w:t>
      </w:r>
      <w:r>
        <w:rPr>
          <w:sz w:val="24"/>
        </w:rPr>
        <w:t>и др.), коллекции</w:t>
      </w:r>
      <w:r w:rsidRPr="00B54179">
        <w:rPr>
          <w:sz w:val="24"/>
        </w:rPr>
        <w:t xml:space="preserve"> (</w:t>
      </w:r>
      <w:r>
        <w:rPr>
          <w:sz w:val="24"/>
          <w:lang w:val="en-US"/>
        </w:rPr>
        <w:t>VARRAY</w:t>
      </w:r>
      <w:r w:rsidRPr="00B54179">
        <w:rPr>
          <w:sz w:val="24"/>
        </w:rPr>
        <w:t xml:space="preserve">, </w:t>
      </w:r>
      <w:r>
        <w:rPr>
          <w:sz w:val="24"/>
          <w:lang w:val="en-US"/>
        </w:rPr>
        <w:t>TABLE</w:t>
      </w:r>
      <w:r w:rsidRPr="00B54179">
        <w:rPr>
          <w:sz w:val="24"/>
        </w:rPr>
        <w:t>)</w:t>
      </w:r>
      <w:r>
        <w:rPr>
          <w:sz w:val="24"/>
        </w:rPr>
        <w:t>, отношения (</w:t>
      </w:r>
      <w:r>
        <w:rPr>
          <w:sz w:val="24"/>
          <w:lang w:val="en-US"/>
        </w:rPr>
        <w:t>REF</w:t>
      </w:r>
      <w:r w:rsidRPr="00B54179">
        <w:rPr>
          <w:sz w:val="24"/>
        </w:rPr>
        <w:t>)</w:t>
      </w:r>
      <w:r>
        <w:rPr>
          <w:sz w:val="24"/>
        </w:rPr>
        <w:t>.</w:t>
      </w:r>
    </w:p>
    <w:p w14:paraId="6428210B" w14:textId="73AA74A9" w:rsidR="00B54179" w:rsidRDefault="00B54179" w:rsidP="00B3176D">
      <w:pPr>
        <w:pStyle w:val="a3"/>
        <w:ind w:firstLine="708"/>
        <w:rPr>
          <w:sz w:val="24"/>
        </w:rPr>
      </w:pPr>
      <w:r>
        <w:rPr>
          <w:sz w:val="24"/>
        </w:rPr>
        <w:t xml:space="preserve">Таблицы в </w:t>
      </w:r>
      <w:r>
        <w:rPr>
          <w:sz w:val="24"/>
          <w:lang w:val="en-US"/>
        </w:rPr>
        <w:t>Oracle</w:t>
      </w:r>
      <w:r>
        <w:rPr>
          <w:sz w:val="24"/>
        </w:rPr>
        <w:t>: обычные таблицы, секционированные таблицы, организованные по индексу, кластерные.</w:t>
      </w:r>
    </w:p>
    <w:p w14:paraId="1DBFF1C9" w14:textId="7B03F8BD" w:rsidR="00B54179" w:rsidRDefault="00B54179" w:rsidP="00B3176D">
      <w:pPr>
        <w:pStyle w:val="a3"/>
        <w:ind w:firstLine="708"/>
        <w:rPr>
          <w:sz w:val="24"/>
        </w:rPr>
      </w:pPr>
      <w:r>
        <w:rPr>
          <w:sz w:val="24"/>
          <w:lang w:val="en-US"/>
        </w:rPr>
        <w:t>Redo</w:t>
      </w:r>
      <w:r w:rsidRPr="00B54179">
        <w:rPr>
          <w:sz w:val="24"/>
        </w:rPr>
        <w:t xml:space="preserve"> </w:t>
      </w:r>
      <w:r>
        <w:rPr>
          <w:sz w:val="24"/>
          <w:lang w:val="en-US"/>
        </w:rPr>
        <w:t>Log</w:t>
      </w:r>
      <w:r w:rsidRPr="00B54179">
        <w:rPr>
          <w:sz w:val="24"/>
        </w:rPr>
        <w:t xml:space="preserve">. </w:t>
      </w:r>
      <w:r>
        <w:rPr>
          <w:sz w:val="24"/>
        </w:rPr>
        <w:t xml:space="preserve">В журналы повторного выполнения записываются все изменения в базе данных для проведения восстановления в случае сбоя. </w:t>
      </w:r>
      <w:r>
        <w:rPr>
          <w:sz w:val="24"/>
          <w:lang w:val="en-US"/>
        </w:rPr>
        <w:t>Redo</w:t>
      </w:r>
      <w:r w:rsidRPr="00B54179">
        <w:rPr>
          <w:sz w:val="24"/>
        </w:rPr>
        <w:t xml:space="preserve"> </w:t>
      </w:r>
      <w:r>
        <w:rPr>
          <w:sz w:val="24"/>
          <w:lang w:val="en-US"/>
        </w:rPr>
        <w:t>log</w:t>
      </w:r>
      <w:r w:rsidRPr="00B54179">
        <w:rPr>
          <w:sz w:val="24"/>
        </w:rPr>
        <w:t xml:space="preserve"> </w:t>
      </w:r>
      <w:r>
        <w:rPr>
          <w:sz w:val="24"/>
        </w:rPr>
        <w:t xml:space="preserve">объединяются в группы. Необходимо как минимум 2 группы. Данные в файлах внутри группы идентичны. Группы </w:t>
      </w:r>
      <w:r>
        <w:rPr>
          <w:sz w:val="24"/>
          <w:lang w:val="en-US"/>
        </w:rPr>
        <w:t>Redo</w:t>
      </w:r>
      <w:r w:rsidRPr="00B54179">
        <w:rPr>
          <w:sz w:val="24"/>
        </w:rPr>
        <w:t xml:space="preserve"> </w:t>
      </w:r>
      <w:r>
        <w:rPr>
          <w:sz w:val="24"/>
          <w:lang w:val="en-US"/>
        </w:rPr>
        <w:t>log</w:t>
      </w:r>
      <w:r w:rsidRPr="00B54179">
        <w:rPr>
          <w:sz w:val="24"/>
        </w:rPr>
        <w:t xml:space="preserve"> </w:t>
      </w:r>
      <w:r>
        <w:rPr>
          <w:sz w:val="24"/>
        </w:rPr>
        <w:t xml:space="preserve">используются циклично. Когда файлы группы заполнены, </w:t>
      </w:r>
      <w:r>
        <w:rPr>
          <w:sz w:val="24"/>
          <w:lang w:val="en-US"/>
        </w:rPr>
        <w:t>LGWR</w:t>
      </w:r>
      <w:r w:rsidRPr="00B54179">
        <w:rPr>
          <w:sz w:val="24"/>
        </w:rPr>
        <w:t xml:space="preserve"> </w:t>
      </w:r>
      <w:r>
        <w:rPr>
          <w:sz w:val="24"/>
        </w:rPr>
        <w:t xml:space="preserve">переключается на следующую группу. Это называется переключением логов. В этот момент происходит </w:t>
      </w:r>
      <w:r>
        <w:rPr>
          <w:sz w:val="24"/>
          <w:lang w:val="en-US"/>
        </w:rPr>
        <w:t>Checkpoint</w:t>
      </w:r>
      <w:r w:rsidRPr="00B54179">
        <w:rPr>
          <w:sz w:val="24"/>
        </w:rPr>
        <w:t xml:space="preserve">. </w:t>
      </w:r>
      <w:r>
        <w:rPr>
          <w:sz w:val="24"/>
        </w:rPr>
        <w:t xml:space="preserve">Информация записывается в </w:t>
      </w:r>
      <w:r>
        <w:rPr>
          <w:sz w:val="24"/>
          <w:lang w:val="en-US"/>
        </w:rPr>
        <w:t>control</w:t>
      </w:r>
      <w:r w:rsidRPr="00B54179">
        <w:rPr>
          <w:sz w:val="24"/>
        </w:rPr>
        <w:t xml:space="preserve"> </w:t>
      </w:r>
      <w:r>
        <w:rPr>
          <w:sz w:val="24"/>
          <w:lang w:val="en-US"/>
        </w:rPr>
        <w:t>file</w:t>
      </w:r>
      <w:r w:rsidRPr="00B54179">
        <w:rPr>
          <w:sz w:val="24"/>
        </w:rPr>
        <w:t>.</w:t>
      </w:r>
    </w:p>
    <w:p w14:paraId="78DABFFB" w14:textId="7FB05EB5" w:rsidR="00B54179" w:rsidRPr="00B54179" w:rsidRDefault="00B54179" w:rsidP="00B3176D">
      <w:pPr>
        <w:pStyle w:val="a3"/>
        <w:ind w:firstLine="708"/>
        <w:rPr>
          <w:sz w:val="24"/>
        </w:rPr>
      </w:pPr>
      <w:r>
        <w:rPr>
          <w:sz w:val="24"/>
          <w:lang w:val="en-US"/>
        </w:rPr>
        <w:t>Undo</w:t>
      </w:r>
      <w:r w:rsidRPr="00B54179">
        <w:rPr>
          <w:sz w:val="24"/>
        </w:rPr>
        <w:t xml:space="preserve">. </w:t>
      </w:r>
      <w:r>
        <w:rPr>
          <w:sz w:val="24"/>
        </w:rPr>
        <w:t xml:space="preserve">Перед тем как сделать изменения в блоке данных </w:t>
      </w:r>
      <w:r>
        <w:rPr>
          <w:sz w:val="24"/>
          <w:lang w:val="en-US"/>
        </w:rPr>
        <w:t>Oracle</w:t>
      </w:r>
      <w:r w:rsidRPr="00B54179">
        <w:rPr>
          <w:sz w:val="24"/>
        </w:rPr>
        <w:t xml:space="preserve"> </w:t>
      </w:r>
      <w:r>
        <w:rPr>
          <w:sz w:val="24"/>
        </w:rPr>
        <w:t xml:space="preserve">копирует его в </w:t>
      </w:r>
      <w:r>
        <w:rPr>
          <w:sz w:val="24"/>
          <w:lang w:val="en-US"/>
        </w:rPr>
        <w:t>Undo</w:t>
      </w:r>
      <w:r w:rsidRPr="00B54179">
        <w:rPr>
          <w:sz w:val="24"/>
        </w:rPr>
        <w:t xml:space="preserve">. </w:t>
      </w:r>
      <w:r>
        <w:rPr>
          <w:sz w:val="24"/>
        </w:rPr>
        <w:t xml:space="preserve">Это необходимо для </w:t>
      </w:r>
      <w:r>
        <w:rPr>
          <w:sz w:val="24"/>
          <w:lang w:val="en-US"/>
        </w:rPr>
        <w:t>Rollback</w:t>
      </w:r>
      <w:r w:rsidRPr="00B54179">
        <w:rPr>
          <w:sz w:val="24"/>
        </w:rPr>
        <w:t xml:space="preserve"> </w:t>
      </w:r>
      <w:r>
        <w:rPr>
          <w:sz w:val="24"/>
        </w:rPr>
        <w:t xml:space="preserve">и </w:t>
      </w:r>
      <w:r>
        <w:rPr>
          <w:sz w:val="24"/>
          <w:lang w:val="en-US"/>
        </w:rPr>
        <w:t>Read</w:t>
      </w:r>
      <w:r w:rsidRPr="00B54179">
        <w:rPr>
          <w:sz w:val="24"/>
        </w:rPr>
        <w:t xml:space="preserve"> </w:t>
      </w:r>
      <w:r>
        <w:rPr>
          <w:sz w:val="24"/>
          <w:lang w:val="en-US"/>
        </w:rPr>
        <w:t>Consistency</w:t>
      </w:r>
      <w:r w:rsidRPr="00B54179">
        <w:rPr>
          <w:sz w:val="24"/>
        </w:rPr>
        <w:t>.</w:t>
      </w:r>
    </w:p>
    <w:p w14:paraId="0B5CF55B" w14:textId="01E77996" w:rsidR="005400EC" w:rsidRDefault="00B54179" w:rsidP="005400EC">
      <w:pPr>
        <w:pStyle w:val="a3"/>
        <w:ind w:firstLine="708"/>
        <w:rPr>
          <w:sz w:val="24"/>
        </w:rPr>
      </w:pPr>
      <w:r>
        <w:rPr>
          <w:sz w:val="24"/>
        </w:rPr>
        <w:t xml:space="preserve">Структура памяти </w:t>
      </w:r>
      <w:r>
        <w:rPr>
          <w:sz w:val="24"/>
          <w:lang w:val="en-US"/>
        </w:rPr>
        <w:t>Oracle</w:t>
      </w:r>
      <w:r w:rsidRPr="00B54179">
        <w:rPr>
          <w:sz w:val="24"/>
        </w:rPr>
        <w:t xml:space="preserve"> </w:t>
      </w:r>
      <w:r>
        <w:rPr>
          <w:sz w:val="24"/>
        </w:rPr>
        <w:t>состоит из двух основных областей</w:t>
      </w:r>
      <w:r w:rsidR="005400EC">
        <w:rPr>
          <w:sz w:val="24"/>
        </w:rPr>
        <w:t xml:space="preserve">: </w:t>
      </w:r>
      <w:r w:rsidR="005400EC">
        <w:rPr>
          <w:sz w:val="24"/>
          <w:lang w:val="en-US"/>
        </w:rPr>
        <w:t>System</w:t>
      </w:r>
      <w:r w:rsidR="005400EC" w:rsidRPr="005400EC">
        <w:rPr>
          <w:sz w:val="24"/>
        </w:rPr>
        <w:t xml:space="preserve"> </w:t>
      </w:r>
      <w:r w:rsidR="005400EC">
        <w:rPr>
          <w:sz w:val="24"/>
          <w:lang w:val="en-US"/>
        </w:rPr>
        <w:t>Global</w:t>
      </w:r>
      <w:r w:rsidR="005400EC" w:rsidRPr="005400EC">
        <w:rPr>
          <w:sz w:val="24"/>
        </w:rPr>
        <w:t xml:space="preserve"> </w:t>
      </w:r>
      <w:r w:rsidR="005400EC">
        <w:rPr>
          <w:sz w:val="24"/>
          <w:lang w:val="en-US"/>
        </w:rPr>
        <w:t>Area</w:t>
      </w:r>
      <w:r w:rsidR="005400EC" w:rsidRPr="005400EC">
        <w:rPr>
          <w:sz w:val="24"/>
        </w:rPr>
        <w:t xml:space="preserve"> (</w:t>
      </w:r>
      <w:r w:rsidR="005400EC">
        <w:rPr>
          <w:sz w:val="24"/>
          <w:lang w:val="en-US"/>
        </w:rPr>
        <w:t>SGA</w:t>
      </w:r>
      <w:r w:rsidR="005400EC" w:rsidRPr="005400EC">
        <w:rPr>
          <w:sz w:val="24"/>
        </w:rPr>
        <w:t>)</w:t>
      </w:r>
      <w:r w:rsidR="005400EC">
        <w:rPr>
          <w:sz w:val="24"/>
        </w:rPr>
        <w:t xml:space="preserve">: выделяется при старте экземпляра, базовый компонент экземпляра </w:t>
      </w:r>
      <w:r w:rsidR="005400EC">
        <w:rPr>
          <w:sz w:val="24"/>
          <w:lang w:val="en-US"/>
        </w:rPr>
        <w:t>Oracle</w:t>
      </w:r>
      <w:r w:rsidR="005400EC" w:rsidRPr="005400EC">
        <w:rPr>
          <w:sz w:val="24"/>
        </w:rPr>
        <w:t>.</w:t>
      </w:r>
      <w:r w:rsidR="005400EC">
        <w:rPr>
          <w:sz w:val="24"/>
        </w:rPr>
        <w:t xml:space="preserve"> </w:t>
      </w:r>
      <w:r w:rsidR="005400EC">
        <w:rPr>
          <w:sz w:val="24"/>
          <w:lang w:val="en-US"/>
        </w:rPr>
        <w:t>Program</w:t>
      </w:r>
      <w:r w:rsidR="005400EC" w:rsidRPr="005400EC">
        <w:rPr>
          <w:sz w:val="24"/>
        </w:rPr>
        <w:t xml:space="preserve"> </w:t>
      </w:r>
      <w:r w:rsidR="005400EC">
        <w:rPr>
          <w:sz w:val="24"/>
          <w:lang w:val="en-US"/>
        </w:rPr>
        <w:t>Global</w:t>
      </w:r>
      <w:r w:rsidR="005400EC" w:rsidRPr="005400EC">
        <w:rPr>
          <w:sz w:val="24"/>
        </w:rPr>
        <w:t xml:space="preserve"> </w:t>
      </w:r>
      <w:r w:rsidR="005400EC">
        <w:rPr>
          <w:sz w:val="24"/>
          <w:lang w:val="en-US"/>
        </w:rPr>
        <w:t>Area</w:t>
      </w:r>
      <w:r w:rsidR="005400EC" w:rsidRPr="005400EC">
        <w:rPr>
          <w:sz w:val="24"/>
        </w:rPr>
        <w:t xml:space="preserve"> (</w:t>
      </w:r>
      <w:r w:rsidR="005400EC">
        <w:rPr>
          <w:sz w:val="24"/>
          <w:lang w:val="en-US"/>
        </w:rPr>
        <w:t>PGA</w:t>
      </w:r>
      <w:r w:rsidR="005400EC" w:rsidRPr="005400EC">
        <w:rPr>
          <w:sz w:val="24"/>
        </w:rPr>
        <w:t xml:space="preserve">): </w:t>
      </w:r>
      <w:r w:rsidR="005400EC">
        <w:rPr>
          <w:sz w:val="24"/>
        </w:rPr>
        <w:t>выделяется при запуске серверного процесса.</w:t>
      </w:r>
    </w:p>
    <w:p w14:paraId="22CFB369" w14:textId="53658A90" w:rsidR="005400EC" w:rsidRDefault="005400EC" w:rsidP="00B3176D">
      <w:pPr>
        <w:pStyle w:val="a3"/>
        <w:ind w:firstLine="708"/>
        <w:rPr>
          <w:sz w:val="24"/>
        </w:rPr>
      </w:pPr>
      <w:r>
        <w:rPr>
          <w:sz w:val="24"/>
          <w:lang w:val="en-US"/>
        </w:rPr>
        <w:t>SGA</w:t>
      </w:r>
      <w:r w:rsidRPr="00734FF4">
        <w:rPr>
          <w:sz w:val="24"/>
        </w:rPr>
        <w:t xml:space="preserve"> </w:t>
      </w:r>
      <w:r>
        <w:rPr>
          <w:sz w:val="24"/>
        </w:rPr>
        <w:t>состоит</w:t>
      </w:r>
      <w:r w:rsidRPr="00734FF4">
        <w:rPr>
          <w:sz w:val="24"/>
        </w:rPr>
        <w:t xml:space="preserve"> </w:t>
      </w:r>
      <w:r>
        <w:rPr>
          <w:sz w:val="24"/>
        </w:rPr>
        <w:t>из</w:t>
      </w:r>
      <w:r w:rsidRPr="00734FF4">
        <w:rPr>
          <w:sz w:val="24"/>
        </w:rPr>
        <w:t xml:space="preserve"> </w:t>
      </w:r>
      <w:r>
        <w:rPr>
          <w:sz w:val="24"/>
        </w:rPr>
        <w:t>следующих</w:t>
      </w:r>
      <w:r w:rsidRPr="00734FF4">
        <w:rPr>
          <w:sz w:val="24"/>
        </w:rPr>
        <w:t xml:space="preserve"> </w:t>
      </w:r>
      <w:r>
        <w:rPr>
          <w:sz w:val="24"/>
        </w:rPr>
        <w:t>структур</w:t>
      </w:r>
      <w:r w:rsidRPr="00734FF4">
        <w:rPr>
          <w:sz w:val="24"/>
        </w:rPr>
        <w:t xml:space="preserve">: </w:t>
      </w:r>
      <w:r>
        <w:rPr>
          <w:sz w:val="24"/>
          <w:lang w:val="en-US"/>
        </w:rPr>
        <w:t>Shared</w:t>
      </w:r>
      <w:r w:rsidRPr="00734FF4">
        <w:rPr>
          <w:sz w:val="24"/>
        </w:rPr>
        <w:t xml:space="preserve"> </w:t>
      </w:r>
      <w:r>
        <w:rPr>
          <w:sz w:val="24"/>
          <w:lang w:val="en-US"/>
        </w:rPr>
        <w:t>pool</w:t>
      </w:r>
      <w:r w:rsidRPr="00734FF4">
        <w:rPr>
          <w:sz w:val="24"/>
        </w:rPr>
        <w:t xml:space="preserve">, </w:t>
      </w:r>
      <w:r>
        <w:rPr>
          <w:sz w:val="24"/>
          <w:lang w:val="en-US"/>
        </w:rPr>
        <w:t>Database</w:t>
      </w:r>
      <w:r w:rsidRPr="00734FF4">
        <w:rPr>
          <w:sz w:val="24"/>
        </w:rPr>
        <w:t xml:space="preserve"> </w:t>
      </w:r>
      <w:r>
        <w:rPr>
          <w:sz w:val="24"/>
          <w:lang w:val="en-US"/>
        </w:rPr>
        <w:t>buffer</w:t>
      </w:r>
      <w:r w:rsidRPr="00734FF4">
        <w:rPr>
          <w:sz w:val="24"/>
        </w:rPr>
        <w:t xml:space="preserve"> </w:t>
      </w:r>
      <w:r>
        <w:rPr>
          <w:sz w:val="24"/>
          <w:lang w:val="en-US"/>
        </w:rPr>
        <w:t>cache</w:t>
      </w:r>
      <w:r w:rsidRPr="00734FF4">
        <w:rPr>
          <w:sz w:val="24"/>
        </w:rPr>
        <w:t xml:space="preserve">, </w:t>
      </w:r>
      <w:r>
        <w:rPr>
          <w:sz w:val="24"/>
          <w:lang w:val="en-US"/>
        </w:rPr>
        <w:t>Redo</w:t>
      </w:r>
      <w:r w:rsidRPr="00734FF4">
        <w:rPr>
          <w:sz w:val="24"/>
        </w:rPr>
        <w:t xml:space="preserve"> </w:t>
      </w:r>
      <w:r>
        <w:rPr>
          <w:sz w:val="24"/>
          <w:lang w:val="en-US"/>
        </w:rPr>
        <w:t>log</w:t>
      </w:r>
      <w:r w:rsidRPr="00734FF4">
        <w:rPr>
          <w:sz w:val="24"/>
        </w:rPr>
        <w:t xml:space="preserve"> </w:t>
      </w:r>
      <w:r>
        <w:rPr>
          <w:sz w:val="24"/>
          <w:lang w:val="en-US"/>
        </w:rPr>
        <w:t>buffer</w:t>
      </w:r>
      <w:r w:rsidRPr="00734FF4">
        <w:rPr>
          <w:sz w:val="24"/>
        </w:rPr>
        <w:t xml:space="preserve">. </w:t>
      </w:r>
      <w:r>
        <w:rPr>
          <w:sz w:val="24"/>
        </w:rPr>
        <w:t xml:space="preserve">Опциональные структуры </w:t>
      </w:r>
      <w:r>
        <w:rPr>
          <w:sz w:val="24"/>
          <w:lang w:val="en-US"/>
        </w:rPr>
        <w:t>SGA</w:t>
      </w:r>
      <w:r w:rsidRPr="005400EC">
        <w:rPr>
          <w:sz w:val="24"/>
        </w:rPr>
        <w:t xml:space="preserve">: </w:t>
      </w:r>
      <w:r>
        <w:rPr>
          <w:sz w:val="24"/>
          <w:lang w:val="en-US"/>
        </w:rPr>
        <w:t>Large</w:t>
      </w:r>
      <w:r w:rsidRPr="005400EC">
        <w:rPr>
          <w:sz w:val="24"/>
        </w:rPr>
        <w:t xml:space="preserve"> </w:t>
      </w:r>
      <w:r>
        <w:rPr>
          <w:sz w:val="24"/>
          <w:lang w:val="en-US"/>
        </w:rPr>
        <w:t>pool</w:t>
      </w:r>
      <w:r w:rsidRPr="005400EC">
        <w:rPr>
          <w:sz w:val="24"/>
        </w:rPr>
        <w:t xml:space="preserve">, </w:t>
      </w:r>
      <w:r>
        <w:rPr>
          <w:sz w:val="24"/>
          <w:lang w:val="en-US"/>
        </w:rPr>
        <w:t>Java</w:t>
      </w:r>
      <w:r w:rsidRPr="005400EC">
        <w:rPr>
          <w:sz w:val="24"/>
        </w:rPr>
        <w:t xml:space="preserve"> </w:t>
      </w:r>
      <w:r>
        <w:rPr>
          <w:sz w:val="24"/>
          <w:lang w:val="en-US"/>
        </w:rPr>
        <w:t>pool</w:t>
      </w:r>
      <w:r w:rsidRPr="005400EC">
        <w:rPr>
          <w:sz w:val="24"/>
        </w:rPr>
        <w:t>.</w:t>
      </w:r>
      <w:r>
        <w:rPr>
          <w:sz w:val="24"/>
        </w:rPr>
        <w:t xml:space="preserve"> </w:t>
      </w:r>
      <w:r>
        <w:rPr>
          <w:sz w:val="24"/>
          <w:lang w:val="en-US"/>
        </w:rPr>
        <w:t>PGA</w:t>
      </w:r>
      <w:r w:rsidRPr="005400EC">
        <w:rPr>
          <w:sz w:val="24"/>
        </w:rPr>
        <w:t xml:space="preserve"> – </w:t>
      </w:r>
      <w:r>
        <w:rPr>
          <w:sz w:val="24"/>
        </w:rPr>
        <w:t>это память, зарезервированная для процессов подключающихся к базе данных.</w:t>
      </w:r>
    </w:p>
    <w:p w14:paraId="79819ED6" w14:textId="7CB7607D" w:rsidR="005400EC" w:rsidRDefault="005400EC" w:rsidP="00B3176D">
      <w:pPr>
        <w:pStyle w:val="a3"/>
        <w:ind w:firstLine="708"/>
        <w:rPr>
          <w:sz w:val="24"/>
        </w:rPr>
      </w:pPr>
      <w:r>
        <w:rPr>
          <w:sz w:val="24"/>
        </w:rPr>
        <w:t>Взаимодействие между физическими и логическими структурами памяти осуществляется с помощью различных фоновых процессов.</w:t>
      </w:r>
    </w:p>
    <w:p w14:paraId="21FD9938" w14:textId="736286E6" w:rsidR="005400EC" w:rsidRDefault="005400EC" w:rsidP="00B3176D">
      <w:pPr>
        <w:pStyle w:val="a3"/>
        <w:ind w:firstLine="708"/>
        <w:rPr>
          <w:sz w:val="24"/>
        </w:rPr>
      </w:pPr>
      <w:r>
        <w:rPr>
          <w:sz w:val="24"/>
          <w:lang w:val="en-US"/>
        </w:rPr>
        <w:t>Oracle</w:t>
      </w:r>
      <w:r w:rsidRPr="005400EC">
        <w:rPr>
          <w:sz w:val="24"/>
        </w:rPr>
        <w:t xml:space="preserve"> </w:t>
      </w:r>
      <w:r>
        <w:rPr>
          <w:sz w:val="24"/>
        </w:rPr>
        <w:t xml:space="preserve">использует неявную транзакционную модель. Транзакция начинается сразу за окончанием предыдущей. </w:t>
      </w:r>
      <w:r>
        <w:rPr>
          <w:sz w:val="24"/>
          <w:lang w:val="en-US"/>
        </w:rPr>
        <w:t>COMMIT</w:t>
      </w:r>
      <w:r w:rsidRPr="00684455">
        <w:rPr>
          <w:sz w:val="24"/>
        </w:rPr>
        <w:t xml:space="preserve"> </w:t>
      </w:r>
      <w:r>
        <w:rPr>
          <w:sz w:val="24"/>
        </w:rPr>
        <w:t xml:space="preserve">или </w:t>
      </w:r>
      <w:r>
        <w:rPr>
          <w:sz w:val="24"/>
          <w:lang w:val="en-US"/>
        </w:rPr>
        <w:t>ROLLBACK</w:t>
      </w:r>
      <w:r w:rsidRPr="00684455">
        <w:rPr>
          <w:sz w:val="24"/>
        </w:rPr>
        <w:t xml:space="preserve"> </w:t>
      </w:r>
      <w:r>
        <w:rPr>
          <w:sz w:val="24"/>
        </w:rPr>
        <w:t>заканчивают транзакцию.</w:t>
      </w:r>
    </w:p>
    <w:p w14:paraId="25DE0D8F" w14:textId="47CDE64D" w:rsidR="005400EC" w:rsidRDefault="005400EC" w:rsidP="00B3176D">
      <w:pPr>
        <w:pStyle w:val="a3"/>
        <w:ind w:firstLine="708"/>
        <w:rPr>
          <w:sz w:val="24"/>
        </w:rPr>
      </w:pPr>
      <w:r>
        <w:rPr>
          <w:sz w:val="24"/>
        </w:rPr>
        <w:t xml:space="preserve">Во время создания базы данных сервер </w:t>
      </w:r>
      <w:r>
        <w:rPr>
          <w:sz w:val="24"/>
          <w:lang w:val="en-US"/>
        </w:rPr>
        <w:t>Oracle</w:t>
      </w:r>
      <w:r w:rsidRPr="005400EC">
        <w:rPr>
          <w:sz w:val="24"/>
        </w:rPr>
        <w:t xml:space="preserve"> </w:t>
      </w:r>
      <w:r>
        <w:rPr>
          <w:sz w:val="24"/>
        </w:rPr>
        <w:t xml:space="preserve">создает дополнительные объектные структуры в файлах данных: таблицы словаря данных и таблицы </w:t>
      </w:r>
      <w:r>
        <w:rPr>
          <w:sz w:val="24"/>
          <w:lang w:val="en-US"/>
        </w:rPr>
        <w:t>dynamic</w:t>
      </w:r>
      <w:r w:rsidRPr="005400EC">
        <w:rPr>
          <w:sz w:val="24"/>
        </w:rPr>
        <w:t xml:space="preserve"> </w:t>
      </w:r>
      <w:r>
        <w:rPr>
          <w:sz w:val="24"/>
          <w:lang w:val="en-US"/>
        </w:rPr>
        <w:t>performance</w:t>
      </w:r>
      <w:r w:rsidRPr="005400EC">
        <w:rPr>
          <w:sz w:val="24"/>
        </w:rPr>
        <w:t>.</w:t>
      </w:r>
    </w:p>
    <w:p w14:paraId="4108F628" w14:textId="2F64428E" w:rsidR="005400EC" w:rsidRDefault="005400EC" w:rsidP="00B3176D">
      <w:pPr>
        <w:pStyle w:val="a3"/>
        <w:ind w:firstLine="708"/>
        <w:rPr>
          <w:sz w:val="24"/>
        </w:rPr>
      </w:pPr>
      <w:r>
        <w:rPr>
          <w:sz w:val="24"/>
        </w:rPr>
        <w:t xml:space="preserve">Словарь данных – это набор </w:t>
      </w:r>
      <w:r>
        <w:rPr>
          <w:sz w:val="24"/>
          <w:lang w:val="en-US"/>
        </w:rPr>
        <w:t>read</w:t>
      </w:r>
      <w:r w:rsidRPr="005400EC">
        <w:rPr>
          <w:sz w:val="24"/>
        </w:rPr>
        <w:t>-</w:t>
      </w:r>
      <w:r>
        <w:rPr>
          <w:sz w:val="24"/>
          <w:lang w:val="en-US"/>
        </w:rPr>
        <w:t>only</w:t>
      </w:r>
      <w:r w:rsidRPr="005400EC">
        <w:rPr>
          <w:sz w:val="24"/>
        </w:rPr>
        <w:t xml:space="preserve"> </w:t>
      </w:r>
      <w:r>
        <w:rPr>
          <w:sz w:val="24"/>
        </w:rPr>
        <w:t>таблиц и представлений, которые содержат информацию о базе данных. Описывает базу данных и ее объекты. Словарь данных предоставляет информацию о: логической и физической структуре БД, свойствах и размерах объектов, ограничениях целостности, пользователях, ролях, привилегиях, аудите.</w:t>
      </w:r>
    </w:p>
    <w:p w14:paraId="06316109" w14:textId="40A1B8C2" w:rsidR="005400EC" w:rsidRDefault="005400EC" w:rsidP="00B3176D">
      <w:pPr>
        <w:pStyle w:val="a3"/>
        <w:ind w:firstLine="708"/>
        <w:rPr>
          <w:sz w:val="24"/>
        </w:rPr>
      </w:pPr>
      <w:r w:rsidRPr="005400EC">
        <w:rPr>
          <w:sz w:val="24"/>
        </w:rPr>
        <w:t>Блоки данных (Data Block) - мельчайший строительный блок базы данных Oracle, состоящий из определенного количества байт на диске. Блок данных Oracle - логический компонент базы данных. Диски на которых располагаются блоки Oracle, сами делятся на блоки данных. Обычно блоки данных диска соответствуют блокам данных Oracle. Размер блока базы данных Oracle устанавливается параметром DB_BLOCK_SIZE в файле init.ora. Размер блока следует воспринимать, как минимальную единицу обновления, выбора или вставки данных.</w:t>
      </w:r>
    </w:p>
    <w:p w14:paraId="767388CE" w14:textId="422580F9" w:rsidR="00FF7411" w:rsidRDefault="00FF7411" w:rsidP="00B3176D">
      <w:pPr>
        <w:pStyle w:val="a3"/>
        <w:ind w:firstLine="708"/>
        <w:rPr>
          <w:sz w:val="24"/>
        </w:rPr>
      </w:pPr>
      <w:r w:rsidRPr="00FF7411">
        <w:rPr>
          <w:sz w:val="24"/>
        </w:rPr>
        <w:t>Экстенты (extent) - это два или более последовательных блоков данных Oracle, представляющий собой единицу выделения места на диске. Когда комбинируется несколько непрерывных блоков данных, они называются экстентом. Когда вы создаете объект базы данных вроде таблицы или индекса, вы выделяете им некоторый начальный объем пространства, называемый начальным экстентом, и, кроме того, указываете размер следующего экстента.</w:t>
      </w:r>
    </w:p>
    <w:p w14:paraId="33D1A953" w14:textId="303B3321" w:rsidR="00FF7411" w:rsidRPr="005400EC" w:rsidRDefault="00FF7411" w:rsidP="00B3176D">
      <w:pPr>
        <w:pStyle w:val="a3"/>
        <w:ind w:firstLine="708"/>
        <w:rPr>
          <w:sz w:val="24"/>
        </w:rPr>
      </w:pPr>
      <w:r w:rsidRPr="00FF7411">
        <w:rPr>
          <w:sz w:val="24"/>
        </w:rPr>
        <w:lastRenderedPageBreak/>
        <w:t>Сегменты (segments) - набор экстентов, которые вы выделяете логической структуре, такой как таблица или индекс (или некоторый другой объект). Набор экстентов формирует следующую более крупную единицу хранения, именуемую сегментом. Oracle называет сегментом все пространство, выделенное любому конкретному объекту базы данных.</w:t>
      </w:r>
    </w:p>
    <w:p w14:paraId="1E72C43F" w14:textId="37484870" w:rsidR="005400EC" w:rsidRPr="005400EC" w:rsidRDefault="005400EC" w:rsidP="005400EC">
      <w:pPr>
        <w:pStyle w:val="a3"/>
        <w:ind w:firstLine="708"/>
        <w:jc w:val="center"/>
        <w:rPr>
          <w:sz w:val="24"/>
          <w:lang w:val="en-US"/>
        </w:rPr>
      </w:pPr>
      <w:r>
        <w:rPr>
          <w:noProof/>
          <w:lang w:eastAsia="ru-RU"/>
        </w:rPr>
        <w:drawing>
          <wp:inline distT="0" distB="0" distL="0" distR="0" wp14:anchorId="6B0FC43B" wp14:editId="4EFDA170">
            <wp:extent cx="4326657" cy="3045537"/>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53620" cy="3064516"/>
                    </a:xfrm>
                    <a:prstGeom prst="rect">
                      <a:avLst/>
                    </a:prstGeom>
                  </pic:spPr>
                </pic:pic>
              </a:graphicData>
            </a:graphic>
          </wp:inline>
        </w:drawing>
      </w:r>
    </w:p>
    <w:p w14:paraId="12EEABA0" w14:textId="77777777" w:rsidR="009366D9" w:rsidRDefault="009366D9">
      <w:pPr>
        <w:rPr>
          <w:sz w:val="24"/>
          <w:lang w:val="en-US"/>
        </w:rPr>
        <w:sectPr w:rsidR="009366D9" w:rsidSect="00B10D66">
          <w:pgSz w:w="11906" w:h="16838"/>
          <w:pgMar w:top="1134" w:right="850" w:bottom="1134" w:left="851" w:header="709" w:footer="709" w:gutter="0"/>
          <w:cols w:space="708"/>
          <w:docGrid w:linePitch="381"/>
        </w:sectPr>
      </w:pPr>
    </w:p>
    <w:p w14:paraId="197134CD" w14:textId="0AA5CA53" w:rsidR="009366D9" w:rsidRPr="009366D9" w:rsidRDefault="009366D9" w:rsidP="009366D9">
      <w:pPr>
        <w:pStyle w:val="a3"/>
        <w:rPr>
          <w:b/>
          <w:sz w:val="24"/>
        </w:rPr>
      </w:pPr>
      <w:r>
        <w:rPr>
          <w:b/>
          <w:sz w:val="24"/>
        </w:rPr>
        <w:lastRenderedPageBreak/>
        <w:t xml:space="preserve">8. </w:t>
      </w:r>
      <w:r w:rsidRPr="009366D9">
        <w:rPr>
          <w:b/>
          <w:sz w:val="24"/>
          <w:lang w:val="en-US"/>
        </w:rPr>
        <w:t>TCL</w:t>
      </w:r>
      <w:r w:rsidRPr="009366D9">
        <w:rPr>
          <w:b/>
          <w:sz w:val="24"/>
        </w:rPr>
        <w:t xml:space="preserve">, </w:t>
      </w:r>
      <w:r w:rsidRPr="009366D9">
        <w:rPr>
          <w:b/>
          <w:sz w:val="24"/>
          <w:lang w:val="en-US"/>
        </w:rPr>
        <w:t>DML</w:t>
      </w:r>
      <w:r w:rsidRPr="009366D9">
        <w:rPr>
          <w:b/>
          <w:sz w:val="24"/>
        </w:rPr>
        <w:t xml:space="preserve">, </w:t>
      </w:r>
      <w:r w:rsidRPr="009366D9">
        <w:rPr>
          <w:b/>
          <w:sz w:val="24"/>
          <w:lang w:val="en-US"/>
        </w:rPr>
        <w:t>DDL</w:t>
      </w:r>
      <w:r w:rsidRPr="009366D9">
        <w:rPr>
          <w:b/>
          <w:sz w:val="24"/>
        </w:rPr>
        <w:t xml:space="preserve">, </w:t>
      </w:r>
      <w:r w:rsidRPr="009366D9">
        <w:rPr>
          <w:b/>
          <w:sz w:val="24"/>
          <w:lang w:val="en-US"/>
        </w:rPr>
        <w:t>DCL</w:t>
      </w:r>
    </w:p>
    <w:p w14:paraId="065C4F49" w14:textId="23FE0EA9" w:rsidR="009366D9" w:rsidRPr="009366D9" w:rsidRDefault="009366D9" w:rsidP="009366D9">
      <w:pPr>
        <w:pStyle w:val="a3"/>
        <w:rPr>
          <w:sz w:val="24"/>
          <w:u w:val="single"/>
        </w:rPr>
      </w:pPr>
      <w:r w:rsidRPr="009366D9">
        <w:rPr>
          <w:sz w:val="24"/>
          <w:u w:val="single"/>
          <w:lang w:val="en-US"/>
        </w:rPr>
        <w:t>DDL</w:t>
      </w:r>
    </w:p>
    <w:p w14:paraId="098654CC" w14:textId="6440CB32" w:rsidR="009366D9" w:rsidRPr="009366D9" w:rsidRDefault="009366D9" w:rsidP="009366D9">
      <w:pPr>
        <w:pStyle w:val="a3"/>
        <w:rPr>
          <w:sz w:val="24"/>
        </w:rPr>
      </w:pPr>
      <w:r w:rsidRPr="009366D9">
        <w:rPr>
          <w:sz w:val="24"/>
          <w:lang w:val="en-US"/>
        </w:rPr>
        <w:t>DDL</w:t>
      </w:r>
      <w:r w:rsidRPr="009366D9">
        <w:rPr>
          <w:sz w:val="24"/>
        </w:rPr>
        <w:t xml:space="preserve"> - (</w:t>
      </w:r>
      <w:r w:rsidRPr="009366D9">
        <w:rPr>
          <w:sz w:val="24"/>
          <w:lang w:val="en-US"/>
        </w:rPr>
        <w:t>Data</w:t>
      </w:r>
      <w:r w:rsidRPr="009366D9">
        <w:rPr>
          <w:sz w:val="24"/>
        </w:rPr>
        <w:t xml:space="preserve"> </w:t>
      </w:r>
      <w:r w:rsidRPr="009366D9">
        <w:rPr>
          <w:sz w:val="24"/>
          <w:lang w:val="en-US"/>
        </w:rPr>
        <w:t>Defenition</w:t>
      </w:r>
      <w:r w:rsidRPr="009366D9">
        <w:rPr>
          <w:sz w:val="24"/>
        </w:rPr>
        <w:t xml:space="preserve"> </w:t>
      </w:r>
      <w:r w:rsidRPr="009366D9">
        <w:rPr>
          <w:sz w:val="24"/>
          <w:lang w:val="en-US"/>
        </w:rPr>
        <w:t>Language</w:t>
      </w:r>
      <w:r w:rsidRPr="009366D9">
        <w:rPr>
          <w:sz w:val="24"/>
        </w:rPr>
        <w:t xml:space="preserve">) предложения для определения структуры </w:t>
      </w:r>
      <w:r>
        <w:rPr>
          <w:sz w:val="24"/>
        </w:rPr>
        <w:t>базы данных или схемы. Примеры:</w:t>
      </w:r>
    </w:p>
    <w:p w14:paraId="016FCA57" w14:textId="76A10D1B" w:rsidR="009366D9" w:rsidRPr="009366D9" w:rsidRDefault="009366D9" w:rsidP="009366D9">
      <w:pPr>
        <w:pStyle w:val="a3"/>
        <w:rPr>
          <w:sz w:val="24"/>
        </w:rPr>
      </w:pPr>
      <w:r w:rsidRPr="009366D9">
        <w:rPr>
          <w:sz w:val="24"/>
        </w:rPr>
        <w:t xml:space="preserve">- </w:t>
      </w:r>
      <w:r w:rsidRPr="009366D9">
        <w:rPr>
          <w:sz w:val="24"/>
          <w:lang w:val="en-US"/>
        </w:rPr>
        <w:t>CREATE</w:t>
      </w:r>
      <w:r w:rsidRPr="009366D9">
        <w:rPr>
          <w:sz w:val="24"/>
        </w:rPr>
        <w:t xml:space="preserve"> - создает объекты базы данных (таблицы, представления и т.д.)</w:t>
      </w:r>
    </w:p>
    <w:p w14:paraId="38B20FDF" w14:textId="69A486C4" w:rsidR="009366D9" w:rsidRPr="009366D9" w:rsidRDefault="009366D9" w:rsidP="009366D9">
      <w:pPr>
        <w:pStyle w:val="a3"/>
        <w:rPr>
          <w:sz w:val="24"/>
        </w:rPr>
      </w:pPr>
      <w:r w:rsidRPr="009366D9">
        <w:rPr>
          <w:sz w:val="24"/>
        </w:rPr>
        <w:t xml:space="preserve">- </w:t>
      </w:r>
      <w:r w:rsidRPr="009366D9">
        <w:rPr>
          <w:sz w:val="24"/>
          <w:lang w:val="en-US"/>
        </w:rPr>
        <w:t>ALTER</w:t>
      </w:r>
      <w:r w:rsidRPr="009366D9">
        <w:rPr>
          <w:sz w:val="24"/>
        </w:rPr>
        <w:t xml:space="preserve"> - Изменяет структуру и объекты базы данных</w:t>
      </w:r>
    </w:p>
    <w:p w14:paraId="2217B48F" w14:textId="67D2FC52" w:rsidR="009366D9" w:rsidRPr="009366D9" w:rsidRDefault="009366D9" w:rsidP="009366D9">
      <w:pPr>
        <w:pStyle w:val="a3"/>
        <w:rPr>
          <w:sz w:val="24"/>
        </w:rPr>
      </w:pPr>
      <w:r w:rsidRPr="009366D9">
        <w:rPr>
          <w:sz w:val="24"/>
        </w:rPr>
        <w:t xml:space="preserve">- </w:t>
      </w:r>
      <w:r w:rsidRPr="009366D9">
        <w:rPr>
          <w:sz w:val="24"/>
          <w:lang w:val="en-US"/>
        </w:rPr>
        <w:t>DROP</w:t>
      </w:r>
      <w:r w:rsidRPr="009366D9">
        <w:rPr>
          <w:sz w:val="24"/>
        </w:rPr>
        <w:t xml:space="preserve"> - Удаляет объекты базы данных</w:t>
      </w:r>
    </w:p>
    <w:p w14:paraId="02768907" w14:textId="2426BDF1" w:rsidR="009366D9" w:rsidRPr="009366D9" w:rsidRDefault="009366D9" w:rsidP="009366D9">
      <w:pPr>
        <w:pStyle w:val="a3"/>
        <w:rPr>
          <w:sz w:val="24"/>
        </w:rPr>
      </w:pPr>
      <w:r w:rsidRPr="009366D9">
        <w:rPr>
          <w:sz w:val="24"/>
        </w:rPr>
        <w:t xml:space="preserve">- </w:t>
      </w:r>
      <w:r w:rsidRPr="009366D9">
        <w:rPr>
          <w:sz w:val="24"/>
          <w:lang w:val="en-US"/>
        </w:rPr>
        <w:t>TRUNCATE</w:t>
      </w:r>
      <w:r w:rsidRPr="009366D9">
        <w:rPr>
          <w:sz w:val="24"/>
        </w:rPr>
        <w:t xml:space="preserve"> - Удаляет все записи из таблицы</w:t>
      </w:r>
    </w:p>
    <w:p w14:paraId="18737211" w14:textId="7D518C75" w:rsidR="009366D9" w:rsidRPr="009366D9" w:rsidRDefault="009366D9" w:rsidP="009366D9">
      <w:pPr>
        <w:pStyle w:val="a3"/>
        <w:rPr>
          <w:sz w:val="24"/>
        </w:rPr>
      </w:pPr>
      <w:r w:rsidRPr="009366D9">
        <w:rPr>
          <w:sz w:val="24"/>
        </w:rPr>
        <w:t xml:space="preserve">- </w:t>
      </w:r>
      <w:r w:rsidRPr="009366D9">
        <w:rPr>
          <w:sz w:val="24"/>
          <w:lang w:val="en-US"/>
        </w:rPr>
        <w:t>COMMENT</w:t>
      </w:r>
      <w:r w:rsidRPr="009366D9">
        <w:rPr>
          <w:sz w:val="24"/>
        </w:rPr>
        <w:t xml:space="preserve"> - Добавляет комментарии в словарь данных</w:t>
      </w:r>
    </w:p>
    <w:p w14:paraId="1FEBA336" w14:textId="3C865067" w:rsidR="009366D9" w:rsidRDefault="009366D9" w:rsidP="009366D9">
      <w:pPr>
        <w:pStyle w:val="a3"/>
        <w:rPr>
          <w:sz w:val="24"/>
          <w:lang w:val="en-US"/>
        </w:rPr>
      </w:pPr>
      <w:r>
        <w:rPr>
          <w:sz w:val="24"/>
          <w:lang w:val="en-US"/>
        </w:rPr>
        <w:t xml:space="preserve">- </w:t>
      </w:r>
      <w:r w:rsidRPr="009366D9">
        <w:rPr>
          <w:sz w:val="24"/>
          <w:lang w:val="en-US"/>
        </w:rPr>
        <w:t>RENAME - Переименовывает объект (alter table &lt;old_name&gt; rename to &lt;new_name&gt;)</w:t>
      </w:r>
    </w:p>
    <w:p w14:paraId="67710A32" w14:textId="77777777" w:rsidR="009366D9" w:rsidRPr="009366D9" w:rsidRDefault="009366D9" w:rsidP="009366D9">
      <w:pPr>
        <w:pStyle w:val="a3"/>
        <w:rPr>
          <w:sz w:val="24"/>
          <w:lang w:val="en-US"/>
        </w:rPr>
      </w:pPr>
    </w:p>
    <w:p w14:paraId="3080F1B2" w14:textId="24C02A09" w:rsidR="009366D9" w:rsidRPr="009366D9" w:rsidRDefault="009366D9" w:rsidP="009366D9">
      <w:pPr>
        <w:pStyle w:val="a3"/>
        <w:rPr>
          <w:sz w:val="24"/>
          <w:u w:val="single"/>
        </w:rPr>
      </w:pPr>
      <w:r w:rsidRPr="009366D9">
        <w:rPr>
          <w:sz w:val="24"/>
          <w:u w:val="single"/>
          <w:lang w:val="en-US"/>
        </w:rPr>
        <w:t>DML</w:t>
      </w:r>
    </w:p>
    <w:p w14:paraId="6BD7D58D" w14:textId="1A3E69E4" w:rsidR="009366D9" w:rsidRPr="009366D9" w:rsidRDefault="009366D9" w:rsidP="009366D9">
      <w:pPr>
        <w:pStyle w:val="a3"/>
        <w:rPr>
          <w:sz w:val="24"/>
        </w:rPr>
      </w:pPr>
      <w:r w:rsidRPr="009366D9">
        <w:rPr>
          <w:sz w:val="24"/>
          <w:lang w:val="en-US"/>
        </w:rPr>
        <w:t>DML</w:t>
      </w:r>
      <w:r w:rsidRPr="009366D9">
        <w:rPr>
          <w:sz w:val="24"/>
        </w:rPr>
        <w:t xml:space="preserve"> - (</w:t>
      </w:r>
      <w:r w:rsidRPr="009366D9">
        <w:rPr>
          <w:sz w:val="24"/>
          <w:lang w:val="en-US"/>
        </w:rPr>
        <w:t>Data</w:t>
      </w:r>
      <w:r w:rsidRPr="009366D9">
        <w:rPr>
          <w:sz w:val="24"/>
        </w:rPr>
        <w:t xml:space="preserve"> </w:t>
      </w:r>
      <w:r w:rsidRPr="009366D9">
        <w:rPr>
          <w:sz w:val="24"/>
          <w:lang w:val="en-US"/>
        </w:rPr>
        <w:t>Manipulation</w:t>
      </w:r>
      <w:r w:rsidRPr="009366D9">
        <w:rPr>
          <w:sz w:val="24"/>
        </w:rPr>
        <w:t xml:space="preserve"> </w:t>
      </w:r>
      <w:r w:rsidRPr="009366D9">
        <w:rPr>
          <w:sz w:val="24"/>
          <w:lang w:val="en-US"/>
        </w:rPr>
        <w:t>Language</w:t>
      </w:r>
      <w:r w:rsidRPr="009366D9">
        <w:rPr>
          <w:sz w:val="24"/>
        </w:rPr>
        <w:t>) предложения д</w:t>
      </w:r>
      <w:r>
        <w:rPr>
          <w:sz w:val="24"/>
        </w:rPr>
        <w:t>ля управления данными. Примеры:</w:t>
      </w:r>
    </w:p>
    <w:p w14:paraId="522874F0" w14:textId="07C7487A" w:rsidR="009366D9" w:rsidRPr="009366D9" w:rsidRDefault="009366D9" w:rsidP="009366D9">
      <w:pPr>
        <w:pStyle w:val="a3"/>
        <w:rPr>
          <w:sz w:val="24"/>
        </w:rPr>
      </w:pPr>
      <w:r w:rsidRPr="009366D9">
        <w:rPr>
          <w:sz w:val="24"/>
        </w:rPr>
        <w:t xml:space="preserve">- </w:t>
      </w:r>
      <w:r w:rsidRPr="009366D9">
        <w:rPr>
          <w:sz w:val="24"/>
          <w:lang w:val="en-US"/>
        </w:rPr>
        <w:t>SELECT</w:t>
      </w:r>
      <w:r w:rsidRPr="009366D9">
        <w:rPr>
          <w:sz w:val="24"/>
        </w:rPr>
        <w:t xml:space="preserve"> - Возвращает данные из базы данных</w:t>
      </w:r>
    </w:p>
    <w:p w14:paraId="751AF89F" w14:textId="562CFE9B" w:rsidR="009366D9" w:rsidRPr="009366D9" w:rsidRDefault="009366D9" w:rsidP="009366D9">
      <w:pPr>
        <w:pStyle w:val="a3"/>
        <w:rPr>
          <w:sz w:val="24"/>
        </w:rPr>
      </w:pPr>
      <w:r w:rsidRPr="009366D9">
        <w:rPr>
          <w:sz w:val="24"/>
        </w:rPr>
        <w:t xml:space="preserve">- </w:t>
      </w:r>
      <w:r w:rsidRPr="009366D9">
        <w:rPr>
          <w:sz w:val="24"/>
          <w:lang w:val="en-US"/>
        </w:rPr>
        <w:t>INSERT</w:t>
      </w:r>
      <w:r w:rsidRPr="009366D9">
        <w:rPr>
          <w:sz w:val="24"/>
        </w:rPr>
        <w:t xml:space="preserve"> - Вставляет данные в таблицу</w:t>
      </w:r>
    </w:p>
    <w:p w14:paraId="26C0D902" w14:textId="17307559" w:rsidR="009366D9" w:rsidRPr="009366D9" w:rsidRDefault="009366D9" w:rsidP="009366D9">
      <w:pPr>
        <w:pStyle w:val="a3"/>
        <w:rPr>
          <w:sz w:val="24"/>
        </w:rPr>
      </w:pPr>
      <w:r w:rsidRPr="009366D9">
        <w:rPr>
          <w:sz w:val="24"/>
        </w:rPr>
        <w:t xml:space="preserve">- </w:t>
      </w:r>
      <w:r w:rsidRPr="009366D9">
        <w:rPr>
          <w:sz w:val="24"/>
          <w:lang w:val="en-US"/>
        </w:rPr>
        <w:t>UPDATE</w:t>
      </w:r>
      <w:r w:rsidRPr="009366D9">
        <w:rPr>
          <w:sz w:val="24"/>
        </w:rPr>
        <w:t xml:space="preserve"> - Обновляет существующие данные в таблице</w:t>
      </w:r>
    </w:p>
    <w:p w14:paraId="4F51F545" w14:textId="3912A688" w:rsidR="009366D9" w:rsidRPr="009366D9" w:rsidRDefault="009366D9" w:rsidP="009366D9">
      <w:pPr>
        <w:pStyle w:val="a3"/>
        <w:rPr>
          <w:sz w:val="24"/>
        </w:rPr>
      </w:pPr>
      <w:r w:rsidRPr="009366D9">
        <w:rPr>
          <w:sz w:val="24"/>
        </w:rPr>
        <w:t xml:space="preserve">- </w:t>
      </w:r>
      <w:r w:rsidRPr="009366D9">
        <w:rPr>
          <w:sz w:val="24"/>
          <w:lang w:val="en-US"/>
        </w:rPr>
        <w:t>DELETE</w:t>
      </w:r>
      <w:r w:rsidRPr="009366D9">
        <w:rPr>
          <w:sz w:val="24"/>
        </w:rPr>
        <w:t xml:space="preserve"> - Удаляет все записи в таблице</w:t>
      </w:r>
    </w:p>
    <w:p w14:paraId="163B4637" w14:textId="1B8B8906" w:rsidR="009366D9" w:rsidRPr="009366D9" w:rsidRDefault="009366D9" w:rsidP="009366D9">
      <w:pPr>
        <w:pStyle w:val="a3"/>
        <w:rPr>
          <w:sz w:val="24"/>
          <w:lang w:val="en-US"/>
        </w:rPr>
      </w:pPr>
      <w:r>
        <w:rPr>
          <w:sz w:val="24"/>
          <w:lang w:val="en-US"/>
        </w:rPr>
        <w:t xml:space="preserve">- </w:t>
      </w:r>
      <w:r w:rsidRPr="009366D9">
        <w:rPr>
          <w:sz w:val="24"/>
          <w:lang w:val="en-US"/>
        </w:rPr>
        <w:t>MERGE - UPSERT операция (insert или update)</w:t>
      </w:r>
    </w:p>
    <w:p w14:paraId="7B015FE7" w14:textId="531467F2" w:rsidR="009366D9" w:rsidRPr="009366D9" w:rsidRDefault="009366D9" w:rsidP="009366D9">
      <w:pPr>
        <w:pStyle w:val="a3"/>
        <w:rPr>
          <w:sz w:val="24"/>
        </w:rPr>
      </w:pPr>
      <w:r w:rsidRPr="009366D9">
        <w:rPr>
          <w:sz w:val="24"/>
        </w:rPr>
        <w:t xml:space="preserve">- </w:t>
      </w:r>
      <w:r w:rsidRPr="009366D9">
        <w:rPr>
          <w:sz w:val="24"/>
          <w:lang w:val="en-US"/>
        </w:rPr>
        <w:t>CALL</w:t>
      </w:r>
      <w:r w:rsidRPr="009366D9">
        <w:rPr>
          <w:sz w:val="24"/>
        </w:rPr>
        <w:t xml:space="preserve"> - вызов подпрограммы </w:t>
      </w:r>
      <w:r w:rsidRPr="009366D9">
        <w:rPr>
          <w:sz w:val="24"/>
          <w:lang w:val="en-US"/>
        </w:rPr>
        <w:t>PL</w:t>
      </w:r>
      <w:r w:rsidRPr="009366D9">
        <w:rPr>
          <w:sz w:val="24"/>
        </w:rPr>
        <w:t>/</w:t>
      </w:r>
      <w:r w:rsidRPr="009366D9">
        <w:rPr>
          <w:sz w:val="24"/>
          <w:lang w:val="en-US"/>
        </w:rPr>
        <w:t>SQL</w:t>
      </w:r>
      <w:r w:rsidRPr="009366D9">
        <w:rPr>
          <w:sz w:val="24"/>
        </w:rPr>
        <w:t xml:space="preserve"> или </w:t>
      </w:r>
      <w:r w:rsidRPr="009366D9">
        <w:rPr>
          <w:sz w:val="24"/>
          <w:lang w:val="en-US"/>
        </w:rPr>
        <w:t>Java</w:t>
      </w:r>
    </w:p>
    <w:p w14:paraId="7EC91C65" w14:textId="50E494AA" w:rsidR="009366D9" w:rsidRPr="009366D9" w:rsidRDefault="009366D9" w:rsidP="009366D9">
      <w:pPr>
        <w:pStyle w:val="a3"/>
        <w:rPr>
          <w:sz w:val="24"/>
        </w:rPr>
      </w:pPr>
      <w:r w:rsidRPr="009366D9">
        <w:rPr>
          <w:sz w:val="24"/>
        </w:rPr>
        <w:t xml:space="preserve">- </w:t>
      </w:r>
      <w:r w:rsidRPr="009366D9">
        <w:rPr>
          <w:sz w:val="24"/>
          <w:lang w:val="en-US"/>
        </w:rPr>
        <w:t>EXPLAIN</w:t>
      </w:r>
      <w:r w:rsidRPr="009366D9">
        <w:rPr>
          <w:sz w:val="24"/>
        </w:rPr>
        <w:t xml:space="preserve"> </w:t>
      </w:r>
      <w:r w:rsidRPr="009366D9">
        <w:rPr>
          <w:sz w:val="24"/>
          <w:lang w:val="en-US"/>
        </w:rPr>
        <w:t>PLAN</w:t>
      </w:r>
      <w:r w:rsidRPr="009366D9">
        <w:rPr>
          <w:sz w:val="24"/>
        </w:rPr>
        <w:t xml:space="preserve"> - Предоставляет план запроса</w:t>
      </w:r>
    </w:p>
    <w:p w14:paraId="04535C16" w14:textId="6C283138" w:rsidR="009366D9" w:rsidRDefault="009366D9" w:rsidP="009366D9">
      <w:pPr>
        <w:pStyle w:val="a3"/>
        <w:rPr>
          <w:sz w:val="24"/>
        </w:rPr>
      </w:pPr>
      <w:r w:rsidRPr="009366D9">
        <w:rPr>
          <w:sz w:val="24"/>
        </w:rPr>
        <w:t xml:space="preserve">- </w:t>
      </w:r>
      <w:r w:rsidRPr="009366D9">
        <w:rPr>
          <w:sz w:val="24"/>
          <w:lang w:val="en-US"/>
        </w:rPr>
        <w:t>LOCK</w:t>
      </w:r>
      <w:r w:rsidRPr="009366D9">
        <w:rPr>
          <w:sz w:val="24"/>
        </w:rPr>
        <w:t xml:space="preserve"> </w:t>
      </w:r>
      <w:r w:rsidRPr="009366D9">
        <w:rPr>
          <w:sz w:val="24"/>
          <w:lang w:val="en-US"/>
        </w:rPr>
        <w:t>TABLE</w:t>
      </w:r>
      <w:r w:rsidRPr="009366D9">
        <w:rPr>
          <w:sz w:val="24"/>
        </w:rPr>
        <w:t xml:space="preserve"> - Управление параллелизмом</w:t>
      </w:r>
    </w:p>
    <w:p w14:paraId="5CF52E06" w14:textId="77777777" w:rsidR="009366D9" w:rsidRPr="009366D9" w:rsidRDefault="009366D9" w:rsidP="009366D9">
      <w:pPr>
        <w:pStyle w:val="a3"/>
        <w:rPr>
          <w:sz w:val="24"/>
        </w:rPr>
      </w:pPr>
    </w:p>
    <w:p w14:paraId="0D00622E" w14:textId="77777777" w:rsidR="009366D9" w:rsidRPr="009366D9" w:rsidRDefault="009366D9" w:rsidP="009366D9">
      <w:pPr>
        <w:pStyle w:val="a3"/>
        <w:rPr>
          <w:sz w:val="24"/>
          <w:u w:val="single"/>
          <w:lang w:val="en-US"/>
        </w:rPr>
      </w:pPr>
      <w:r w:rsidRPr="009366D9">
        <w:rPr>
          <w:sz w:val="24"/>
          <w:u w:val="single"/>
          <w:lang w:val="en-US"/>
        </w:rPr>
        <w:t>DCL</w:t>
      </w:r>
    </w:p>
    <w:p w14:paraId="76ED3BA6" w14:textId="094D99FD" w:rsidR="009366D9" w:rsidRPr="009366D9" w:rsidRDefault="009366D9" w:rsidP="009366D9">
      <w:pPr>
        <w:pStyle w:val="a3"/>
        <w:rPr>
          <w:sz w:val="24"/>
        </w:rPr>
      </w:pPr>
      <w:r w:rsidRPr="009366D9">
        <w:rPr>
          <w:sz w:val="24"/>
          <w:lang w:val="en-US"/>
        </w:rPr>
        <w:t xml:space="preserve">DCL - Data Control Language. </w:t>
      </w:r>
      <w:r w:rsidRPr="009366D9">
        <w:rPr>
          <w:sz w:val="24"/>
        </w:rPr>
        <w:t>Примеры:</w:t>
      </w:r>
    </w:p>
    <w:p w14:paraId="1E0101EA" w14:textId="63823A8C" w:rsidR="009366D9" w:rsidRPr="009366D9" w:rsidRDefault="009366D9" w:rsidP="009366D9">
      <w:pPr>
        <w:pStyle w:val="a3"/>
        <w:rPr>
          <w:sz w:val="24"/>
        </w:rPr>
      </w:pPr>
      <w:r w:rsidRPr="009366D9">
        <w:rPr>
          <w:sz w:val="24"/>
        </w:rPr>
        <w:t xml:space="preserve">- </w:t>
      </w:r>
      <w:r w:rsidRPr="009366D9">
        <w:rPr>
          <w:sz w:val="24"/>
          <w:lang w:val="en-US"/>
        </w:rPr>
        <w:t>GRANT</w:t>
      </w:r>
      <w:r w:rsidRPr="009366D9">
        <w:rPr>
          <w:sz w:val="24"/>
        </w:rPr>
        <w:t xml:space="preserve"> - Дает пользователю привелегии доступа к базе данных и ее объектам</w:t>
      </w:r>
    </w:p>
    <w:p w14:paraId="27B32AB4" w14:textId="160CF370" w:rsidR="009366D9" w:rsidRPr="009366D9" w:rsidRDefault="009366D9" w:rsidP="009366D9">
      <w:pPr>
        <w:pStyle w:val="a3"/>
        <w:rPr>
          <w:sz w:val="24"/>
        </w:rPr>
      </w:pPr>
      <w:r w:rsidRPr="009366D9">
        <w:rPr>
          <w:sz w:val="24"/>
        </w:rPr>
        <w:t xml:space="preserve">- </w:t>
      </w:r>
      <w:r w:rsidRPr="009366D9">
        <w:rPr>
          <w:sz w:val="24"/>
          <w:lang w:val="en-US"/>
        </w:rPr>
        <w:t>REVOKE</w:t>
      </w:r>
      <w:r w:rsidRPr="009366D9">
        <w:rPr>
          <w:sz w:val="24"/>
        </w:rPr>
        <w:t xml:space="preserve"> - Забирает у порльзователя привелегии данные командой </w:t>
      </w:r>
      <w:r w:rsidRPr="009366D9">
        <w:rPr>
          <w:sz w:val="24"/>
          <w:lang w:val="en-US"/>
        </w:rPr>
        <w:t>GRANT</w:t>
      </w:r>
    </w:p>
    <w:p w14:paraId="09E3DCB8" w14:textId="77777777" w:rsidR="009366D9" w:rsidRPr="00684455" w:rsidRDefault="009366D9" w:rsidP="009366D9">
      <w:pPr>
        <w:pStyle w:val="a3"/>
        <w:rPr>
          <w:sz w:val="24"/>
        </w:rPr>
      </w:pPr>
    </w:p>
    <w:p w14:paraId="1F79F3D0" w14:textId="77777777" w:rsidR="009366D9" w:rsidRPr="009366D9" w:rsidRDefault="009366D9" w:rsidP="009366D9">
      <w:pPr>
        <w:pStyle w:val="a3"/>
        <w:rPr>
          <w:sz w:val="24"/>
          <w:u w:val="single"/>
        </w:rPr>
      </w:pPr>
      <w:r w:rsidRPr="009366D9">
        <w:rPr>
          <w:sz w:val="24"/>
          <w:u w:val="single"/>
          <w:lang w:val="en-US"/>
        </w:rPr>
        <w:t>TCL</w:t>
      </w:r>
    </w:p>
    <w:p w14:paraId="58D30351" w14:textId="12DFD792" w:rsidR="009366D9" w:rsidRPr="009366D9" w:rsidRDefault="009366D9" w:rsidP="009366D9">
      <w:pPr>
        <w:pStyle w:val="a3"/>
        <w:rPr>
          <w:sz w:val="24"/>
        </w:rPr>
      </w:pPr>
      <w:r w:rsidRPr="009366D9">
        <w:rPr>
          <w:sz w:val="24"/>
          <w:lang w:val="en-US"/>
        </w:rPr>
        <w:t>TCL</w:t>
      </w:r>
      <w:r w:rsidRPr="009366D9">
        <w:rPr>
          <w:sz w:val="24"/>
        </w:rPr>
        <w:t xml:space="preserve"> - (</w:t>
      </w:r>
      <w:r w:rsidRPr="009366D9">
        <w:rPr>
          <w:sz w:val="24"/>
          <w:lang w:val="en-US"/>
        </w:rPr>
        <w:t>Transaction</w:t>
      </w:r>
      <w:r w:rsidRPr="009366D9">
        <w:rPr>
          <w:sz w:val="24"/>
        </w:rPr>
        <w:t xml:space="preserve"> </w:t>
      </w:r>
      <w:r w:rsidRPr="009366D9">
        <w:rPr>
          <w:sz w:val="24"/>
          <w:lang w:val="en-US"/>
        </w:rPr>
        <w:t>Control</w:t>
      </w:r>
      <w:r w:rsidRPr="009366D9">
        <w:rPr>
          <w:sz w:val="24"/>
        </w:rPr>
        <w:t xml:space="preserve">) предложения используемые для управления изменениями сделанными предложениями </w:t>
      </w:r>
      <w:r w:rsidRPr="009366D9">
        <w:rPr>
          <w:sz w:val="24"/>
          <w:lang w:val="en-US"/>
        </w:rPr>
        <w:t>DML</w:t>
      </w:r>
      <w:r w:rsidRPr="009366D9">
        <w:rPr>
          <w:sz w:val="24"/>
        </w:rPr>
        <w:t xml:space="preserve">. Это позволяет объединять предложения </w:t>
      </w:r>
      <w:r w:rsidRPr="009366D9">
        <w:rPr>
          <w:sz w:val="24"/>
          <w:lang w:val="en-US"/>
        </w:rPr>
        <w:t>DML</w:t>
      </w:r>
      <w:r>
        <w:rPr>
          <w:sz w:val="24"/>
        </w:rPr>
        <w:t xml:space="preserve"> в логические транзакции.</w:t>
      </w:r>
    </w:p>
    <w:p w14:paraId="32332A4B" w14:textId="01192C05" w:rsidR="009366D9" w:rsidRPr="009366D9" w:rsidRDefault="009366D9" w:rsidP="009366D9">
      <w:pPr>
        <w:pStyle w:val="a3"/>
        <w:rPr>
          <w:sz w:val="24"/>
        </w:rPr>
      </w:pPr>
      <w:r w:rsidRPr="009366D9">
        <w:rPr>
          <w:sz w:val="24"/>
        </w:rPr>
        <w:t xml:space="preserve">- </w:t>
      </w:r>
      <w:r w:rsidRPr="009366D9">
        <w:rPr>
          <w:sz w:val="24"/>
          <w:lang w:val="en-US"/>
        </w:rPr>
        <w:t>COMMIT</w:t>
      </w:r>
      <w:r w:rsidRPr="009366D9">
        <w:rPr>
          <w:sz w:val="24"/>
        </w:rPr>
        <w:t xml:space="preserve"> - Сохраняет изменения</w:t>
      </w:r>
    </w:p>
    <w:p w14:paraId="6FEA605A" w14:textId="2D573D68" w:rsidR="009366D9" w:rsidRPr="009366D9" w:rsidRDefault="009366D9" w:rsidP="009366D9">
      <w:pPr>
        <w:pStyle w:val="a3"/>
        <w:rPr>
          <w:sz w:val="24"/>
        </w:rPr>
      </w:pPr>
      <w:r w:rsidRPr="009366D9">
        <w:rPr>
          <w:sz w:val="24"/>
        </w:rPr>
        <w:t xml:space="preserve">- </w:t>
      </w:r>
      <w:r w:rsidRPr="009366D9">
        <w:rPr>
          <w:sz w:val="24"/>
          <w:lang w:val="en-US"/>
        </w:rPr>
        <w:t>SAVEPOINT</w:t>
      </w:r>
      <w:r w:rsidRPr="009366D9">
        <w:rPr>
          <w:sz w:val="24"/>
        </w:rPr>
        <w:t xml:space="preserve"> - Определяет точку транзакции до которой потом можно откатиться</w:t>
      </w:r>
    </w:p>
    <w:p w14:paraId="0D7F461F" w14:textId="06DB8059" w:rsidR="009366D9" w:rsidRPr="009366D9" w:rsidRDefault="009366D9" w:rsidP="009366D9">
      <w:pPr>
        <w:pStyle w:val="a3"/>
        <w:rPr>
          <w:sz w:val="24"/>
        </w:rPr>
      </w:pPr>
      <w:r w:rsidRPr="009366D9">
        <w:rPr>
          <w:sz w:val="24"/>
        </w:rPr>
        <w:t xml:space="preserve">- </w:t>
      </w:r>
      <w:r w:rsidRPr="009366D9">
        <w:rPr>
          <w:sz w:val="24"/>
          <w:lang w:val="en-US"/>
        </w:rPr>
        <w:t>ROLLBACK</w:t>
      </w:r>
      <w:r w:rsidRPr="009366D9">
        <w:rPr>
          <w:sz w:val="24"/>
        </w:rPr>
        <w:t xml:space="preserve"> - Восстанавливает базу данных на момент последней операции </w:t>
      </w:r>
      <w:r w:rsidRPr="009366D9">
        <w:rPr>
          <w:sz w:val="24"/>
          <w:lang w:val="en-US"/>
        </w:rPr>
        <w:t>COMMIT</w:t>
      </w:r>
      <w:r w:rsidRPr="009366D9">
        <w:rPr>
          <w:sz w:val="24"/>
        </w:rPr>
        <w:t>. Откатывает транзакцию</w:t>
      </w:r>
    </w:p>
    <w:p w14:paraId="66B1DC9D" w14:textId="2DD78756" w:rsidR="009366D9" w:rsidRPr="009366D9" w:rsidRDefault="009366D9" w:rsidP="009366D9">
      <w:pPr>
        <w:pStyle w:val="a3"/>
        <w:rPr>
          <w:sz w:val="24"/>
        </w:rPr>
      </w:pPr>
      <w:r w:rsidRPr="009366D9">
        <w:rPr>
          <w:sz w:val="24"/>
        </w:rPr>
        <w:t xml:space="preserve">- </w:t>
      </w:r>
      <w:r w:rsidRPr="009366D9">
        <w:rPr>
          <w:sz w:val="24"/>
          <w:lang w:val="en-US"/>
        </w:rPr>
        <w:t>SET</w:t>
      </w:r>
      <w:r w:rsidRPr="009366D9">
        <w:rPr>
          <w:sz w:val="24"/>
        </w:rPr>
        <w:t xml:space="preserve"> </w:t>
      </w:r>
      <w:r w:rsidRPr="009366D9">
        <w:rPr>
          <w:sz w:val="24"/>
          <w:lang w:val="en-US"/>
        </w:rPr>
        <w:t>TRANSACTION</w:t>
      </w:r>
      <w:r w:rsidRPr="009366D9">
        <w:rPr>
          <w:sz w:val="24"/>
        </w:rPr>
        <w:t xml:space="preserve"> - Изменяет опции транзакции, такие как: уровень изоляции и какой сегмент отката использовать</w:t>
      </w:r>
    </w:p>
    <w:p w14:paraId="406FC024" w14:textId="77777777" w:rsidR="009366D9" w:rsidRDefault="009366D9" w:rsidP="009366D9">
      <w:pPr>
        <w:pStyle w:val="a3"/>
        <w:ind w:firstLine="708"/>
        <w:rPr>
          <w:sz w:val="24"/>
        </w:rPr>
      </w:pPr>
    </w:p>
    <w:p w14:paraId="39618CCA" w14:textId="6D1E734A" w:rsidR="00C303E4" w:rsidRPr="009366D9" w:rsidRDefault="009366D9" w:rsidP="009366D9">
      <w:pPr>
        <w:pStyle w:val="a3"/>
        <w:ind w:firstLine="708"/>
      </w:pPr>
      <w:r w:rsidRPr="009366D9">
        <w:rPr>
          <w:sz w:val="24"/>
        </w:rPr>
        <w:t xml:space="preserve">Предложения </w:t>
      </w:r>
      <w:r w:rsidRPr="009366D9">
        <w:rPr>
          <w:sz w:val="24"/>
          <w:lang w:val="en-US"/>
        </w:rPr>
        <w:t>DML</w:t>
      </w:r>
      <w:r w:rsidRPr="009366D9">
        <w:rPr>
          <w:sz w:val="24"/>
        </w:rPr>
        <w:t xml:space="preserve"> автоматически не сохраняются, т.е. вы можете использова</w:t>
      </w:r>
      <w:r w:rsidR="00652797">
        <w:rPr>
          <w:sz w:val="24"/>
        </w:rPr>
        <w:t>ть откат транзакции, но резуль</w:t>
      </w:r>
      <w:r w:rsidRPr="009366D9">
        <w:rPr>
          <w:sz w:val="24"/>
        </w:rPr>
        <w:t xml:space="preserve">таты </w:t>
      </w:r>
      <w:r w:rsidRPr="009366D9">
        <w:rPr>
          <w:sz w:val="24"/>
          <w:lang w:val="en-US"/>
        </w:rPr>
        <w:t>DDL</w:t>
      </w:r>
      <w:r w:rsidRPr="009366D9">
        <w:rPr>
          <w:sz w:val="24"/>
        </w:rPr>
        <w:t xml:space="preserve"> предложений сохраняются автоматически. </w:t>
      </w:r>
      <w:r w:rsidR="00C303E4" w:rsidRPr="009366D9">
        <w:br w:type="page"/>
      </w:r>
    </w:p>
    <w:p w14:paraId="6E62F959" w14:textId="5218BCA2" w:rsidR="00C303E4" w:rsidRPr="00684455" w:rsidRDefault="00410D33" w:rsidP="00410D33">
      <w:pPr>
        <w:pStyle w:val="a3"/>
        <w:rPr>
          <w:b/>
          <w:sz w:val="24"/>
        </w:rPr>
      </w:pPr>
      <w:r w:rsidRPr="00684455">
        <w:rPr>
          <w:b/>
          <w:sz w:val="24"/>
        </w:rPr>
        <w:lastRenderedPageBreak/>
        <w:t xml:space="preserve">20. </w:t>
      </w:r>
      <w:r w:rsidR="00C303E4">
        <w:rPr>
          <w:b/>
          <w:sz w:val="24"/>
        </w:rPr>
        <w:t>Синонимы</w:t>
      </w:r>
    </w:p>
    <w:p w14:paraId="6604AE9C" w14:textId="77777777" w:rsidR="00C303E4" w:rsidRPr="00C303E4" w:rsidRDefault="00C303E4" w:rsidP="00C303E4">
      <w:pPr>
        <w:pStyle w:val="a3"/>
        <w:ind w:firstLine="708"/>
        <w:rPr>
          <w:sz w:val="24"/>
        </w:rPr>
      </w:pPr>
      <w:r w:rsidRPr="00C303E4">
        <w:rPr>
          <w:sz w:val="24"/>
        </w:rPr>
        <w:t>Синоним (Synonym) – это альтернативное имя (псевдоним) для</w:t>
      </w:r>
      <w:r>
        <w:rPr>
          <w:sz w:val="24"/>
        </w:rPr>
        <w:t xml:space="preserve"> объекта схемы. Если для какого-</w:t>
      </w:r>
      <w:r w:rsidRPr="00C303E4">
        <w:rPr>
          <w:sz w:val="24"/>
        </w:rPr>
        <w:t>либо объекта базы данных Oracle существует синоним, то к объекту из SQL запроса можно обращаться либо по его настоящему имени, либо по синониму. Так же они обеспечивают некоторый уровень безопасности, поскольку скрывают имя</w:t>
      </w:r>
      <w:r>
        <w:rPr>
          <w:sz w:val="24"/>
        </w:rPr>
        <w:t xml:space="preserve"> объекта и его владельца, а так</w:t>
      </w:r>
      <w:r w:rsidRPr="00C303E4">
        <w:rPr>
          <w:sz w:val="24"/>
        </w:rPr>
        <w:t>же делают прозрачным местоположение удаленных объе</w:t>
      </w:r>
      <w:r>
        <w:rPr>
          <w:sz w:val="24"/>
        </w:rPr>
        <w:t>ктов распределенных баз данных.</w:t>
      </w:r>
    </w:p>
    <w:p w14:paraId="5CAB8A6F" w14:textId="77777777" w:rsidR="00C303E4" w:rsidRPr="00C303E4" w:rsidRDefault="00C303E4" w:rsidP="00C303E4">
      <w:pPr>
        <w:pStyle w:val="a3"/>
        <w:ind w:firstLine="708"/>
        <w:rPr>
          <w:sz w:val="24"/>
        </w:rPr>
      </w:pPr>
      <w:r w:rsidRPr="00C303E4">
        <w:rPr>
          <w:sz w:val="24"/>
        </w:rPr>
        <w:t xml:space="preserve">Синонимы позволяют переименовывать и перемещать базовые объекты. При том переопределяется только синоним, а приложение </w:t>
      </w:r>
      <w:r>
        <w:rPr>
          <w:sz w:val="24"/>
        </w:rPr>
        <w:t>не требует никаких модификаций.</w:t>
      </w:r>
    </w:p>
    <w:p w14:paraId="3BEAB684" w14:textId="77777777" w:rsidR="00C303E4" w:rsidRPr="00C303E4" w:rsidRDefault="00C303E4" w:rsidP="00C303E4">
      <w:pPr>
        <w:pStyle w:val="a3"/>
        <w:ind w:firstLine="708"/>
        <w:rPr>
          <w:sz w:val="24"/>
        </w:rPr>
      </w:pPr>
      <w:r>
        <w:rPr>
          <w:sz w:val="24"/>
        </w:rPr>
        <w:t>Различают два типа синонимов:</w:t>
      </w:r>
    </w:p>
    <w:p w14:paraId="3668B8E6" w14:textId="77777777" w:rsidR="00C303E4" w:rsidRPr="00C303E4" w:rsidRDefault="00C303E4" w:rsidP="00C303E4">
      <w:pPr>
        <w:pStyle w:val="a3"/>
        <w:ind w:firstLine="708"/>
        <w:rPr>
          <w:sz w:val="24"/>
        </w:rPr>
      </w:pPr>
      <w:r w:rsidRPr="00C303E4">
        <w:rPr>
          <w:sz w:val="24"/>
        </w:rPr>
        <w:t xml:space="preserve">    Частный (PRIVATE)- синонимы содержаться в схеме конкретного пользователя и доступны только самому пользователю, и тем, кому он предоставил соответствующие права доступа.</w:t>
      </w:r>
    </w:p>
    <w:p w14:paraId="6A8A2C50" w14:textId="77777777" w:rsidR="00C303E4" w:rsidRPr="00C303E4" w:rsidRDefault="00C303E4" w:rsidP="00C303E4">
      <w:pPr>
        <w:pStyle w:val="a3"/>
        <w:ind w:firstLine="708"/>
        <w:rPr>
          <w:sz w:val="24"/>
        </w:rPr>
      </w:pPr>
      <w:r w:rsidRPr="00C303E4">
        <w:rPr>
          <w:sz w:val="24"/>
        </w:rPr>
        <w:t xml:space="preserve">    Общий (PUBLIC)- этими синонимами владеет специальная группа пользователей – PUBLIC, в результате чего эти синонимы доступны </w:t>
      </w:r>
      <w:r>
        <w:rPr>
          <w:sz w:val="24"/>
        </w:rPr>
        <w:t>всем пользователям базы данных.</w:t>
      </w:r>
    </w:p>
    <w:p w14:paraId="51D2F452" w14:textId="77777777" w:rsidR="00C303E4" w:rsidRPr="00C303E4" w:rsidRDefault="00C303E4" w:rsidP="00C303E4">
      <w:pPr>
        <w:pStyle w:val="a3"/>
        <w:ind w:firstLine="708"/>
        <w:rPr>
          <w:sz w:val="24"/>
        </w:rPr>
      </w:pPr>
      <w:r w:rsidRPr="00C303E4">
        <w:rPr>
          <w:sz w:val="24"/>
        </w:rPr>
        <w:t>Чтобы создать частный синоним необходима привилегия CREATE SYNONYM, для того чтобы иметь права на создание синонима в схеме другого пользователя, необходима привилегия CREATE ANY SYNONYM. Для создания общих синонимов, необходима пр</w:t>
      </w:r>
      <w:r>
        <w:rPr>
          <w:sz w:val="24"/>
        </w:rPr>
        <w:t>ивилегия CREATE PUBLIC SYNONYM.</w:t>
      </w:r>
    </w:p>
    <w:p w14:paraId="24F3BFEA" w14:textId="77777777" w:rsidR="00C303E4" w:rsidRPr="00C303E4" w:rsidRDefault="00C303E4" w:rsidP="00C303E4">
      <w:pPr>
        <w:pStyle w:val="a3"/>
        <w:ind w:firstLine="708"/>
        <w:rPr>
          <w:sz w:val="24"/>
        </w:rPr>
      </w:pPr>
      <w:r w:rsidRPr="00C303E4">
        <w:rPr>
          <w:sz w:val="24"/>
        </w:rPr>
        <w:t>Для создания синонимов используется конструкция CREATE SYNONYM или CREATE PUBLIC SYNONYM, в зависимости от типа создаваемого синонима. При создании наличие реального объекта и привилег</w:t>
      </w:r>
      <w:r>
        <w:rPr>
          <w:sz w:val="24"/>
        </w:rPr>
        <w:t>ий доступа к нему не требуется.</w:t>
      </w:r>
    </w:p>
    <w:p w14:paraId="36162A7B" w14:textId="77777777" w:rsidR="00C303E4" w:rsidRPr="00C303E4" w:rsidRDefault="00C303E4" w:rsidP="00C303E4">
      <w:pPr>
        <w:pStyle w:val="a3"/>
        <w:ind w:firstLine="708"/>
        <w:rPr>
          <w:sz w:val="24"/>
        </w:rPr>
      </w:pPr>
      <w:r w:rsidRPr="00C303E4">
        <w:rPr>
          <w:sz w:val="24"/>
        </w:rPr>
        <w:t>CREATE SYNONYM [имя_синонима] FOR[имя_об</w:t>
      </w:r>
      <w:r>
        <w:rPr>
          <w:sz w:val="24"/>
        </w:rPr>
        <w:t>ъекта]</w:t>
      </w:r>
    </w:p>
    <w:p w14:paraId="0B688C8D" w14:textId="77777777" w:rsidR="00C303E4" w:rsidRPr="00C303E4" w:rsidRDefault="00C303E4" w:rsidP="00C303E4">
      <w:pPr>
        <w:pStyle w:val="a3"/>
        <w:ind w:firstLine="708"/>
        <w:rPr>
          <w:sz w:val="24"/>
          <w:lang w:val="en-US"/>
        </w:rPr>
      </w:pPr>
      <w:r w:rsidRPr="00C303E4">
        <w:rPr>
          <w:sz w:val="24"/>
          <w:lang w:val="en-US"/>
        </w:rPr>
        <w:t>CREATE PUBLIC SYNONYM [</w:t>
      </w:r>
      <w:r w:rsidRPr="00C303E4">
        <w:rPr>
          <w:sz w:val="24"/>
        </w:rPr>
        <w:t>имя</w:t>
      </w:r>
      <w:r w:rsidRPr="00C303E4">
        <w:rPr>
          <w:sz w:val="24"/>
          <w:lang w:val="en-US"/>
        </w:rPr>
        <w:t>_</w:t>
      </w:r>
      <w:r w:rsidRPr="00C303E4">
        <w:rPr>
          <w:sz w:val="24"/>
        </w:rPr>
        <w:t>синонима</w:t>
      </w:r>
      <w:r w:rsidRPr="00C303E4">
        <w:rPr>
          <w:sz w:val="24"/>
          <w:lang w:val="en-US"/>
        </w:rPr>
        <w:t>] FOR[</w:t>
      </w:r>
      <w:r w:rsidRPr="00C303E4">
        <w:rPr>
          <w:sz w:val="24"/>
        </w:rPr>
        <w:t>имя</w:t>
      </w:r>
      <w:r w:rsidRPr="00C303E4">
        <w:rPr>
          <w:sz w:val="24"/>
          <w:lang w:val="en-US"/>
        </w:rPr>
        <w:t>_</w:t>
      </w:r>
      <w:r w:rsidRPr="00C303E4">
        <w:rPr>
          <w:sz w:val="24"/>
        </w:rPr>
        <w:t>объекта</w:t>
      </w:r>
      <w:r>
        <w:rPr>
          <w:sz w:val="24"/>
          <w:lang w:val="en-US"/>
        </w:rPr>
        <w:t>]</w:t>
      </w:r>
    </w:p>
    <w:p w14:paraId="44E4A4DC" w14:textId="77777777" w:rsidR="00C303E4" w:rsidRPr="00C303E4" w:rsidRDefault="00C303E4" w:rsidP="00C303E4">
      <w:pPr>
        <w:pStyle w:val="a3"/>
        <w:ind w:firstLine="708"/>
        <w:rPr>
          <w:sz w:val="24"/>
        </w:rPr>
      </w:pPr>
      <w:r w:rsidRPr="00C303E4">
        <w:rPr>
          <w:sz w:val="24"/>
        </w:rPr>
        <w:t>В своей схеме пользователь может удалять любые частные синонимы. Для удаления частных синонимов в схеме другого пользователя, необходима привилегия DROP ANY SYNONYM, для удален</w:t>
      </w:r>
      <w:r>
        <w:rPr>
          <w:sz w:val="24"/>
        </w:rPr>
        <w:t>ия общих – DROP PUBLIC SYNONYM.</w:t>
      </w:r>
    </w:p>
    <w:p w14:paraId="12956923" w14:textId="7DA5EDB3" w:rsidR="00C303E4" w:rsidRPr="00C303E4" w:rsidRDefault="00C303E4" w:rsidP="00C303E4">
      <w:pPr>
        <w:pStyle w:val="a3"/>
        <w:ind w:firstLine="708"/>
        <w:rPr>
          <w:sz w:val="24"/>
        </w:rPr>
      </w:pPr>
      <w:r w:rsidRPr="00C303E4">
        <w:rPr>
          <w:sz w:val="24"/>
        </w:rPr>
        <w:t xml:space="preserve">Для удаления используется оператор – DROP SYNONYM. Для удаления общего </w:t>
      </w:r>
      <w:r w:rsidR="00BF6A85">
        <w:rPr>
          <w:sz w:val="24"/>
        </w:rPr>
        <w:t>синонима - DROP PUBLIC SYNONYM.</w:t>
      </w:r>
    </w:p>
    <w:p w14:paraId="08EF15B2" w14:textId="77777777" w:rsidR="00C303E4" w:rsidRPr="00C303E4" w:rsidRDefault="00C303E4" w:rsidP="00C303E4">
      <w:pPr>
        <w:pStyle w:val="a3"/>
        <w:ind w:firstLine="708"/>
        <w:rPr>
          <w:sz w:val="24"/>
        </w:rPr>
      </w:pPr>
      <w:r w:rsidRPr="00C303E4">
        <w:rPr>
          <w:sz w:val="24"/>
        </w:rPr>
        <w:t>При удалении синонима, его определение удаляется из словаря данных. Все объекты ссылающиеся на удаленный синоним остаются, однако они становятся недействительными и их использование невозможно. Объекты, для которых создавался синоним остаются без изменени</w:t>
      </w:r>
      <w:r>
        <w:rPr>
          <w:sz w:val="24"/>
        </w:rPr>
        <w:t>й и доступны для использования.</w:t>
      </w:r>
    </w:p>
    <w:p w14:paraId="5720070F" w14:textId="77777777" w:rsidR="00C303E4" w:rsidRPr="00C303E4" w:rsidRDefault="00C303E4" w:rsidP="00C303E4">
      <w:pPr>
        <w:pStyle w:val="a3"/>
        <w:ind w:firstLine="708"/>
        <w:rPr>
          <w:sz w:val="24"/>
        </w:rPr>
      </w:pPr>
      <w:r w:rsidRPr="00C303E4">
        <w:rPr>
          <w:sz w:val="24"/>
        </w:rPr>
        <w:t xml:space="preserve">Если удален объект, для которого создавался синоним, то синоним остается, но при обращении к нему будет сообщено об ошибке. Если объект, для которого создавался синоним, был пересоздан, то синоним требуется перекомпилировать. Для </w:t>
      </w:r>
      <w:r>
        <w:rPr>
          <w:sz w:val="24"/>
        </w:rPr>
        <w:t>этого используется предложение:</w:t>
      </w:r>
    </w:p>
    <w:p w14:paraId="02BBA98A" w14:textId="77777777" w:rsidR="00C303E4" w:rsidRPr="00B3176D" w:rsidRDefault="00C303E4" w:rsidP="00C303E4">
      <w:pPr>
        <w:pStyle w:val="a3"/>
        <w:ind w:firstLine="708"/>
        <w:rPr>
          <w:sz w:val="24"/>
        </w:rPr>
      </w:pPr>
      <w:r w:rsidRPr="00C303E4">
        <w:rPr>
          <w:sz w:val="24"/>
          <w:lang w:val="en-US"/>
        </w:rPr>
        <w:t>ALTER</w:t>
      </w:r>
      <w:r w:rsidRPr="00B3176D">
        <w:rPr>
          <w:sz w:val="24"/>
        </w:rPr>
        <w:t xml:space="preserve"> </w:t>
      </w:r>
      <w:r w:rsidRPr="00C303E4">
        <w:rPr>
          <w:sz w:val="24"/>
          <w:lang w:val="en-US"/>
        </w:rPr>
        <w:t>SYNONYM</w:t>
      </w:r>
      <w:r w:rsidRPr="00B3176D">
        <w:rPr>
          <w:sz w:val="24"/>
        </w:rPr>
        <w:t xml:space="preserve"> [</w:t>
      </w:r>
      <w:r w:rsidRPr="00C303E4">
        <w:rPr>
          <w:sz w:val="24"/>
        </w:rPr>
        <w:t>имя</w:t>
      </w:r>
      <w:r w:rsidRPr="00B3176D">
        <w:rPr>
          <w:sz w:val="24"/>
        </w:rPr>
        <w:t>_</w:t>
      </w:r>
      <w:r w:rsidRPr="00C303E4">
        <w:rPr>
          <w:sz w:val="24"/>
        </w:rPr>
        <w:t>синонима</w:t>
      </w:r>
      <w:r w:rsidRPr="00B3176D">
        <w:rPr>
          <w:sz w:val="24"/>
        </w:rPr>
        <w:t xml:space="preserve">] </w:t>
      </w:r>
      <w:r w:rsidRPr="00C303E4">
        <w:rPr>
          <w:sz w:val="24"/>
          <w:lang w:val="en-US"/>
        </w:rPr>
        <w:t>COMPILE</w:t>
      </w:r>
      <w:r w:rsidRPr="00B3176D">
        <w:rPr>
          <w:sz w:val="24"/>
        </w:rPr>
        <w:t>;</w:t>
      </w:r>
    </w:p>
    <w:p w14:paraId="7463B380" w14:textId="77777777" w:rsidR="00C303E4" w:rsidRPr="00B3176D" w:rsidRDefault="00C303E4">
      <w:pPr>
        <w:rPr>
          <w:sz w:val="24"/>
        </w:rPr>
      </w:pPr>
      <w:r w:rsidRPr="00B3176D">
        <w:rPr>
          <w:sz w:val="24"/>
        </w:rPr>
        <w:br w:type="page"/>
      </w:r>
    </w:p>
    <w:p w14:paraId="2FEA2153" w14:textId="35981B15" w:rsidR="00C303E4" w:rsidRDefault="00410D33" w:rsidP="00410D33">
      <w:pPr>
        <w:pStyle w:val="a3"/>
        <w:rPr>
          <w:b/>
          <w:sz w:val="24"/>
        </w:rPr>
      </w:pPr>
      <w:r>
        <w:rPr>
          <w:b/>
          <w:sz w:val="24"/>
        </w:rPr>
        <w:lastRenderedPageBreak/>
        <w:t xml:space="preserve">17. </w:t>
      </w:r>
      <w:r w:rsidR="00893EA0">
        <w:rPr>
          <w:b/>
          <w:sz w:val="24"/>
        </w:rPr>
        <w:t>Коллекции</w:t>
      </w:r>
      <w:r>
        <w:rPr>
          <w:b/>
          <w:sz w:val="24"/>
        </w:rPr>
        <w:t xml:space="preserve"> и работа с ними</w:t>
      </w:r>
    </w:p>
    <w:p w14:paraId="408F7E78" w14:textId="7D1C28F6" w:rsidR="00893EA0" w:rsidRDefault="00893EA0" w:rsidP="00605508">
      <w:pPr>
        <w:pStyle w:val="a3"/>
        <w:ind w:firstLine="708"/>
        <w:rPr>
          <w:sz w:val="24"/>
        </w:rPr>
      </w:pPr>
      <w:r>
        <w:rPr>
          <w:sz w:val="24"/>
        </w:rPr>
        <w:t xml:space="preserve">Коллекцией называется упорядоченная группа элементов одного типа. Язык </w:t>
      </w:r>
      <w:r>
        <w:rPr>
          <w:sz w:val="24"/>
          <w:lang w:val="en-US"/>
        </w:rPr>
        <w:t>PL</w:t>
      </w:r>
      <w:r w:rsidRPr="00893EA0">
        <w:rPr>
          <w:sz w:val="24"/>
        </w:rPr>
        <w:t>/</w:t>
      </w:r>
      <w:r>
        <w:rPr>
          <w:sz w:val="24"/>
          <w:lang w:val="en-US"/>
        </w:rPr>
        <w:t>SQL</w:t>
      </w:r>
      <w:r w:rsidRPr="00893EA0">
        <w:rPr>
          <w:sz w:val="24"/>
        </w:rPr>
        <w:t xml:space="preserve"> </w:t>
      </w:r>
      <w:r>
        <w:rPr>
          <w:sz w:val="24"/>
        </w:rPr>
        <w:t>поддерживает три вида коллек</w:t>
      </w:r>
      <w:r w:rsidR="00605508">
        <w:rPr>
          <w:sz w:val="24"/>
        </w:rPr>
        <w:t xml:space="preserve">ций: вложенные, </w:t>
      </w:r>
      <w:r>
        <w:rPr>
          <w:sz w:val="24"/>
        </w:rPr>
        <w:t>индексированные таблицы</w:t>
      </w:r>
      <w:r w:rsidR="00605508">
        <w:rPr>
          <w:sz w:val="24"/>
        </w:rPr>
        <w:t xml:space="preserve"> и </w:t>
      </w:r>
      <w:r>
        <w:rPr>
          <w:sz w:val="24"/>
          <w:lang w:val="en-US"/>
        </w:rPr>
        <w:t>varray</w:t>
      </w:r>
      <w:r w:rsidRPr="00605508">
        <w:rPr>
          <w:sz w:val="24"/>
        </w:rPr>
        <w:t>-</w:t>
      </w:r>
      <w:r>
        <w:rPr>
          <w:sz w:val="24"/>
        </w:rPr>
        <w:t>массивы</w:t>
      </w:r>
    </w:p>
    <w:p w14:paraId="50DDB72B" w14:textId="5F5C1DDE" w:rsidR="00893EA0" w:rsidRDefault="00893EA0" w:rsidP="00893EA0">
      <w:pPr>
        <w:pStyle w:val="a3"/>
        <w:rPr>
          <w:sz w:val="24"/>
        </w:rPr>
      </w:pPr>
      <w:r>
        <w:rPr>
          <w:sz w:val="24"/>
        </w:rPr>
        <w:tab/>
        <w:t xml:space="preserve">Доступ к любому элементу вложенной таблицы или </w:t>
      </w:r>
      <w:r>
        <w:rPr>
          <w:sz w:val="24"/>
          <w:lang w:val="en-US"/>
        </w:rPr>
        <w:t>varray</w:t>
      </w:r>
      <w:r w:rsidRPr="00893EA0">
        <w:rPr>
          <w:sz w:val="24"/>
        </w:rPr>
        <w:t>-</w:t>
      </w:r>
      <w:r>
        <w:rPr>
          <w:sz w:val="24"/>
        </w:rPr>
        <w:t>массива осуществляется по его индексу, который указывается в скобках после имени переменной типа коллекции.</w:t>
      </w:r>
    </w:p>
    <w:p w14:paraId="4482A88A" w14:textId="4DB4F656" w:rsidR="00893EA0" w:rsidRPr="00893EA0" w:rsidRDefault="00893EA0" w:rsidP="00605508">
      <w:pPr>
        <w:pStyle w:val="a3"/>
        <w:rPr>
          <w:sz w:val="24"/>
        </w:rPr>
      </w:pPr>
      <w:r>
        <w:rPr>
          <w:sz w:val="24"/>
        </w:rPr>
        <w:tab/>
        <w:t xml:space="preserve">Для создания коллекции следует определить тип коллекции – </w:t>
      </w:r>
      <w:r>
        <w:rPr>
          <w:sz w:val="24"/>
          <w:lang w:val="en-US"/>
        </w:rPr>
        <w:t>TABLE</w:t>
      </w:r>
      <w:r w:rsidRPr="00893EA0">
        <w:rPr>
          <w:sz w:val="24"/>
        </w:rPr>
        <w:t xml:space="preserve"> </w:t>
      </w:r>
      <w:r>
        <w:rPr>
          <w:sz w:val="24"/>
        </w:rPr>
        <w:t xml:space="preserve">или </w:t>
      </w:r>
      <w:r>
        <w:rPr>
          <w:sz w:val="24"/>
          <w:lang w:val="en-US"/>
        </w:rPr>
        <w:t>VARRAY</w:t>
      </w:r>
      <w:r w:rsidRPr="00893EA0">
        <w:rPr>
          <w:sz w:val="24"/>
        </w:rPr>
        <w:t xml:space="preserve"> </w:t>
      </w:r>
      <w:r>
        <w:rPr>
          <w:sz w:val="24"/>
        </w:rPr>
        <w:t>–</w:t>
      </w:r>
      <w:r w:rsidRPr="00893EA0">
        <w:rPr>
          <w:sz w:val="24"/>
        </w:rPr>
        <w:t xml:space="preserve"> </w:t>
      </w:r>
      <w:r>
        <w:rPr>
          <w:sz w:val="24"/>
        </w:rPr>
        <w:t xml:space="preserve">и объявить переменную этого типа. Определение типа выполняется в секции объявлений блока </w:t>
      </w:r>
      <w:r>
        <w:rPr>
          <w:sz w:val="24"/>
          <w:lang w:val="en-US"/>
        </w:rPr>
        <w:t>PL</w:t>
      </w:r>
      <w:r w:rsidRPr="00893EA0">
        <w:rPr>
          <w:sz w:val="24"/>
        </w:rPr>
        <w:t>/</w:t>
      </w:r>
      <w:r>
        <w:rPr>
          <w:sz w:val="24"/>
          <w:lang w:val="en-US"/>
        </w:rPr>
        <w:t>SQL</w:t>
      </w:r>
      <w:r>
        <w:rPr>
          <w:sz w:val="24"/>
        </w:rPr>
        <w:t>, подпрограммы или пакета.</w:t>
      </w:r>
    </w:p>
    <w:p w14:paraId="0952D1C5" w14:textId="441C1AF6" w:rsidR="00893EA0" w:rsidRPr="00893EA0" w:rsidRDefault="00893EA0" w:rsidP="00893EA0">
      <w:pPr>
        <w:pStyle w:val="a3"/>
        <w:ind w:firstLine="708"/>
        <w:rPr>
          <w:sz w:val="24"/>
          <w:lang w:val="en-US"/>
        </w:rPr>
      </w:pPr>
      <w:r>
        <w:rPr>
          <w:sz w:val="24"/>
          <w:lang w:val="en-US"/>
        </w:rPr>
        <w:t xml:space="preserve">TYPE type_name IS TABLE OF </w:t>
      </w:r>
      <w:r w:rsidRPr="00893EA0">
        <w:rPr>
          <w:sz w:val="24"/>
          <w:lang w:val="en-US"/>
        </w:rPr>
        <w:t xml:space="preserve">element_type [NOT NULL]; </w:t>
      </w:r>
    </w:p>
    <w:p w14:paraId="777A2BAA" w14:textId="77777777" w:rsidR="00893EA0" w:rsidRPr="00B3176D" w:rsidRDefault="00893EA0" w:rsidP="00893EA0">
      <w:pPr>
        <w:pStyle w:val="a3"/>
        <w:ind w:firstLine="708"/>
        <w:rPr>
          <w:sz w:val="24"/>
          <w:lang w:val="en-US"/>
        </w:rPr>
      </w:pPr>
      <w:r w:rsidRPr="00893EA0">
        <w:rPr>
          <w:sz w:val="24"/>
        </w:rPr>
        <w:t>Параметр</w:t>
      </w:r>
      <w:r w:rsidRPr="00B3176D">
        <w:rPr>
          <w:sz w:val="24"/>
          <w:lang w:val="en-US"/>
        </w:rPr>
        <w:t xml:space="preserve"> </w:t>
      </w:r>
      <w:r w:rsidRPr="00893EA0">
        <w:rPr>
          <w:sz w:val="24"/>
          <w:lang w:val="en-US"/>
        </w:rPr>
        <w:t>type</w:t>
      </w:r>
      <w:r w:rsidRPr="00B3176D">
        <w:rPr>
          <w:sz w:val="24"/>
          <w:lang w:val="en-US"/>
        </w:rPr>
        <w:t>_</w:t>
      </w:r>
      <w:r w:rsidRPr="00893EA0">
        <w:rPr>
          <w:sz w:val="24"/>
          <w:lang w:val="en-US"/>
        </w:rPr>
        <w:t>name</w:t>
      </w:r>
      <w:r w:rsidRPr="00B3176D">
        <w:rPr>
          <w:sz w:val="24"/>
          <w:lang w:val="en-US"/>
        </w:rPr>
        <w:t xml:space="preserve"> </w:t>
      </w:r>
      <w:r w:rsidRPr="00893EA0">
        <w:rPr>
          <w:sz w:val="24"/>
        </w:rPr>
        <w:t>указывает</w:t>
      </w:r>
      <w:r w:rsidRPr="00B3176D">
        <w:rPr>
          <w:sz w:val="24"/>
          <w:lang w:val="en-US"/>
        </w:rPr>
        <w:t xml:space="preserve"> </w:t>
      </w:r>
      <w:r w:rsidRPr="00893EA0">
        <w:rPr>
          <w:sz w:val="24"/>
        </w:rPr>
        <w:t>имя</w:t>
      </w:r>
      <w:r w:rsidRPr="00B3176D">
        <w:rPr>
          <w:sz w:val="24"/>
          <w:lang w:val="en-US"/>
        </w:rPr>
        <w:t xml:space="preserve"> </w:t>
      </w:r>
      <w:r w:rsidRPr="00893EA0">
        <w:rPr>
          <w:sz w:val="24"/>
        </w:rPr>
        <w:t>определяемого</w:t>
      </w:r>
      <w:r w:rsidRPr="00B3176D">
        <w:rPr>
          <w:sz w:val="24"/>
          <w:lang w:val="en-US"/>
        </w:rPr>
        <w:t xml:space="preserve"> </w:t>
      </w:r>
      <w:r w:rsidRPr="00893EA0">
        <w:rPr>
          <w:sz w:val="24"/>
        </w:rPr>
        <w:t>типа</w:t>
      </w:r>
      <w:r w:rsidRPr="00B3176D">
        <w:rPr>
          <w:sz w:val="24"/>
          <w:lang w:val="en-US"/>
        </w:rPr>
        <w:t xml:space="preserve">, </w:t>
      </w:r>
      <w:r w:rsidRPr="00893EA0">
        <w:rPr>
          <w:sz w:val="24"/>
        </w:rPr>
        <w:t>а</w:t>
      </w:r>
      <w:r w:rsidRPr="00B3176D">
        <w:rPr>
          <w:sz w:val="24"/>
          <w:lang w:val="en-US"/>
        </w:rPr>
        <w:t xml:space="preserve"> </w:t>
      </w:r>
      <w:r w:rsidRPr="00893EA0">
        <w:rPr>
          <w:sz w:val="24"/>
          <w:lang w:val="en-US"/>
        </w:rPr>
        <w:t>element</w:t>
      </w:r>
      <w:r w:rsidRPr="00B3176D">
        <w:rPr>
          <w:sz w:val="24"/>
          <w:lang w:val="en-US"/>
        </w:rPr>
        <w:t>_</w:t>
      </w:r>
      <w:r w:rsidRPr="00893EA0">
        <w:rPr>
          <w:sz w:val="24"/>
          <w:lang w:val="en-US"/>
        </w:rPr>
        <w:t>type</w:t>
      </w:r>
      <w:r w:rsidRPr="00B3176D">
        <w:rPr>
          <w:sz w:val="24"/>
          <w:lang w:val="en-US"/>
        </w:rPr>
        <w:t xml:space="preserve"> - </w:t>
      </w:r>
      <w:r w:rsidRPr="00893EA0">
        <w:rPr>
          <w:sz w:val="24"/>
        </w:rPr>
        <w:t>это</w:t>
      </w:r>
      <w:r w:rsidRPr="00B3176D">
        <w:rPr>
          <w:sz w:val="24"/>
          <w:lang w:val="en-US"/>
        </w:rPr>
        <w:t xml:space="preserve"> </w:t>
      </w:r>
      <w:r w:rsidRPr="00893EA0">
        <w:rPr>
          <w:sz w:val="24"/>
        </w:rPr>
        <w:t>любой</w:t>
      </w:r>
      <w:r w:rsidRPr="00B3176D">
        <w:rPr>
          <w:sz w:val="24"/>
          <w:lang w:val="en-US"/>
        </w:rPr>
        <w:t xml:space="preserve"> </w:t>
      </w:r>
      <w:r w:rsidRPr="00893EA0">
        <w:rPr>
          <w:sz w:val="24"/>
        </w:rPr>
        <w:t>допустимый</w:t>
      </w:r>
      <w:r w:rsidRPr="00B3176D">
        <w:rPr>
          <w:sz w:val="24"/>
          <w:lang w:val="en-US"/>
        </w:rPr>
        <w:t xml:space="preserve"> </w:t>
      </w:r>
      <w:r w:rsidRPr="00893EA0">
        <w:rPr>
          <w:sz w:val="24"/>
        </w:rPr>
        <w:t>тип</w:t>
      </w:r>
      <w:r w:rsidRPr="00B3176D">
        <w:rPr>
          <w:sz w:val="24"/>
          <w:lang w:val="en-US"/>
        </w:rPr>
        <w:t xml:space="preserve"> </w:t>
      </w:r>
      <w:r w:rsidRPr="00893EA0">
        <w:rPr>
          <w:sz w:val="24"/>
        </w:rPr>
        <w:t>данных</w:t>
      </w:r>
      <w:r w:rsidRPr="00B3176D">
        <w:rPr>
          <w:sz w:val="24"/>
          <w:lang w:val="en-US"/>
        </w:rPr>
        <w:t xml:space="preserve"> </w:t>
      </w:r>
      <w:r w:rsidRPr="00893EA0">
        <w:rPr>
          <w:sz w:val="24"/>
          <w:lang w:val="en-US"/>
        </w:rPr>
        <w:t>PL</w:t>
      </w:r>
      <w:r w:rsidRPr="00B3176D">
        <w:rPr>
          <w:sz w:val="24"/>
          <w:lang w:val="en-US"/>
        </w:rPr>
        <w:t>/</w:t>
      </w:r>
      <w:r w:rsidRPr="00893EA0">
        <w:rPr>
          <w:sz w:val="24"/>
          <w:lang w:val="en-US"/>
        </w:rPr>
        <w:t>SQL</w:t>
      </w:r>
      <w:r w:rsidRPr="00B3176D">
        <w:rPr>
          <w:sz w:val="24"/>
          <w:lang w:val="en-US"/>
        </w:rPr>
        <w:t xml:space="preserve">, </w:t>
      </w:r>
      <w:r w:rsidRPr="00893EA0">
        <w:rPr>
          <w:sz w:val="24"/>
        </w:rPr>
        <w:t>исключая</w:t>
      </w:r>
      <w:r w:rsidRPr="00B3176D">
        <w:rPr>
          <w:sz w:val="24"/>
          <w:lang w:val="en-US"/>
        </w:rPr>
        <w:t xml:space="preserve"> </w:t>
      </w:r>
      <w:r w:rsidRPr="00893EA0">
        <w:rPr>
          <w:sz w:val="24"/>
        </w:rPr>
        <w:t>некоторые</w:t>
      </w:r>
      <w:r w:rsidRPr="00B3176D">
        <w:rPr>
          <w:sz w:val="24"/>
          <w:lang w:val="en-US"/>
        </w:rPr>
        <w:t xml:space="preserve"> </w:t>
      </w:r>
      <w:r w:rsidRPr="00893EA0">
        <w:rPr>
          <w:sz w:val="24"/>
        </w:rPr>
        <w:t>типы</w:t>
      </w:r>
      <w:r w:rsidRPr="00B3176D">
        <w:rPr>
          <w:sz w:val="24"/>
          <w:lang w:val="en-US"/>
        </w:rPr>
        <w:t xml:space="preserve">, </w:t>
      </w:r>
      <w:r w:rsidRPr="00893EA0">
        <w:rPr>
          <w:sz w:val="24"/>
        </w:rPr>
        <w:t>в</w:t>
      </w:r>
      <w:r w:rsidRPr="00B3176D">
        <w:rPr>
          <w:sz w:val="24"/>
          <w:lang w:val="en-US"/>
        </w:rPr>
        <w:t xml:space="preserve"> </w:t>
      </w:r>
      <w:r w:rsidRPr="00893EA0">
        <w:rPr>
          <w:sz w:val="24"/>
        </w:rPr>
        <w:t>том</w:t>
      </w:r>
      <w:r w:rsidRPr="00B3176D">
        <w:rPr>
          <w:sz w:val="24"/>
          <w:lang w:val="en-US"/>
        </w:rPr>
        <w:t xml:space="preserve"> </w:t>
      </w:r>
      <w:r w:rsidRPr="00893EA0">
        <w:rPr>
          <w:sz w:val="24"/>
        </w:rPr>
        <w:t>числе</w:t>
      </w:r>
      <w:r w:rsidRPr="00B3176D">
        <w:rPr>
          <w:sz w:val="24"/>
          <w:lang w:val="en-US"/>
        </w:rPr>
        <w:t xml:space="preserve"> </w:t>
      </w:r>
      <w:r w:rsidRPr="00893EA0">
        <w:rPr>
          <w:sz w:val="24"/>
          <w:lang w:val="en-US"/>
        </w:rPr>
        <w:t>VARRAY</w:t>
      </w:r>
      <w:r w:rsidRPr="00B3176D">
        <w:rPr>
          <w:sz w:val="24"/>
          <w:lang w:val="en-US"/>
        </w:rPr>
        <w:t xml:space="preserve">, </w:t>
      </w:r>
      <w:r w:rsidRPr="00893EA0">
        <w:rPr>
          <w:sz w:val="24"/>
          <w:lang w:val="en-US"/>
        </w:rPr>
        <w:t>TABLE</w:t>
      </w:r>
      <w:r w:rsidRPr="00B3176D">
        <w:rPr>
          <w:sz w:val="24"/>
          <w:lang w:val="en-US"/>
        </w:rPr>
        <w:t xml:space="preserve">, </w:t>
      </w:r>
      <w:r w:rsidRPr="00893EA0">
        <w:rPr>
          <w:sz w:val="24"/>
          <w:lang w:val="en-US"/>
        </w:rPr>
        <w:t>BOOLEAN</w:t>
      </w:r>
      <w:r w:rsidRPr="00B3176D">
        <w:rPr>
          <w:sz w:val="24"/>
          <w:lang w:val="en-US"/>
        </w:rPr>
        <w:t xml:space="preserve">, </w:t>
      </w:r>
      <w:r w:rsidRPr="00893EA0">
        <w:rPr>
          <w:sz w:val="24"/>
          <w:lang w:val="en-US"/>
        </w:rPr>
        <w:t>LONG</w:t>
      </w:r>
      <w:r w:rsidRPr="00B3176D">
        <w:rPr>
          <w:sz w:val="24"/>
          <w:lang w:val="en-US"/>
        </w:rPr>
        <w:t xml:space="preserve">, </w:t>
      </w:r>
      <w:r w:rsidRPr="00893EA0">
        <w:rPr>
          <w:sz w:val="24"/>
          <w:lang w:val="en-US"/>
        </w:rPr>
        <w:t>REF</w:t>
      </w:r>
      <w:r w:rsidRPr="00B3176D">
        <w:rPr>
          <w:sz w:val="24"/>
          <w:lang w:val="en-US"/>
        </w:rPr>
        <w:t xml:space="preserve"> </w:t>
      </w:r>
      <w:r w:rsidRPr="00893EA0">
        <w:rPr>
          <w:sz w:val="24"/>
          <w:lang w:val="en-US"/>
        </w:rPr>
        <w:t>CURSOR</w:t>
      </w:r>
      <w:r w:rsidRPr="00B3176D">
        <w:rPr>
          <w:sz w:val="24"/>
          <w:lang w:val="en-US"/>
        </w:rPr>
        <w:t xml:space="preserve"> </w:t>
      </w:r>
      <w:r w:rsidRPr="00893EA0">
        <w:rPr>
          <w:sz w:val="24"/>
        </w:rPr>
        <w:t>и</w:t>
      </w:r>
      <w:r w:rsidRPr="00B3176D">
        <w:rPr>
          <w:sz w:val="24"/>
          <w:lang w:val="en-US"/>
        </w:rPr>
        <w:t xml:space="preserve"> </w:t>
      </w:r>
      <w:r w:rsidRPr="00893EA0">
        <w:rPr>
          <w:sz w:val="24"/>
        </w:rPr>
        <w:t>т</w:t>
      </w:r>
      <w:r w:rsidRPr="00B3176D">
        <w:rPr>
          <w:sz w:val="24"/>
          <w:lang w:val="en-US"/>
        </w:rPr>
        <w:t>.</w:t>
      </w:r>
      <w:r w:rsidRPr="00893EA0">
        <w:rPr>
          <w:sz w:val="24"/>
        </w:rPr>
        <w:t>п</w:t>
      </w:r>
      <w:r w:rsidRPr="00B3176D">
        <w:rPr>
          <w:sz w:val="24"/>
          <w:lang w:val="en-US"/>
        </w:rPr>
        <w:t>.</w:t>
      </w:r>
    </w:p>
    <w:p w14:paraId="2E16FA4E" w14:textId="1BF2E2CB" w:rsidR="00893EA0" w:rsidRDefault="00893EA0" w:rsidP="00893EA0">
      <w:pPr>
        <w:pStyle w:val="a3"/>
        <w:ind w:firstLine="708"/>
        <w:rPr>
          <w:sz w:val="24"/>
        </w:rPr>
      </w:pPr>
      <w:r w:rsidRPr="00893EA0">
        <w:rPr>
          <w:sz w:val="24"/>
        </w:rPr>
        <w:t>Вложенную таблицу можно рассматривать как одномерный массив, в котором индексами служат значения целочисленного типа в диапазоне от 1 до 2147483647. Вложенная таблица может иметь пустые элементы, которые появляются после их удаления встроенной процедурой DELETE. Вложенная таблица может динамически увеличиваться.</w:t>
      </w:r>
    </w:p>
    <w:p w14:paraId="31F3E0B4" w14:textId="5EA4C057" w:rsidR="00893EA0" w:rsidRPr="00893EA0" w:rsidRDefault="00893EA0" w:rsidP="00605508">
      <w:pPr>
        <w:pStyle w:val="a3"/>
        <w:ind w:firstLine="708"/>
        <w:rPr>
          <w:sz w:val="24"/>
        </w:rPr>
      </w:pPr>
      <w:r w:rsidRPr="00893EA0">
        <w:rPr>
          <w:sz w:val="24"/>
        </w:rPr>
        <w:t xml:space="preserve">Индексированные таблицы позволяют работать со столбцами как </w:t>
      </w:r>
      <w:r>
        <w:rPr>
          <w:sz w:val="24"/>
        </w:rPr>
        <w:t>с единой переменной - массивом.</w:t>
      </w:r>
      <w:r w:rsidRPr="00893EA0">
        <w:rPr>
          <w:sz w:val="24"/>
        </w:rPr>
        <w:t>Определение индексированной таблицы (index-by tables)</w:t>
      </w:r>
      <w:r>
        <w:rPr>
          <w:sz w:val="24"/>
        </w:rPr>
        <w:t>:</w:t>
      </w:r>
    </w:p>
    <w:p w14:paraId="06166228" w14:textId="626EA620" w:rsidR="00893EA0" w:rsidRPr="00893EA0" w:rsidRDefault="00893EA0" w:rsidP="00893EA0">
      <w:pPr>
        <w:pStyle w:val="a3"/>
        <w:ind w:firstLine="708"/>
        <w:rPr>
          <w:sz w:val="24"/>
          <w:lang w:val="en-US"/>
        </w:rPr>
      </w:pPr>
      <w:r>
        <w:rPr>
          <w:sz w:val="24"/>
          <w:lang w:val="en-US"/>
        </w:rPr>
        <w:t>TYPE type_name IS TABLE</w:t>
      </w:r>
      <w:r w:rsidRPr="00893EA0">
        <w:rPr>
          <w:sz w:val="24"/>
          <w:lang w:val="en-US"/>
        </w:rPr>
        <w:t xml:space="preserve"> </w:t>
      </w:r>
      <w:r>
        <w:rPr>
          <w:sz w:val="24"/>
          <w:lang w:val="en-US"/>
        </w:rPr>
        <w:t>OF element_type [NOT NULL]</w:t>
      </w:r>
      <w:r w:rsidRPr="00893EA0">
        <w:rPr>
          <w:sz w:val="24"/>
          <w:lang w:val="en-US"/>
        </w:rPr>
        <w:t xml:space="preserve"> INDEX BY BINARY_INTEGER; </w:t>
      </w:r>
    </w:p>
    <w:p w14:paraId="410946EE" w14:textId="639EE073" w:rsidR="00893EA0" w:rsidRDefault="00893EA0" w:rsidP="00893EA0">
      <w:pPr>
        <w:pStyle w:val="a3"/>
        <w:ind w:firstLine="708"/>
        <w:rPr>
          <w:sz w:val="24"/>
        </w:rPr>
      </w:pPr>
      <w:r w:rsidRPr="00893EA0">
        <w:rPr>
          <w:sz w:val="24"/>
        </w:rPr>
        <w:t>Индексированная таблица - это вариант вложенной таблицы, в которой элементы могут иметь произвольные целочисленные значения индексов. Такой тип данных очень удобен, если в качестве индекса использовать значение первичного ключа.</w:t>
      </w:r>
    </w:p>
    <w:p w14:paraId="3F5533D6" w14:textId="48D03A93" w:rsidR="00893EA0" w:rsidRPr="00893EA0" w:rsidRDefault="00893EA0" w:rsidP="00893EA0">
      <w:pPr>
        <w:pStyle w:val="a3"/>
        <w:ind w:firstLine="708"/>
        <w:rPr>
          <w:sz w:val="24"/>
        </w:rPr>
      </w:pPr>
      <w:r w:rsidRPr="00893EA0">
        <w:rPr>
          <w:sz w:val="24"/>
        </w:rPr>
        <w:t>Определение типа Varray-массива может иметь</w:t>
      </w:r>
      <w:r>
        <w:rPr>
          <w:sz w:val="24"/>
        </w:rPr>
        <w:t xml:space="preserve"> следующее формальное описание:</w:t>
      </w:r>
    </w:p>
    <w:p w14:paraId="7614AD91" w14:textId="59A9A91F" w:rsidR="00893EA0" w:rsidRPr="00893EA0" w:rsidRDefault="00893EA0" w:rsidP="00605508">
      <w:pPr>
        <w:pStyle w:val="a3"/>
        <w:rPr>
          <w:sz w:val="24"/>
          <w:lang w:val="en-US"/>
        </w:rPr>
      </w:pPr>
      <w:r w:rsidRPr="00893EA0">
        <w:rPr>
          <w:sz w:val="24"/>
          <w:lang w:val="en-US"/>
        </w:rPr>
        <w:t xml:space="preserve">TYPE type_name IS </w:t>
      </w:r>
      <w:r w:rsidR="00605508" w:rsidRPr="00605508">
        <w:rPr>
          <w:sz w:val="24"/>
          <w:lang w:val="en-US"/>
        </w:rPr>
        <w:t xml:space="preserve"> </w:t>
      </w:r>
      <w:r w:rsidRPr="00893EA0">
        <w:rPr>
          <w:sz w:val="24"/>
          <w:lang w:val="en-US"/>
        </w:rPr>
        <w:t>{VARRA</w:t>
      </w:r>
      <w:r>
        <w:rPr>
          <w:sz w:val="24"/>
          <w:lang w:val="en-US"/>
        </w:rPr>
        <w:t>Y | VARYING ARRAY} (size_limit)</w:t>
      </w:r>
      <w:r w:rsidRPr="00893EA0">
        <w:rPr>
          <w:sz w:val="24"/>
          <w:lang w:val="en-US"/>
        </w:rPr>
        <w:t xml:space="preserve"> OF element_type [NOT NULL]; </w:t>
      </w:r>
    </w:p>
    <w:p w14:paraId="28A54FC9" w14:textId="5CE4F39F" w:rsidR="00893EA0" w:rsidRPr="00893EA0" w:rsidRDefault="00893EA0" w:rsidP="00893EA0">
      <w:pPr>
        <w:pStyle w:val="a3"/>
        <w:ind w:firstLine="708"/>
        <w:rPr>
          <w:sz w:val="24"/>
          <w:lang w:val="en-US"/>
        </w:rPr>
      </w:pPr>
      <w:r w:rsidRPr="00893EA0">
        <w:rPr>
          <w:sz w:val="24"/>
        </w:rPr>
        <w:t>Параметр</w:t>
      </w:r>
      <w:r w:rsidRPr="00893EA0">
        <w:rPr>
          <w:sz w:val="24"/>
          <w:lang w:val="en-US"/>
        </w:rPr>
        <w:t xml:space="preserve"> type_name </w:t>
      </w:r>
      <w:r w:rsidRPr="00893EA0">
        <w:rPr>
          <w:sz w:val="24"/>
        </w:rPr>
        <w:t>указывает</w:t>
      </w:r>
      <w:r w:rsidRPr="00893EA0">
        <w:rPr>
          <w:sz w:val="24"/>
          <w:lang w:val="en-US"/>
        </w:rPr>
        <w:t xml:space="preserve"> </w:t>
      </w:r>
      <w:r w:rsidRPr="00893EA0">
        <w:rPr>
          <w:sz w:val="24"/>
        </w:rPr>
        <w:t>имя</w:t>
      </w:r>
      <w:r w:rsidRPr="00893EA0">
        <w:rPr>
          <w:sz w:val="24"/>
          <w:lang w:val="en-US"/>
        </w:rPr>
        <w:t xml:space="preserve"> </w:t>
      </w:r>
      <w:r w:rsidRPr="00893EA0">
        <w:rPr>
          <w:sz w:val="24"/>
        </w:rPr>
        <w:t>определяемого</w:t>
      </w:r>
      <w:r w:rsidRPr="00893EA0">
        <w:rPr>
          <w:sz w:val="24"/>
          <w:lang w:val="en-US"/>
        </w:rPr>
        <w:t xml:space="preserve"> </w:t>
      </w:r>
      <w:r w:rsidRPr="00893EA0">
        <w:rPr>
          <w:sz w:val="24"/>
        </w:rPr>
        <w:t>типа</w:t>
      </w:r>
      <w:r w:rsidRPr="00893EA0">
        <w:rPr>
          <w:sz w:val="24"/>
          <w:lang w:val="en-US"/>
        </w:rPr>
        <w:t xml:space="preserve">, size_limit - </w:t>
      </w:r>
      <w:r w:rsidRPr="00893EA0">
        <w:rPr>
          <w:sz w:val="24"/>
        </w:rPr>
        <w:t>максимальное</w:t>
      </w:r>
      <w:r w:rsidRPr="00893EA0">
        <w:rPr>
          <w:sz w:val="24"/>
          <w:lang w:val="en-US"/>
        </w:rPr>
        <w:t xml:space="preserve"> </w:t>
      </w:r>
      <w:r w:rsidRPr="00893EA0">
        <w:rPr>
          <w:sz w:val="24"/>
        </w:rPr>
        <w:t>количество</w:t>
      </w:r>
      <w:r w:rsidRPr="00893EA0">
        <w:rPr>
          <w:sz w:val="24"/>
          <w:lang w:val="en-US"/>
        </w:rPr>
        <w:t xml:space="preserve"> </w:t>
      </w:r>
      <w:r w:rsidRPr="00893EA0">
        <w:rPr>
          <w:sz w:val="24"/>
        </w:rPr>
        <w:t>элементов</w:t>
      </w:r>
      <w:r w:rsidRPr="00893EA0">
        <w:rPr>
          <w:sz w:val="24"/>
          <w:lang w:val="en-US"/>
        </w:rPr>
        <w:t xml:space="preserve">, </w:t>
      </w:r>
      <w:r w:rsidRPr="00893EA0">
        <w:rPr>
          <w:sz w:val="24"/>
        </w:rPr>
        <w:t>а</w:t>
      </w:r>
      <w:r w:rsidRPr="00893EA0">
        <w:rPr>
          <w:sz w:val="24"/>
          <w:lang w:val="en-US"/>
        </w:rPr>
        <w:t xml:space="preserve"> element_type - </w:t>
      </w:r>
      <w:r w:rsidRPr="00893EA0">
        <w:rPr>
          <w:sz w:val="24"/>
        </w:rPr>
        <w:t>это</w:t>
      </w:r>
      <w:r w:rsidRPr="00893EA0">
        <w:rPr>
          <w:sz w:val="24"/>
          <w:lang w:val="en-US"/>
        </w:rPr>
        <w:t xml:space="preserve"> </w:t>
      </w:r>
      <w:r w:rsidRPr="00893EA0">
        <w:rPr>
          <w:sz w:val="24"/>
        </w:rPr>
        <w:t>любой</w:t>
      </w:r>
      <w:r w:rsidRPr="00893EA0">
        <w:rPr>
          <w:sz w:val="24"/>
          <w:lang w:val="en-US"/>
        </w:rPr>
        <w:t xml:space="preserve"> </w:t>
      </w:r>
      <w:r w:rsidRPr="00893EA0">
        <w:rPr>
          <w:sz w:val="24"/>
        </w:rPr>
        <w:t>допустимый</w:t>
      </w:r>
      <w:r w:rsidRPr="00893EA0">
        <w:rPr>
          <w:sz w:val="24"/>
          <w:lang w:val="en-US"/>
        </w:rPr>
        <w:t xml:space="preserve"> </w:t>
      </w:r>
      <w:r w:rsidRPr="00893EA0">
        <w:rPr>
          <w:sz w:val="24"/>
        </w:rPr>
        <w:t>тип</w:t>
      </w:r>
      <w:r w:rsidRPr="00893EA0">
        <w:rPr>
          <w:sz w:val="24"/>
          <w:lang w:val="en-US"/>
        </w:rPr>
        <w:t xml:space="preserve"> </w:t>
      </w:r>
      <w:r w:rsidRPr="00893EA0">
        <w:rPr>
          <w:sz w:val="24"/>
        </w:rPr>
        <w:t>данных</w:t>
      </w:r>
      <w:r w:rsidRPr="00893EA0">
        <w:rPr>
          <w:sz w:val="24"/>
          <w:lang w:val="en-US"/>
        </w:rPr>
        <w:t xml:space="preserve"> PL/SQL, </w:t>
      </w:r>
      <w:r w:rsidRPr="00893EA0">
        <w:rPr>
          <w:sz w:val="24"/>
        </w:rPr>
        <w:t>исключая</w:t>
      </w:r>
      <w:r w:rsidRPr="00893EA0">
        <w:rPr>
          <w:sz w:val="24"/>
          <w:lang w:val="en-US"/>
        </w:rPr>
        <w:t xml:space="preserve"> </w:t>
      </w:r>
      <w:r w:rsidRPr="00893EA0">
        <w:rPr>
          <w:sz w:val="24"/>
        </w:rPr>
        <w:t>некоторые</w:t>
      </w:r>
      <w:r w:rsidRPr="00893EA0">
        <w:rPr>
          <w:sz w:val="24"/>
          <w:lang w:val="en-US"/>
        </w:rPr>
        <w:t xml:space="preserve"> </w:t>
      </w:r>
      <w:r w:rsidRPr="00893EA0">
        <w:rPr>
          <w:sz w:val="24"/>
        </w:rPr>
        <w:t>типы</w:t>
      </w:r>
      <w:r w:rsidRPr="00893EA0">
        <w:rPr>
          <w:sz w:val="24"/>
          <w:lang w:val="en-US"/>
        </w:rPr>
        <w:t xml:space="preserve">, </w:t>
      </w:r>
      <w:r w:rsidRPr="00893EA0">
        <w:rPr>
          <w:sz w:val="24"/>
        </w:rPr>
        <w:t>такие</w:t>
      </w:r>
      <w:r w:rsidRPr="00893EA0">
        <w:rPr>
          <w:sz w:val="24"/>
          <w:lang w:val="en-US"/>
        </w:rPr>
        <w:t xml:space="preserve"> </w:t>
      </w:r>
      <w:r w:rsidRPr="00893EA0">
        <w:rPr>
          <w:sz w:val="24"/>
        </w:rPr>
        <w:t>как</w:t>
      </w:r>
      <w:r w:rsidRPr="00893EA0">
        <w:rPr>
          <w:sz w:val="24"/>
          <w:lang w:val="en-US"/>
        </w:rPr>
        <w:t xml:space="preserve"> VARRAY, TABLE, BOOLEAN, LONG, REF CURSOR </w:t>
      </w:r>
      <w:r w:rsidRPr="00893EA0">
        <w:rPr>
          <w:sz w:val="24"/>
        </w:rPr>
        <w:t>и</w:t>
      </w:r>
      <w:r w:rsidRPr="00893EA0">
        <w:rPr>
          <w:sz w:val="24"/>
          <w:lang w:val="en-US"/>
        </w:rPr>
        <w:t xml:space="preserve"> </w:t>
      </w:r>
      <w:r w:rsidRPr="00893EA0">
        <w:rPr>
          <w:sz w:val="24"/>
        </w:rPr>
        <w:t>т</w:t>
      </w:r>
      <w:r w:rsidRPr="00893EA0">
        <w:rPr>
          <w:sz w:val="24"/>
          <w:lang w:val="en-US"/>
        </w:rPr>
        <w:t>.</w:t>
      </w:r>
      <w:r w:rsidRPr="00893EA0">
        <w:rPr>
          <w:sz w:val="24"/>
        </w:rPr>
        <w:t>п</w:t>
      </w:r>
      <w:r>
        <w:rPr>
          <w:sz w:val="24"/>
          <w:lang w:val="en-US"/>
        </w:rPr>
        <w:t>.</w:t>
      </w:r>
    </w:p>
    <w:p w14:paraId="49E7FB42" w14:textId="4E4A6C90" w:rsidR="00893EA0" w:rsidRDefault="00893EA0" w:rsidP="00893EA0">
      <w:pPr>
        <w:pStyle w:val="a3"/>
        <w:ind w:firstLine="708"/>
        <w:rPr>
          <w:sz w:val="24"/>
        </w:rPr>
      </w:pPr>
      <w:r w:rsidRPr="00893EA0">
        <w:rPr>
          <w:sz w:val="24"/>
        </w:rPr>
        <w:t>Максимальное количество элементов в Varray-массиве указывается при определении типа и не может изменяться динамически. Доступ к каждому элементу Varray-массива осуществляется по индексу. Varray-массивы можно передавать в качестве параметров. Varray-массивы не могут иметь пустот, так как для них нет операции удаления произвольного элемента массива.</w:t>
      </w:r>
    </w:p>
    <w:p w14:paraId="17AEBC6E" w14:textId="77777777" w:rsidR="00893EA0" w:rsidRPr="00893EA0" w:rsidRDefault="00893EA0" w:rsidP="00893EA0">
      <w:pPr>
        <w:pStyle w:val="a3"/>
        <w:ind w:firstLine="708"/>
        <w:rPr>
          <w:rFonts w:ascii="Consolas" w:hAnsi="Consolas" w:cs="Consolas"/>
          <w:sz w:val="20"/>
          <w:szCs w:val="20"/>
          <w:lang w:val="en-US"/>
        </w:rPr>
      </w:pPr>
      <w:r w:rsidRPr="00893EA0">
        <w:rPr>
          <w:rFonts w:ascii="Consolas" w:hAnsi="Consolas" w:cs="Consolas"/>
          <w:sz w:val="20"/>
          <w:szCs w:val="20"/>
          <w:lang w:val="en-US"/>
        </w:rPr>
        <w:t>DECLARE</w:t>
      </w:r>
    </w:p>
    <w:p w14:paraId="257F743F" w14:textId="77777777" w:rsidR="00893EA0" w:rsidRPr="00893EA0" w:rsidRDefault="00893EA0" w:rsidP="00893EA0">
      <w:pPr>
        <w:pStyle w:val="a3"/>
        <w:ind w:firstLine="708"/>
        <w:rPr>
          <w:rFonts w:ascii="Consolas" w:hAnsi="Consolas" w:cs="Consolas"/>
          <w:sz w:val="20"/>
          <w:szCs w:val="20"/>
          <w:lang w:val="en-US"/>
        </w:rPr>
      </w:pPr>
      <w:r w:rsidRPr="00893EA0">
        <w:rPr>
          <w:rFonts w:ascii="Consolas" w:hAnsi="Consolas" w:cs="Consolas"/>
          <w:sz w:val="20"/>
          <w:szCs w:val="20"/>
          <w:lang w:val="en-US"/>
        </w:rPr>
        <w:t xml:space="preserve">  TYPE d1 IS VARRAY(365) OF DATE;</w:t>
      </w:r>
    </w:p>
    <w:p w14:paraId="6ACC1152" w14:textId="7E0ABA01" w:rsidR="00893EA0" w:rsidRPr="00893EA0" w:rsidRDefault="00605508" w:rsidP="00605508">
      <w:pPr>
        <w:pStyle w:val="a3"/>
        <w:ind w:firstLine="708"/>
        <w:rPr>
          <w:rFonts w:ascii="Consolas" w:hAnsi="Consolas" w:cs="Consolas"/>
          <w:sz w:val="20"/>
          <w:szCs w:val="20"/>
          <w:lang w:val="en-US"/>
        </w:rPr>
      </w:pPr>
      <w:r>
        <w:rPr>
          <w:rFonts w:ascii="Consolas" w:hAnsi="Consolas" w:cs="Consolas"/>
          <w:sz w:val="20"/>
          <w:szCs w:val="20"/>
          <w:lang w:val="en-US"/>
        </w:rPr>
        <w:t xml:space="preserve">  TYPE rec1 IS</w:t>
      </w:r>
      <w:r w:rsidRPr="00605508">
        <w:rPr>
          <w:rFonts w:ascii="Consolas" w:hAnsi="Consolas" w:cs="Consolas"/>
          <w:sz w:val="20"/>
          <w:szCs w:val="20"/>
          <w:lang w:val="en-US"/>
        </w:rPr>
        <w:t xml:space="preserve"> </w:t>
      </w:r>
      <w:r w:rsidR="00893EA0" w:rsidRPr="00893EA0">
        <w:rPr>
          <w:rFonts w:ascii="Consolas" w:hAnsi="Consolas" w:cs="Consolas"/>
          <w:sz w:val="20"/>
          <w:szCs w:val="20"/>
          <w:lang w:val="en-US"/>
        </w:rPr>
        <w:t>RECORD (v1 VARCHAR</w:t>
      </w:r>
      <w:r>
        <w:rPr>
          <w:rFonts w:ascii="Consolas" w:hAnsi="Consolas" w:cs="Consolas"/>
          <w:sz w:val="20"/>
          <w:szCs w:val="20"/>
          <w:lang w:val="en-US"/>
        </w:rPr>
        <w:t>2(10),</w:t>
      </w:r>
      <w:r w:rsidRPr="00605508">
        <w:rPr>
          <w:rFonts w:ascii="Consolas" w:hAnsi="Consolas" w:cs="Consolas"/>
          <w:sz w:val="20"/>
          <w:szCs w:val="20"/>
          <w:lang w:val="en-US"/>
        </w:rPr>
        <w:t xml:space="preserve"> </w:t>
      </w:r>
      <w:r w:rsidR="00893EA0" w:rsidRPr="00893EA0">
        <w:rPr>
          <w:rFonts w:ascii="Consolas" w:hAnsi="Consolas" w:cs="Consolas"/>
          <w:sz w:val="20"/>
          <w:szCs w:val="20"/>
          <w:lang w:val="en-US"/>
        </w:rPr>
        <w:t>v2 VARCHAR2(10));</w:t>
      </w:r>
    </w:p>
    <w:p w14:paraId="31C161B7" w14:textId="77777777" w:rsidR="00893EA0" w:rsidRPr="00893EA0" w:rsidRDefault="00893EA0" w:rsidP="00893EA0">
      <w:pPr>
        <w:pStyle w:val="a3"/>
        <w:ind w:firstLine="708"/>
        <w:rPr>
          <w:rFonts w:ascii="Consolas" w:hAnsi="Consolas" w:cs="Consolas"/>
          <w:sz w:val="20"/>
          <w:szCs w:val="20"/>
          <w:lang w:val="en-US"/>
        </w:rPr>
      </w:pPr>
      <w:r w:rsidRPr="00893EA0">
        <w:rPr>
          <w:rFonts w:ascii="Consolas" w:hAnsi="Consolas" w:cs="Consolas"/>
          <w:sz w:val="20"/>
          <w:szCs w:val="20"/>
          <w:lang w:val="en-US"/>
        </w:rPr>
        <w:t xml:space="preserve">  - </w:t>
      </w:r>
      <w:r w:rsidRPr="00893EA0">
        <w:rPr>
          <w:rFonts w:ascii="Consolas" w:hAnsi="Consolas" w:cs="Consolas"/>
          <w:sz w:val="20"/>
          <w:szCs w:val="20"/>
        </w:rPr>
        <w:t>Массив</w:t>
      </w:r>
      <w:r w:rsidRPr="00893EA0">
        <w:rPr>
          <w:rFonts w:ascii="Consolas" w:hAnsi="Consolas" w:cs="Consolas"/>
          <w:sz w:val="20"/>
          <w:szCs w:val="20"/>
          <w:lang w:val="en-US"/>
        </w:rPr>
        <w:t xml:space="preserve"> </w:t>
      </w:r>
      <w:r w:rsidRPr="00893EA0">
        <w:rPr>
          <w:rFonts w:ascii="Consolas" w:hAnsi="Consolas" w:cs="Consolas"/>
          <w:sz w:val="20"/>
          <w:szCs w:val="20"/>
        </w:rPr>
        <w:t>записей</w:t>
      </w:r>
    </w:p>
    <w:p w14:paraId="62CE64BF" w14:textId="77777777" w:rsidR="00893EA0" w:rsidRPr="00893EA0" w:rsidRDefault="00893EA0" w:rsidP="00893EA0">
      <w:pPr>
        <w:pStyle w:val="a3"/>
        <w:ind w:firstLine="708"/>
        <w:rPr>
          <w:rFonts w:ascii="Consolas" w:hAnsi="Consolas" w:cs="Consolas"/>
          <w:sz w:val="20"/>
          <w:szCs w:val="20"/>
          <w:lang w:val="en-US"/>
        </w:rPr>
      </w:pPr>
      <w:r w:rsidRPr="00893EA0">
        <w:rPr>
          <w:rFonts w:ascii="Consolas" w:hAnsi="Consolas" w:cs="Consolas"/>
          <w:sz w:val="20"/>
          <w:szCs w:val="20"/>
          <w:lang w:val="en-US"/>
        </w:rPr>
        <w:t xml:space="preserve">  TYPE arr_rec IS VARRAY(250) OF rec1;</w:t>
      </w:r>
    </w:p>
    <w:p w14:paraId="22FBE73A" w14:textId="77777777" w:rsidR="00893EA0" w:rsidRPr="00893EA0" w:rsidRDefault="00893EA0" w:rsidP="00893EA0">
      <w:pPr>
        <w:pStyle w:val="a3"/>
        <w:ind w:firstLine="708"/>
        <w:rPr>
          <w:rFonts w:ascii="Consolas" w:hAnsi="Consolas" w:cs="Consolas"/>
          <w:sz w:val="20"/>
          <w:szCs w:val="20"/>
          <w:lang w:val="en-US"/>
        </w:rPr>
      </w:pPr>
      <w:r w:rsidRPr="00893EA0">
        <w:rPr>
          <w:rFonts w:ascii="Consolas" w:hAnsi="Consolas" w:cs="Consolas"/>
          <w:sz w:val="20"/>
          <w:szCs w:val="20"/>
          <w:lang w:val="en-US"/>
        </w:rPr>
        <w:t xml:space="preserve">  - </w:t>
      </w:r>
      <w:r w:rsidRPr="00893EA0">
        <w:rPr>
          <w:rFonts w:ascii="Consolas" w:hAnsi="Consolas" w:cs="Consolas"/>
          <w:sz w:val="20"/>
          <w:szCs w:val="20"/>
        </w:rPr>
        <w:t>Вложенная</w:t>
      </w:r>
      <w:r w:rsidRPr="00893EA0">
        <w:rPr>
          <w:rFonts w:ascii="Consolas" w:hAnsi="Consolas" w:cs="Consolas"/>
          <w:sz w:val="20"/>
          <w:szCs w:val="20"/>
          <w:lang w:val="en-US"/>
        </w:rPr>
        <w:t xml:space="preserve"> </w:t>
      </w:r>
      <w:r w:rsidRPr="00893EA0">
        <w:rPr>
          <w:rFonts w:ascii="Consolas" w:hAnsi="Consolas" w:cs="Consolas"/>
          <w:sz w:val="20"/>
          <w:szCs w:val="20"/>
        </w:rPr>
        <w:t>таблица</w:t>
      </w:r>
    </w:p>
    <w:p w14:paraId="34E26EDE" w14:textId="77777777" w:rsidR="00893EA0" w:rsidRPr="00893EA0" w:rsidRDefault="00893EA0" w:rsidP="00893EA0">
      <w:pPr>
        <w:pStyle w:val="a3"/>
        <w:ind w:firstLine="708"/>
        <w:rPr>
          <w:rFonts w:ascii="Consolas" w:hAnsi="Consolas" w:cs="Consolas"/>
          <w:sz w:val="20"/>
          <w:szCs w:val="20"/>
          <w:lang w:val="en-US"/>
        </w:rPr>
      </w:pPr>
      <w:r w:rsidRPr="00893EA0">
        <w:rPr>
          <w:rFonts w:ascii="Consolas" w:hAnsi="Consolas" w:cs="Consolas"/>
          <w:sz w:val="20"/>
          <w:szCs w:val="20"/>
          <w:lang w:val="en-US"/>
        </w:rPr>
        <w:t xml:space="preserve">  TYPE F1T1 IS TABLE OF tbl1.f1%TYPE;</w:t>
      </w:r>
    </w:p>
    <w:p w14:paraId="6DC40978" w14:textId="77777777" w:rsidR="00893EA0" w:rsidRPr="00893EA0" w:rsidRDefault="00893EA0" w:rsidP="00893EA0">
      <w:pPr>
        <w:pStyle w:val="a3"/>
        <w:ind w:firstLine="708"/>
        <w:rPr>
          <w:rFonts w:ascii="Consolas" w:hAnsi="Consolas" w:cs="Consolas"/>
          <w:sz w:val="20"/>
          <w:szCs w:val="20"/>
          <w:lang w:val="en-US"/>
        </w:rPr>
      </w:pPr>
      <w:r w:rsidRPr="00893EA0">
        <w:rPr>
          <w:rFonts w:ascii="Consolas" w:hAnsi="Consolas" w:cs="Consolas"/>
          <w:sz w:val="20"/>
          <w:szCs w:val="20"/>
          <w:lang w:val="en-US"/>
        </w:rPr>
        <w:t xml:space="preserve">  CURSOR c1 IS SELECT * FROM tbl1;</w:t>
      </w:r>
    </w:p>
    <w:p w14:paraId="2FBD1E2B" w14:textId="60E9E065" w:rsidR="00893EA0" w:rsidRPr="00893EA0" w:rsidRDefault="00893EA0" w:rsidP="00605508">
      <w:pPr>
        <w:pStyle w:val="a3"/>
        <w:ind w:firstLine="708"/>
        <w:rPr>
          <w:rFonts w:ascii="Consolas" w:hAnsi="Consolas" w:cs="Consolas"/>
          <w:sz w:val="20"/>
          <w:szCs w:val="20"/>
        </w:rPr>
      </w:pPr>
      <w:r w:rsidRPr="00B3176D">
        <w:rPr>
          <w:rFonts w:ascii="Consolas" w:hAnsi="Consolas" w:cs="Consolas"/>
          <w:sz w:val="20"/>
          <w:szCs w:val="20"/>
          <w:lang w:val="en-US"/>
        </w:rPr>
        <w:t xml:space="preserve">  </w:t>
      </w:r>
      <w:r w:rsidR="00605508">
        <w:rPr>
          <w:rFonts w:ascii="Consolas" w:hAnsi="Consolas" w:cs="Consolas"/>
          <w:sz w:val="20"/>
          <w:szCs w:val="20"/>
        </w:rPr>
        <w:t xml:space="preserve">- Массив записей, </w:t>
      </w:r>
      <w:r w:rsidRPr="00893EA0">
        <w:rPr>
          <w:rFonts w:ascii="Consolas" w:hAnsi="Consolas" w:cs="Consolas"/>
          <w:sz w:val="20"/>
          <w:szCs w:val="20"/>
        </w:rPr>
        <w:t>основанный на курсоре</w:t>
      </w:r>
    </w:p>
    <w:p w14:paraId="053B1C1C" w14:textId="77777777" w:rsidR="00893EA0" w:rsidRDefault="00893EA0" w:rsidP="00893EA0">
      <w:pPr>
        <w:pStyle w:val="a3"/>
        <w:ind w:firstLine="708"/>
        <w:rPr>
          <w:rFonts w:ascii="Consolas" w:hAnsi="Consolas" w:cs="Consolas"/>
          <w:sz w:val="20"/>
          <w:szCs w:val="20"/>
        </w:rPr>
      </w:pPr>
      <w:r w:rsidRPr="00893EA0">
        <w:rPr>
          <w:rFonts w:ascii="Consolas" w:hAnsi="Consolas" w:cs="Consolas"/>
          <w:sz w:val="20"/>
          <w:szCs w:val="20"/>
        </w:rPr>
        <w:t xml:space="preserve">  TYPE t1 IS VARRAY(50) OF c1%ROWTYPE;</w:t>
      </w:r>
    </w:p>
    <w:p w14:paraId="0A79A9B2" w14:textId="4808CE43" w:rsidR="00605508" w:rsidRPr="00605508" w:rsidRDefault="00605508" w:rsidP="00893EA0">
      <w:pPr>
        <w:pStyle w:val="a3"/>
        <w:ind w:firstLine="708"/>
        <w:rPr>
          <w:rFonts w:ascii="Consolas" w:hAnsi="Consolas" w:cs="Consolas"/>
          <w:sz w:val="20"/>
          <w:szCs w:val="20"/>
          <w:lang w:val="en-US"/>
        </w:rPr>
      </w:pPr>
      <w:r w:rsidRPr="00B3176D">
        <w:rPr>
          <w:rFonts w:ascii="Consolas" w:hAnsi="Consolas" w:cs="Consolas"/>
          <w:sz w:val="20"/>
          <w:szCs w:val="20"/>
        </w:rPr>
        <w:t xml:space="preserve">  </w:t>
      </w:r>
      <w:r w:rsidRPr="00893EA0">
        <w:rPr>
          <w:rFonts w:ascii="Consolas" w:hAnsi="Consolas" w:cs="Consolas"/>
          <w:sz w:val="20"/>
          <w:szCs w:val="20"/>
          <w:lang w:val="en-US"/>
        </w:rPr>
        <w:t xml:space="preserve">- </w:t>
      </w:r>
      <w:r w:rsidRPr="00893EA0">
        <w:rPr>
          <w:rFonts w:ascii="Consolas" w:hAnsi="Consolas" w:cs="Consolas"/>
          <w:sz w:val="20"/>
          <w:szCs w:val="20"/>
        </w:rPr>
        <w:t>Индексированная</w:t>
      </w:r>
      <w:r w:rsidRPr="00893EA0">
        <w:rPr>
          <w:rFonts w:ascii="Consolas" w:hAnsi="Consolas" w:cs="Consolas"/>
          <w:sz w:val="20"/>
          <w:szCs w:val="20"/>
          <w:lang w:val="en-US"/>
        </w:rPr>
        <w:t xml:space="preserve"> </w:t>
      </w:r>
      <w:r w:rsidRPr="00893EA0">
        <w:rPr>
          <w:rFonts w:ascii="Consolas" w:hAnsi="Consolas" w:cs="Consolas"/>
          <w:sz w:val="20"/>
          <w:szCs w:val="20"/>
        </w:rPr>
        <w:t>таблица</w:t>
      </w:r>
    </w:p>
    <w:p w14:paraId="4F46191E" w14:textId="2841856C" w:rsidR="00893EA0" w:rsidRPr="00893EA0" w:rsidRDefault="00893EA0" w:rsidP="00893EA0">
      <w:pPr>
        <w:pStyle w:val="a3"/>
        <w:ind w:firstLine="708"/>
        <w:rPr>
          <w:rFonts w:ascii="Consolas" w:hAnsi="Consolas" w:cs="Consolas"/>
          <w:sz w:val="20"/>
          <w:szCs w:val="20"/>
          <w:lang w:val="en-US"/>
        </w:rPr>
      </w:pPr>
      <w:r w:rsidRPr="00605508">
        <w:rPr>
          <w:rFonts w:ascii="Consolas" w:hAnsi="Consolas" w:cs="Consolas"/>
          <w:sz w:val="20"/>
          <w:szCs w:val="20"/>
          <w:lang w:val="en-US"/>
        </w:rPr>
        <w:t xml:space="preserve">  </w:t>
      </w:r>
      <w:r w:rsidRPr="00893EA0">
        <w:rPr>
          <w:rFonts w:ascii="Consolas" w:hAnsi="Consolas" w:cs="Consolas"/>
          <w:sz w:val="20"/>
          <w:szCs w:val="20"/>
          <w:lang w:val="en-US"/>
        </w:rPr>
        <w:t>T</w:t>
      </w:r>
      <w:r w:rsidR="00605508">
        <w:rPr>
          <w:rFonts w:ascii="Consolas" w:hAnsi="Consolas" w:cs="Consolas"/>
          <w:sz w:val="20"/>
          <w:szCs w:val="20"/>
          <w:lang w:val="en-US"/>
        </w:rPr>
        <w:t>YPE t2 IS TABLE OF tbl1%ROWTYPE</w:t>
      </w:r>
      <w:r w:rsidR="00605508" w:rsidRPr="00605508">
        <w:rPr>
          <w:rFonts w:ascii="Consolas" w:hAnsi="Consolas" w:cs="Consolas"/>
          <w:sz w:val="20"/>
          <w:szCs w:val="20"/>
          <w:lang w:val="en-US"/>
        </w:rPr>
        <w:t xml:space="preserve"> </w:t>
      </w:r>
      <w:r w:rsidRPr="00893EA0">
        <w:rPr>
          <w:rFonts w:ascii="Consolas" w:hAnsi="Consolas" w:cs="Consolas"/>
          <w:sz w:val="20"/>
          <w:szCs w:val="20"/>
          <w:lang w:val="en-US"/>
        </w:rPr>
        <w:t>INDEX BY BINARY_INTEGER;</w:t>
      </w:r>
    </w:p>
    <w:p w14:paraId="4F3E65DF" w14:textId="77777777" w:rsidR="00893EA0" w:rsidRPr="00893EA0" w:rsidRDefault="00893EA0" w:rsidP="00893EA0">
      <w:pPr>
        <w:pStyle w:val="a3"/>
        <w:ind w:firstLine="708"/>
        <w:rPr>
          <w:rFonts w:ascii="Consolas" w:hAnsi="Consolas" w:cs="Consolas"/>
          <w:sz w:val="20"/>
          <w:szCs w:val="20"/>
        </w:rPr>
      </w:pPr>
      <w:r w:rsidRPr="00893EA0">
        <w:rPr>
          <w:rFonts w:ascii="Consolas" w:hAnsi="Consolas" w:cs="Consolas"/>
          <w:sz w:val="20"/>
          <w:szCs w:val="20"/>
          <w:lang w:val="en-US"/>
        </w:rPr>
        <w:t xml:space="preserve">  </w:t>
      </w:r>
      <w:r w:rsidRPr="00893EA0">
        <w:rPr>
          <w:rFonts w:ascii="Consolas" w:hAnsi="Consolas" w:cs="Consolas"/>
          <w:sz w:val="20"/>
          <w:szCs w:val="20"/>
        </w:rPr>
        <w:t>- Объявление переменной</w:t>
      </w:r>
    </w:p>
    <w:p w14:paraId="27D6EAEA" w14:textId="77777777" w:rsidR="00893EA0" w:rsidRPr="00893EA0" w:rsidRDefault="00893EA0" w:rsidP="00893EA0">
      <w:pPr>
        <w:pStyle w:val="a3"/>
        <w:ind w:firstLine="708"/>
        <w:rPr>
          <w:rFonts w:ascii="Consolas" w:hAnsi="Consolas" w:cs="Consolas"/>
          <w:sz w:val="20"/>
          <w:szCs w:val="20"/>
        </w:rPr>
      </w:pPr>
      <w:r w:rsidRPr="00893EA0">
        <w:rPr>
          <w:rFonts w:ascii="Consolas" w:hAnsi="Consolas" w:cs="Consolas"/>
          <w:sz w:val="20"/>
          <w:szCs w:val="20"/>
        </w:rPr>
        <w:t xml:space="preserve">  rec_t2 t2;    </w:t>
      </w:r>
    </w:p>
    <w:p w14:paraId="7AFED0BF" w14:textId="77777777" w:rsidR="00893EA0" w:rsidRPr="00893EA0" w:rsidRDefault="00893EA0" w:rsidP="00893EA0">
      <w:pPr>
        <w:pStyle w:val="a3"/>
        <w:ind w:firstLine="708"/>
        <w:rPr>
          <w:rFonts w:ascii="Consolas" w:hAnsi="Consolas" w:cs="Consolas"/>
          <w:sz w:val="20"/>
          <w:szCs w:val="20"/>
        </w:rPr>
      </w:pPr>
      <w:r w:rsidRPr="00893EA0">
        <w:rPr>
          <w:rFonts w:ascii="Consolas" w:hAnsi="Consolas" w:cs="Consolas"/>
          <w:sz w:val="20"/>
          <w:szCs w:val="20"/>
        </w:rPr>
        <w:t>BEGIN</w:t>
      </w:r>
    </w:p>
    <w:p w14:paraId="069A9B55" w14:textId="57D6D4C1" w:rsidR="00893EA0" w:rsidRPr="00893EA0" w:rsidRDefault="00605508" w:rsidP="00605508">
      <w:pPr>
        <w:pStyle w:val="a3"/>
        <w:ind w:firstLine="708"/>
        <w:rPr>
          <w:rFonts w:ascii="Consolas" w:hAnsi="Consolas" w:cs="Consolas"/>
          <w:sz w:val="20"/>
          <w:szCs w:val="20"/>
        </w:rPr>
      </w:pPr>
      <w:r>
        <w:rPr>
          <w:rFonts w:ascii="Consolas" w:hAnsi="Consolas" w:cs="Consolas"/>
          <w:sz w:val="20"/>
          <w:szCs w:val="20"/>
        </w:rPr>
        <w:t xml:space="preserve">   /* Использование переменной </w:t>
      </w:r>
      <w:r w:rsidR="00893EA0" w:rsidRPr="00893EA0">
        <w:rPr>
          <w:rFonts w:ascii="Consolas" w:hAnsi="Consolas" w:cs="Consolas"/>
          <w:sz w:val="20"/>
          <w:szCs w:val="20"/>
        </w:rPr>
        <w:t>типа "индексированная таблица" */</w:t>
      </w:r>
    </w:p>
    <w:p w14:paraId="3409E960" w14:textId="66A85C18" w:rsidR="00893EA0" w:rsidRPr="00893EA0" w:rsidRDefault="00893EA0" w:rsidP="00605508">
      <w:pPr>
        <w:pStyle w:val="a3"/>
        <w:ind w:firstLine="708"/>
        <w:rPr>
          <w:rFonts w:ascii="Consolas" w:hAnsi="Consolas" w:cs="Consolas"/>
          <w:sz w:val="20"/>
          <w:szCs w:val="20"/>
          <w:lang w:val="en-US"/>
        </w:rPr>
      </w:pPr>
      <w:r w:rsidRPr="00B3176D">
        <w:rPr>
          <w:rFonts w:ascii="Consolas" w:hAnsi="Consolas" w:cs="Consolas"/>
          <w:sz w:val="20"/>
          <w:szCs w:val="20"/>
        </w:rPr>
        <w:t xml:space="preserve">   </w:t>
      </w:r>
      <w:r w:rsidR="00605508">
        <w:rPr>
          <w:rFonts w:ascii="Consolas" w:hAnsi="Consolas" w:cs="Consolas"/>
          <w:sz w:val="20"/>
          <w:szCs w:val="20"/>
          <w:lang w:val="en-US"/>
        </w:rPr>
        <w:t>SELECT * INTO rec_t2(120)</w:t>
      </w:r>
      <w:r w:rsidR="00605508" w:rsidRPr="00605508">
        <w:rPr>
          <w:rFonts w:ascii="Consolas" w:hAnsi="Consolas" w:cs="Consolas"/>
          <w:sz w:val="20"/>
          <w:szCs w:val="20"/>
          <w:lang w:val="en-US"/>
        </w:rPr>
        <w:t xml:space="preserve"> </w:t>
      </w:r>
      <w:r w:rsidRPr="00893EA0">
        <w:rPr>
          <w:rFonts w:ascii="Consolas" w:hAnsi="Consolas" w:cs="Consolas"/>
          <w:sz w:val="20"/>
          <w:szCs w:val="20"/>
          <w:lang w:val="en-US"/>
        </w:rPr>
        <w:t>WHERE f1 = 120;</w:t>
      </w:r>
    </w:p>
    <w:p w14:paraId="5C373DCB" w14:textId="2FB7BBBC" w:rsidR="00893EA0" w:rsidRDefault="00893EA0" w:rsidP="00893EA0">
      <w:pPr>
        <w:pStyle w:val="a3"/>
        <w:ind w:firstLine="708"/>
        <w:rPr>
          <w:rFonts w:ascii="Consolas" w:hAnsi="Consolas" w:cs="Consolas"/>
          <w:sz w:val="20"/>
          <w:szCs w:val="20"/>
        </w:rPr>
      </w:pPr>
      <w:r w:rsidRPr="00893EA0">
        <w:rPr>
          <w:rFonts w:ascii="Consolas" w:hAnsi="Consolas" w:cs="Consolas"/>
          <w:sz w:val="20"/>
          <w:szCs w:val="20"/>
        </w:rPr>
        <w:t>END;</w:t>
      </w:r>
    </w:p>
    <w:p w14:paraId="2124A944" w14:textId="67B1E654" w:rsidR="00893EA0" w:rsidRPr="00B3176D" w:rsidRDefault="00893EA0" w:rsidP="00893EA0">
      <w:pPr>
        <w:pStyle w:val="a3"/>
        <w:ind w:firstLine="708"/>
        <w:rPr>
          <w:rFonts w:cs="Times New Roman"/>
          <w:sz w:val="24"/>
          <w:szCs w:val="24"/>
        </w:rPr>
      </w:pPr>
      <w:r w:rsidRPr="00893EA0">
        <w:rPr>
          <w:rFonts w:cs="Times New Roman"/>
          <w:sz w:val="24"/>
          <w:szCs w:val="24"/>
        </w:rPr>
        <w:t>Для инициализации коллекции используется конструктор - автоматически создаваемая функция,</w:t>
      </w:r>
      <w:r>
        <w:rPr>
          <w:rFonts w:cs="Times New Roman"/>
          <w:sz w:val="24"/>
          <w:szCs w:val="24"/>
        </w:rPr>
        <w:t xml:space="preserve"> одноименная с типом коллекции.</w:t>
      </w:r>
      <w:r w:rsidR="00605508">
        <w:rPr>
          <w:rFonts w:cs="Times New Roman"/>
          <w:sz w:val="24"/>
          <w:szCs w:val="24"/>
        </w:rPr>
        <w:t xml:space="preserve"> Конструктор</w:t>
      </w:r>
      <w:r w:rsidR="00605508" w:rsidRPr="00B3176D">
        <w:rPr>
          <w:rFonts w:cs="Times New Roman"/>
          <w:sz w:val="24"/>
          <w:szCs w:val="24"/>
        </w:rPr>
        <w:t xml:space="preserve"> </w:t>
      </w:r>
      <w:r w:rsidR="00605508">
        <w:rPr>
          <w:rFonts w:cs="Times New Roman"/>
          <w:sz w:val="24"/>
          <w:szCs w:val="24"/>
        </w:rPr>
        <w:t>без</w:t>
      </w:r>
      <w:r w:rsidR="00605508" w:rsidRPr="00B3176D">
        <w:rPr>
          <w:rFonts w:cs="Times New Roman"/>
          <w:sz w:val="24"/>
          <w:szCs w:val="24"/>
        </w:rPr>
        <w:t xml:space="preserve"> </w:t>
      </w:r>
      <w:r w:rsidR="00605508">
        <w:rPr>
          <w:rFonts w:cs="Times New Roman"/>
          <w:sz w:val="24"/>
          <w:szCs w:val="24"/>
        </w:rPr>
        <w:t>параметров</w:t>
      </w:r>
      <w:r w:rsidR="00605508" w:rsidRPr="00B3176D">
        <w:rPr>
          <w:rFonts w:cs="Times New Roman"/>
          <w:sz w:val="24"/>
          <w:szCs w:val="24"/>
        </w:rPr>
        <w:t xml:space="preserve"> – </w:t>
      </w:r>
      <w:r w:rsidR="00605508">
        <w:rPr>
          <w:rFonts w:cs="Times New Roman"/>
          <w:sz w:val="24"/>
          <w:szCs w:val="24"/>
        </w:rPr>
        <w:t>пустая</w:t>
      </w:r>
      <w:r w:rsidR="00605508" w:rsidRPr="00B3176D">
        <w:rPr>
          <w:rFonts w:cs="Times New Roman"/>
          <w:sz w:val="24"/>
          <w:szCs w:val="24"/>
        </w:rPr>
        <w:t xml:space="preserve"> </w:t>
      </w:r>
      <w:r w:rsidR="00605508">
        <w:rPr>
          <w:rFonts w:cs="Times New Roman"/>
          <w:sz w:val="24"/>
          <w:szCs w:val="24"/>
        </w:rPr>
        <w:t>коллекция</w:t>
      </w:r>
      <w:r w:rsidR="00605508" w:rsidRPr="00B3176D">
        <w:rPr>
          <w:rFonts w:cs="Times New Roman"/>
          <w:sz w:val="24"/>
          <w:szCs w:val="24"/>
        </w:rPr>
        <w:t>.</w:t>
      </w:r>
    </w:p>
    <w:p w14:paraId="38726307" w14:textId="49DDC268" w:rsidR="00893EA0" w:rsidRDefault="00893EA0" w:rsidP="00893EA0">
      <w:pPr>
        <w:pStyle w:val="a3"/>
        <w:ind w:firstLine="708"/>
        <w:rPr>
          <w:rFonts w:cs="Times New Roman"/>
          <w:sz w:val="24"/>
          <w:szCs w:val="24"/>
        </w:rPr>
      </w:pPr>
      <w:r w:rsidRPr="00893EA0">
        <w:rPr>
          <w:rFonts w:cs="Times New Roman"/>
          <w:sz w:val="24"/>
          <w:szCs w:val="24"/>
        </w:rPr>
        <w:t>В PL/SQL реализован ряд встроенных методов для работы с коллекц</w:t>
      </w:r>
      <w:r>
        <w:rPr>
          <w:rFonts w:cs="Times New Roman"/>
          <w:sz w:val="24"/>
          <w:szCs w:val="24"/>
        </w:rPr>
        <w:t xml:space="preserve">иями. Эти методы вызываются как </w:t>
      </w:r>
      <w:r w:rsidRPr="00893EA0">
        <w:rPr>
          <w:rFonts w:cs="Times New Roman"/>
          <w:sz w:val="24"/>
          <w:szCs w:val="24"/>
        </w:rPr>
        <w:t>collection_name.method_name[(parameters)]</w:t>
      </w:r>
    </w:p>
    <w:p w14:paraId="2753C5A1" w14:textId="26FA68F7" w:rsidR="00C407E7" w:rsidRDefault="00C00019" w:rsidP="00410D33">
      <w:pPr>
        <w:pStyle w:val="a3"/>
        <w:ind w:firstLine="708"/>
        <w:rPr>
          <w:rFonts w:cs="Times New Roman"/>
          <w:sz w:val="24"/>
          <w:szCs w:val="24"/>
        </w:rPr>
      </w:pPr>
      <w:r>
        <w:rPr>
          <w:rFonts w:cs="Times New Roman"/>
          <w:sz w:val="24"/>
          <w:szCs w:val="24"/>
        </w:rPr>
        <w:t xml:space="preserve">Методы: </w:t>
      </w:r>
      <w:r>
        <w:rPr>
          <w:rFonts w:cs="Times New Roman"/>
          <w:sz w:val="24"/>
          <w:szCs w:val="24"/>
          <w:lang w:val="en-US"/>
        </w:rPr>
        <w:t>EXISTS</w:t>
      </w:r>
      <w:r w:rsidRPr="00C00019">
        <w:rPr>
          <w:rFonts w:cs="Times New Roman"/>
          <w:sz w:val="24"/>
          <w:szCs w:val="24"/>
        </w:rPr>
        <w:t>(</w:t>
      </w:r>
      <w:r>
        <w:rPr>
          <w:rFonts w:cs="Times New Roman"/>
          <w:sz w:val="24"/>
          <w:szCs w:val="24"/>
          <w:lang w:val="en-US"/>
        </w:rPr>
        <w:t>n</w:t>
      </w:r>
      <w:r w:rsidRPr="00C00019">
        <w:rPr>
          <w:rFonts w:cs="Times New Roman"/>
          <w:sz w:val="24"/>
          <w:szCs w:val="24"/>
        </w:rPr>
        <w:t xml:space="preserve">), </w:t>
      </w:r>
      <w:r>
        <w:rPr>
          <w:rFonts w:cs="Times New Roman"/>
          <w:sz w:val="24"/>
          <w:szCs w:val="24"/>
          <w:lang w:val="en-US"/>
        </w:rPr>
        <w:t>COUNT</w:t>
      </w:r>
      <w:r w:rsidRPr="00C00019">
        <w:rPr>
          <w:rFonts w:cs="Times New Roman"/>
          <w:sz w:val="24"/>
          <w:szCs w:val="24"/>
        </w:rPr>
        <w:t xml:space="preserve">, </w:t>
      </w:r>
      <w:r>
        <w:rPr>
          <w:rFonts w:cs="Times New Roman"/>
          <w:sz w:val="24"/>
          <w:szCs w:val="24"/>
          <w:lang w:val="en-US"/>
        </w:rPr>
        <w:t>LIMIT</w:t>
      </w:r>
      <w:r w:rsidRPr="00C00019">
        <w:rPr>
          <w:rFonts w:cs="Times New Roman"/>
          <w:sz w:val="24"/>
          <w:szCs w:val="24"/>
        </w:rPr>
        <w:t xml:space="preserve"> (</w:t>
      </w:r>
      <w:r>
        <w:rPr>
          <w:rFonts w:cs="Times New Roman"/>
          <w:sz w:val="24"/>
          <w:szCs w:val="24"/>
        </w:rPr>
        <w:t xml:space="preserve">для вложенных таблиц возвращает </w:t>
      </w:r>
      <w:r>
        <w:rPr>
          <w:rFonts w:cs="Times New Roman"/>
          <w:sz w:val="24"/>
          <w:szCs w:val="24"/>
          <w:lang w:val="en-US"/>
        </w:rPr>
        <w:t>NULL</w:t>
      </w:r>
      <w:r w:rsidRPr="00C00019">
        <w:rPr>
          <w:rFonts w:cs="Times New Roman"/>
          <w:sz w:val="24"/>
          <w:szCs w:val="24"/>
        </w:rPr>
        <w:t>)</w:t>
      </w:r>
      <w:r>
        <w:rPr>
          <w:rFonts w:cs="Times New Roman"/>
          <w:sz w:val="24"/>
          <w:szCs w:val="24"/>
        </w:rPr>
        <w:t xml:space="preserve">, </w:t>
      </w:r>
      <w:r>
        <w:rPr>
          <w:rFonts w:cs="Times New Roman"/>
          <w:sz w:val="24"/>
          <w:szCs w:val="24"/>
          <w:lang w:val="en-US"/>
        </w:rPr>
        <w:t>DELETE</w:t>
      </w:r>
      <w:r w:rsidRPr="00C00019">
        <w:rPr>
          <w:rFonts w:cs="Times New Roman"/>
          <w:sz w:val="24"/>
          <w:szCs w:val="24"/>
        </w:rPr>
        <w:t xml:space="preserve"> (</w:t>
      </w:r>
      <w:r>
        <w:rPr>
          <w:rFonts w:cs="Times New Roman"/>
          <w:sz w:val="24"/>
          <w:szCs w:val="24"/>
          <w:lang w:val="en-US"/>
        </w:rPr>
        <w:t>m</w:t>
      </w:r>
      <w:r w:rsidRPr="00C00019">
        <w:rPr>
          <w:rFonts w:cs="Times New Roman"/>
          <w:sz w:val="24"/>
          <w:szCs w:val="24"/>
        </w:rPr>
        <w:t>,</w:t>
      </w:r>
      <w:r>
        <w:rPr>
          <w:rFonts w:cs="Times New Roman"/>
          <w:sz w:val="24"/>
          <w:szCs w:val="24"/>
          <w:lang w:val="en-US"/>
        </w:rPr>
        <w:t>n</w:t>
      </w:r>
      <w:r w:rsidRPr="00C00019">
        <w:rPr>
          <w:rFonts w:cs="Times New Roman"/>
          <w:sz w:val="24"/>
          <w:szCs w:val="24"/>
        </w:rPr>
        <w:t>) (</w:t>
      </w:r>
      <w:r>
        <w:rPr>
          <w:rFonts w:cs="Times New Roman"/>
          <w:sz w:val="24"/>
          <w:szCs w:val="24"/>
        </w:rPr>
        <w:t xml:space="preserve">указываем только </w:t>
      </w:r>
      <w:r>
        <w:rPr>
          <w:rFonts w:cs="Times New Roman"/>
          <w:sz w:val="24"/>
          <w:szCs w:val="24"/>
          <w:lang w:val="en-US"/>
        </w:rPr>
        <w:t>n</w:t>
      </w:r>
      <w:r w:rsidRPr="00C00019">
        <w:rPr>
          <w:rFonts w:cs="Times New Roman"/>
          <w:sz w:val="24"/>
          <w:szCs w:val="24"/>
        </w:rPr>
        <w:t xml:space="preserve"> </w:t>
      </w:r>
      <w:r>
        <w:rPr>
          <w:rFonts w:cs="Times New Roman"/>
          <w:sz w:val="24"/>
          <w:szCs w:val="24"/>
        </w:rPr>
        <w:t>–</w:t>
      </w:r>
      <w:r w:rsidRPr="00C00019">
        <w:rPr>
          <w:rFonts w:cs="Times New Roman"/>
          <w:sz w:val="24"/>
          <w:szCs w:val="24"/>
        </w:rPr>
        <w:t xml:space="preserve"> </w:t>
      </w:r>
      <w:r>
        <w:rPr>
          <w:rFonts w:cs="Times New Roman"/>
          <w:sz w:val="24"/>
          <w:szCs w:val="24"/>
        </w:rPr>
        <w:t xml:space="preserve">удаляется элемент </w:t>
      </w:r>
      <w:r>
        <w:rPr>
          <w:rFonts w:cs="Times New Roman"/>
          <w:sz w:val="24"/>
          <w:szCs w:val="24"/>
          <w:lang w:val="en-US"/>
        </w:rPr>
        <w:t>n</w:t>
      </w:r>
      <w:r w:rsidRPr="00C00019">
        <w:rPr>
          <w:rFonts w:cs="Times New Roman"/>
          <w:sz w:val="24"/>
          <w:szCs w:val="24"/>
        </w:rPr>
        <w:t xml:space="preserve">; </w:t>
      </w:r>
      <w:r>
        <w:rPr>
          <w:rFonts w:cs="Times New Roman"/>
          <w:sz w:val="24"/>
          <w:szCs w:val="24"/>
          <w:lang w:val="en-US"/>
        </w:rPr>
        <w:t>m</w:t>
      </w:r>
      <w:r w:rsidRPr="00C00019">
        <w:rPr>
          <w:rFonts w:cs="Times New Roman"/>
          <w:sz w:val="24"/>
          <w:szCs w:val="24"/>
        </w:rPr>
        <w:t xml:space="preserve"> </w:t>
      </w:r>
      <w:r>
        <w:rPr>
          <w:rFonts w:cs="Times New Roman"/>
          <w:sz w:val="24"/>
          <w:szCs w:val="24"/>
        </w:rPr>
        <w:t xml:space="preserve">и </w:t>
      </w:r>
      <w:r>
        <w:rPr>
          <w:rFonts w:cs="Times New Roman"/>
          <w:sz w:val="24"/>
          <w:szCs w:val="24"/>
          <w:lang w:val="en-US"/>
        </w:rPr>
        <w:t>n</w:t>
      </w:r>
      <w:r w:rsidRPr="00C00019">
        <w:rPr>
          <w:rFonts w:cs="Times New Roman"/>
          <w:sz w:val="24"/>
          <w:szCs w:val="24"/>
        </w:rPr>
        <w:t xml:space="preserve"> </w:t>
      </w:r>
      <w:r>
        <w:rPr>
          <w:rFonts w:cs="Times New Roman"/>
          <w:sz w:val="24"/>
          <w:szCs w:val="24"/>
        </w:rPr>
        <w:t xml:space="preserve">– с </w:t>
      </w:r>
      <w:r>
        <w:rPr>
          <w:rFonts w:cs="Times New Roman"/>
          <w:sz w:val="24"/>
          <w:szCs w:val="24"/>
          <w:lang w:val="en-US"/>
        </w:rPr>
        <w:t>m</w:t>
      </w:r>
      <w:r w:rsidRPr="00C00019">
        <w:rPr>
          <w:rFonts w:cs="Times New Roman"/>
          <w:sz w:val="24"/>
          <w:szCs w:val="24"/>
        </w:rPr>
        <w:t xml:space="preserve"> </w:t>
      </w:r>
      <w:r>
        <w:rPr>
          <w:rFonts w:cs="Times New Roman"/>
          <w:sz w:val="24"/>
          <w:szCs w:val="24"/>
        </w:rPr>
        <w:t xml:space="preserve">до </w:t>
      </w:r>
      <w:r>
        <w:rPr>
          <w:rFonts w:cs="Times New Roman"/>
          <w:sz w:val="24"/>
          <w:szCs w:val="24"/>
          <w:lang w:val="en-US"/>
        </w:rPr>
        <w:t>n</w:t>
      </w:r>
      <w:r w:rsidRPr="00C00019">
        <w:rPr>
          <w:rFonts w:cs="Times New Roman"/>
          <w:sz w:val="24"/>
          <w:szCs w:val="24"/>
        </w:rPr>
        <w:t xml:space="preserve">; </w:t>
      </w:r>
      <w:r>
        <w:rPr>
          <w:rFonts w:cs="Times New Roman"/>
          <w:sz w:val="24"/>
          <w:szCs w:val="24"/>
        </w:rPr>
        <w:t xml:space="preserve">без аргументов – удалить всё), </w:t>
      </w:r>
      <w:r>
        <w:rPr>
          <w:rFonts w:cs="Times New Roman"/>
          <w:sz w:val="24"/>
          <w:szCs w:val="24"/>
          <w:lang w:val="en-US"/>
        </w:rPr>
        <w:lastRenderedPageBreak/>
        <w:t>FIRST</w:t>
      </w:r>
      <w:r w:rsidRPr="00C00019">
        <w:rPr>
          <w:rFonts w:cs="Times New Roman"/>
          <w:sz w:val="24"/>
          <w:szCs w:val="24"/>
        </w:rPr>
        <w:t xml:space="preserve">, </w:t>
      </w:r>
      <w:r>
        <w:rPr>
          <w:rFonts w:cs="Times New Roman"/>
          <w:sz w:val="24"/>
          <w:szCs w:val="24"/>
          <w:lang w:val="en-US"/>
        </w:rPr>
        <w:t>LAST</w:t>
      </w:r>
      <w:r w:rsidRPr="00C00019">
        <w:rPr>
          <w:rFonts w:cs="Times New Roman"/>
          <w:sz w:val="24"/>
          <w:szCs w:val="24"/>
        </w:rPr>
        <w:t xml:space="preserve"> (</w:t>
      </w:r>
      <w:r>
        <w:rPr>
          <w:rFonts w:cs="Times New Roman"/>
          <w:sz w:val="24"/>
          <w:szCs w:val="24"/>
        </w:rPr>
        <w:t xml:space="preserve">наименьший и наибольший индекс элементов), </w:t>
      </w:r>
      <w:r>
        <w:rPr>
          <w:rFonts w:cs="Times New Roman"/>
          <w:sz w:val="24"/>
          <w:szCs w:val="24"/>
          <w:lang w:val="en-US"/>
        </w:rPr>
        <w:t>PRIOR</w:t>
      </w:r>
      <w:r w:rsidRPr="00C00019">
        <w:rPr>
          <w:rFonts w:cs="Times New Roman"/>
          <w:sz w:val="24"/>
          <w:szCs w:val="24"/>
        </w:rPr>
        <w:t>(</w:t>
      </w:r>
      <w:r>
        <w:rPr>
          <w:rFonts w:cs="Times New Roman"/>
          <w:sz w:val="24"/>
          <w:szCs w:val="24"/>
          <w:lang w:val="en-US"/>
        </w:rPr>
        <w:t>n</w:t>
      </w:r>
      <w:r>
        <w:rPr>
          <w:rFonts w:cs="Times New Roman"/>
          <w:sz w:val="24"/>
          <w:szCs w:val="24"/>
        </w:rPr>
        <w:t xml:space="preserve">) (индекс элкмента, предшествующего </w:t>
      </w:r>
      <w:r>
        <w:rPr>
          <w:rFonts w:cs="Times New Roman"/>
          <w:sz w:val="24"/>
          <w:szCs w:val="24"/>
          <w:lang w:val="en-US"/>
        </w:rPr>
        <w:t>n</w:t>
      </w:r>
      <w:r>
        <w:rPr>
          <w:rFonts w:cs="Times New Roman"/>
          <w:sz w:val="24"/>
          <w:szCs w:val="24"/>
        </w:rPr>
        <w:t>)</w:t>
      </w:r>
      <w:r w:rsidRPr="00C00019">
        <w:rPr>
          <w:rFonts w:cs="Times New Roman"/>
          <w:sz w:val="24"/>
          <w:szCs w:val="24"/>
        </w:rPr>
        <w:t xml:space="preserve">, </w:t>
      </w:r>
      <w:r>
        <w:rPr>
          <w:rFonts w:cs="Times New Roman"/>
          <w:sz w:val="24"/>
          <w:szCs w:val="24"/>
          <w:lang w:val="en-US"/>
        </w:rPr>
        <w:t>NEXT</w:t>
      </w:r>
      <w:r w:rsidRPr="00C00019">
        <w:rPr>
          <w:rFonts w:cs="Times New Roman"/>
          <w:sz w:val="24"/>
          <w:szCs w:val="24"/>
        </w:rPr>
        <w:t>(</w:t>
      </w:r>
      <w:r>
        <w:rPr>
          <w:rFonts w:cs="Times New Roman"/>
          <w:sz w:val="24"/>
          <w:szCs w:val="24"/>
          <w:lang w:val="en-US"/>
        </w:rPr>
        <w:t>n</w:t>
      </w:r>
      <w:r w:rsidRPr="00C00019">
        <w:rPr>
          <w:rFonts w:cs="Times New Roman"/>
          <w:sz w:val="24"/>
          <w:szCs w:val="24"/>
        </w:rPr>
        <w:t>) (</w:t>
      </w:r>
      <w:r>
        <w:rPr>
          <w:rFonts w:cs="Times New Roman"/>
          <w:sz w:val="24"/>
          <w:szCs w:val="24"/>
        </w:rPr>
        <w:t xml:space="preserve">индекс следующего), </w:t>
      </w:r>
      <w:r>
        <w:rPr>
          <w:rFonts w:cs="Times New Roman"/>
          <w:sz w:val="24"/>
          <w:szCs w:val="24"/>
          <w:lang w:val="en-US"/>
        </w:rPr>
        <w:t>EXTEND</w:t>
      </w:r>
      <w:r w:rsidRPr="00C00019">
        <w:rPr>
          <w:rFonts w:cs="Times New Roman"/>
          <w:sz w:val="24"/>
          <w:szCs w:val="24"/>
        </w:rPr>
        <w:t xml:space="preserve"> (</w:t>
      </w:r>
      <w:r>
        <w:rPr>
          <w:rFonts w:cs="Times New Roman"/>
          <w:sz w:val="24"/>
          <w:szCs w:val="24"/>
          <w:lang w:val="en-US"/>
        </w:rPr>
        <w:t>n</w:t>
      </w:r>
      <w:r w:rsidRPr="00C00019">
        <w:rPr>
          <w:rFonts w:cs="Times New Roman"/>
          <w:sz w:val="24"/>
          <w:szCs w:val="24"/>
        </w:rPr>
        <w:t>,</w:t>
      </w:r>
      <w:r>
        <w:rPr>
          <w:rFonts w:cs="Times New Roman"/>
          <w:sz w:val="24"/>
          <w:szCs w:val="24"/>
          <w:lang w:val="en-US"/>
        </w:rPr>
        <w:t>i</w:t>
      </w:r>
      <w:r w:rsidRPr="00C00019">
        <w:rPr>
          <w:rFonts w:cs="Times New Roman"/>
          <w:sz w:val="24"/>
          <w:szCs w:val="24"/>
        </w:rPr>
        <w:t xml:space="preserve">) </w:t>
      </w:r>
      <w:r>
        <w:rPr>
          <w:rFonts w:cs="Times New Roman"/>
          <w:sz w:val="24"/>
          <w:szCs w:val="24"/>
        </w:rPr>
        <w:t>(</w:t>
      </w:r>
      <w:r w:rsidRPr="00C00019">
        <w:rPr>
          <w:rFonts w:cs="Times New Roman"/>
          <w:sz w:val="24"/>
          <w:szCs w:val="24"/>
        </w:rPr>
        <w:t>Если параметров не задано, то в коллекцию добавляется один null-элемент, а если указан только параметр n, то добавляются n null-элементов. Если задано оба параметра, то добавляются n элементов, являющихся копиями i-го элемента коллекции</w:t>
      </w:r>
      <w:r>
        <w:rPr>
          <w:rFonts w:cs="Times New Roman"/>
          <w:sz w:val="24"/>
          <w:szCs w:val="24"/>
        </w:rPr>
        <w:t xml:space="preserve">), </w:t>
      </w:r>
      <w:r>
        <w:rPr>
          <w:rFonts w:cs="Times New Roman"/>
          <w:sz w:val="24"/>
          <w:szCs w:val="24"/>
          <w:lang w:val="en-US"/>
        </w:rPr>
        <w:t>TRIM</w:t>
      </w:r>
      <w:r w:rsidRPr="00C00019">
        <w:rPr>
          <w:rFonts w:cs="Times New Roman"/>
          <w:sz w:val="24"/>
          <w:szCs w:val="24"/>
        </w:rPr>
        <w:t>(</w:t>
      </w:r>
      <w:r>
        <w:rPr>
          <w:rFonts w:cs="Times New Roman"/>
          <w:sz w:val="24"/>
          <w:szCs w:val="24"/>
          <w:lang w:val="en-US"/>
        </w:rPr>
        <w:t>n</w:t>
      </w:r>
      <w:r w:rsidRPr="00C00019">
        <w:rPr>
          <w:rFonts w:cs="Times New Roman"/>
          <w:sz w:val="24"/>
          <w:szCs w:val="24"/>
        </w:rPr>
        <w:t>) (Если параметры не указаны, то удаляется один последний элемент, а при задании параметра удаляются n последних элементов коллекции. Если значение параметра превышает реальное количество элементов, возвращаемое функцией COUNT, то инициируется исключение. Если элемент был ранее удален функцией DELETE, то он все равно будет входить в число удаляемых функцией TRIM элементов)</w:t>
      </w:r>
      <w:r>
        <w:rPr>
          <w:rFonts w:cs="Times New Roman"/>
          <w:sz w:val="24"/>
          <w:szCs w:val="24"/>
        </w:rPr>
        <w:t>.</w:t>
      </w:r>
      <w:r w:rsidR="00C407E7">
        <w:rPr>
          <w:rFonts w:cs="Times New Roman"/>
          <w:sz w:val="24"/>
          <w:szCs w:val="24"/>
        </w:rPr>
        <w:br w:type="page"/>
      </w:r>
    </w:p>
    <w:p w14:paraId="6F998C9E" w14:textId="172AC091" w:rsidR="00410D33" w:rsidRDefault="00C407E7" w:rsidP="00C407E7">
      <w:pPr>
        <w:pStyle w:val="a3"/>
        <w:rPr>
          <w:rFonts w:cs="Times New Roman"/>
          <w:b/>
          <w:sz w:val="24"/>
          <w:szCs w:val="24"/>
        </w:rPr>
      </w:pPr>
      <w:r>
        <w:rPr>
          <w:rFonts w:cs="Times New Roman"/>
          <w:b/>
          <w:sz w:val="24"/>
          <w:szCs w:val="24"/>
        </w:rPr>
        <w:lastRenderedPageBreak/>
        <w:t>18. Управление правами пользователей: объектные, системные привилегии, роли</w:t>
      </w:r>
    </w:p>
    <w:p w14:paraId="5D797282" w14:textId="69127283" w:rsidR="00C407E7" w:rsidRDefault="00C407E7" w:rsidP="00410D33">
      <w:pPr>
        <w:pStyle w:val="a3"/>
        <w:ind w:firstLine="708"/>
        <w:rPr>
          <w:rFonts w:cs="Times New Roman"/>
          <w:sz w:val="24"/>
          <w:szCs w:val="24"/>
        </w:rPr>
      </w:pPr>
      <w:r>
        <w:rPr>
          <w:rFonts w:cs="Times New Roman"/>
          <w:sz w:val="24"/>
          <w:szCs w:val="24"/>
          <w:lang w:val="en-US"/>
        </w:rPr>
        <w:t>DDL</w:t>
      </w:r>
      <w:r w:rsidRPr="00C407E7">
        <w:rPr>
          <w:rFonts w:cs="Times New Roman"/>
          <w:sz w:val="24"/>
          <w:szCs w:val="24"/>
        </w:rPr>
        <w:t>-</w:t>
      </w:r>
      <w:r>
        <w:rPr>
          <w:rFonts w:cs="Times New Roman"/>
          <w:sz w:val="24"/>
          <w:szCs w:val="24"/>
        </w:rPr>
        <w:t xml:space="preserve">операторы </w:t>
      </w:r>
      <w:r>
        <w:rPr>
          <w:rFonts w:cs="Times New Roman"/>
          <w:sz w:val="24"/>
          <w:szCs w:val="24"/>
          <w:lang w:val="en-US"/>
        </w:rPr>
        <w:t>GRAND</w:t>
      </w:r>
      <w:r w:rsidRPr="00C407E7">
        <w:rPr>
          <w:rFonts w:cs="Times New Roman"/>
          <w:sz w:val="24"/>
          <w:szCs w:val="24"/>
        </w:rPr>
        <w:t xml:space="preserve"> </w:t>
      </w:r>
      <w:r>
        <w:rPr>
          <w:rFonts w:cs="Times New Roman"/>
          <w:sz w:val="24"/>
          <w:szCs w:val="24"/>
        </w:rPr>
        <w:t xml:space="preserve">и </w:t>
      </w:r>
      <w:r>
        <w:rPr>
          <w:rFonts w:cs="Times New Roman"/>
          <w:sz w:val="24"/>
          <w:szCs w:val="24"/>
          <w:lang w:val="en-US"/>
        </w:rPr>
        <w:t>REVOKE</w:t>
      </w:r>
      <w:r w:rsidRPr="00C407E7">
        <w:rPr>
          <w:rFonts w:cs="Times New Roman"/>
          <w:sz w:val="24"/>
          <w:szCs w:val="24"/>
        </w:rPr>
        <w:t>.</w:t>
      </w:r>
      <w:r w:rsidRPr="00C407E7">
        <w:t xml:space="preserve"> </w:t>
      </w:r>
      <w:r w:rsidRPr="00C407E7">
        <w:rPr>
          <w:rFonts w:cs="Times New Roman"/>
          <w:sz w:val="24"/>
          <w:szCs w:val="24"/>
        </w:rPr>
        <w:t xml:space="preserve">Эти операторы нельзя использовать непосредственно </w:t>
      </w:r>
      <w:r>
        <w:rPr>
          <w:rFonts w:cs="Times New Roman"/>
          <w:sz w:val="24"/>
          <w:szCs w:val="24"/>
        </w:rPr>
        <w:t>в PL/SQL</w:t>
      </w:r>
      <w:r w:rsidRPr="00C407E7">
        <w:rPr>
          <w:rFonts w:cs="Times New Roman"/>
          <w:sz w:val="24"/>
          <w:szCs w:val="24"/>
        </w:rPr>
        <w:t>. Существуют привилегии двух различных видов: объектные и системные. Объектная привилегия (object privilege) разрешает выполнение определенной операции над конкретным объектом (например</w:t>
      </w:r>
      <w:r>
        <w:rPr>
          <w:rFonts w:cs="Times New Roman"/>
          <w:sz w:val="24"/>
          <w:szCs w:val="24"/>
        </w:rPr>
        <w:t>,</w:t>
      </w:r>
      <w:r w:rsidRPr="00C407E7">
        <w:rPr>
          <w:rFonts w:cs="Times New Roman"/>
          <w:sz w:val="24"/>
          <w:szCs w:val="24"/>
        </w:rPr>
        <w:t xml:space="preserve"> над таблицей). </w:t>
      </w:r>
      <w:r>
        <w:rPr>
          <w:rFonts w:cs="Times New Roman"/>
          <w:sz w:val="24"/>
          <w:szCs w:val="24"/>
        </w:rPr>
        <w:t>С</w:t>
      </w:r>
      <w:r w:rsidRPr="00C407E7">
        <w:rPr>
          <w:rFonts w:cs="Times New Roman"/>
          <w:sz w:val="24"/>
          <w:szCs w:val="24"/>
        </w:rPr>
        <w:t xml:space="preserve">истемная привилегия (system privilege) разрешает выполнение операций над целым классом объектов. Существует множество системных привилегий, соответствующих практически всем возможным операциям DDL. Например, системная привилегия CREATE TABLE, позволяет ее обладателю создавать таблицы. А, вот системная привилегия CREATE ANY TABLE дает возможность создавать таблицы в других схемах. </w:t>
      </w:r>
    </w:p>
    <w:p w14:paraId="63569605" w14:textId="219437FE" w:rsidR="009C604A" w:rsidRPr="009C604A" w:rsidRDefault="009C604A" w:rsidP="009C604A">
      <w:pPr>
        <w:pStyle w:val="a3"/>
        <w:rPr>
          <w:rFonts w:ascii="Consolas" w:hAnsi="Consolas" w:cs="Consolas"/>
          <w:sz w:val="22"/>
          <w:lang w:val="en-US"/>
        </w:rPr>
      </w:pPr>
      <w:r w:rsidRPr="009C604A">
        <w:rPr>
          <w:rFonts w:ascii="Consolas" w:hAnsi="Consolas" w:cs="Consolas"/>
          <w:sz w:val="22"/>
          <w:lang w:val="en-US"/>
        </w:rPr>
        <w:t>GRANT system-privilege/role to user/role/public WITH ADMIN OPTION</w:t>
      </w:r>
    </w:p>
    <w:p w14:paraId="4546FFF6" w14:textId="77777777" w:rsidR="00C407E7" w:rsidRPr="00C407E7" w:rsidRDefault="00C407E7" w:rsidP="009C604A">
      <w:pPr>
        <w:pStyle w:val="a3"/>
        <w:rPr>
          <w:rFonts w:cs="Times New Roman"/>
          <w:sz w:val="24"/>
          <w:szCs w:val="24"/>
          <w:lang w:eastAsia="ru-RU"/>
        </w:rPr>
      </w:pPr>
      <w:r w:rsidRPr="00C407E7">
        <w:rPr>
          <w:rFonts w:cs="Times New Roman"/>
          <w:sz w:val="24"/>
          <w:szCs w:val="24"/>
          <w:lang w:eastAsia="ru-RU"/>
        </w:rPr>
        <w:t>system_privilege - предоставляемое системное полномочие.</w:t>
      </w:r>
    </w:p>
    <w:p w14:paraId="4FD659C2" w14:textId="77777777" w:rsidR="00C407E7" w:rsidRPr="00C407E7" w:rsidRDefault="00C407E7" w:rsidP="009C604A">
      <w:pPr>
        <w:pStyle w:val="a3"/>
        <w:rPr>
          <w:rFonts w:cs="Times New Roman"/>
          <w:sz w:val="24"/>
          <w:szCs w:val="24"/>
          <w:lang w:eastAsia="ru-RU"/>
        </w:rPr>
      </w:pPr>
      <w:r w:rsidRPr="00C407E7">
        <w:rPr>
          <w:rFonts w:cs="Times New Roman"/>
          <w:sz w:val="24"/>
          <w:szCs w:val="24"/>
          <w:lang w:eastAsia="ru-RU"/>
        </w:rPr>
        <w:t>role - предоставляемая роль.</w:t>
      </w:r>
    </w:p>
    <w:p w14:paraId="6D3E35B3" w14:textId="77777777" w:rsidR="00C407E7" w:rsidRPr="00C407E7" w:rsidRDefault="00C407E7" w:rsidP="009C604A">
      <w:pPr>
        <w:pStyle w:val="a3"/>
        <w:rPr>
          <w:rFonts w:cs="Times New Roman"/>
          <w:sz w:val="24"/>
          <w:szCs w:val="24"/>
          <w:lang w:eastAsia="ru-RU"/>
        </w:rPr>
      </w:pPr>
      <w:r w:rsidRPr="00C407E7">
        <w:rPr>
          <w:rFonts w:cs="Times New Roman"/>
          <w:sz w:val="24"/>
          <w:szCs w:val="24"/>
          <w:lang w:eastAsia="ru-RU"/>
        </w:rPr>
        <w:t>TO - определяет пользователей или роли, которым предоставляются системные полномочия.</w:t>
      </w:r>
    </w:p>
    <w:p w14:paraId="069F0626" w14:textId="56DD1537" w:rsidR="00C407E7" w:rsidRPr="00C407E7" w:rsidRDefault="00684455" w:rsidP="009C604A">
      <w:pPr>
        <w:pStyle w:val="a3"/>
        <w:rPr>
          <w:rFonts w:cs="Times New Roman"/>
          <w:sz w:val="24"/>
          <w:szCs w:val="24"/>
          <w:lang w:eastAsia="ru-RU"/>
        </w:rPr>
      </w:pPr>
      <w:r>
        <w:rPr>
          <w:rFonts w:cs="Times New Roman"/>
          <w:sz w:val="24"/>
          <w:szCs w:val="24"/>
          <w:lang w:eastAsia="ru-RU"/>
        </w:rPr>
        <w:t>PUBLIC – указывает, что</w:t>
      </w:r>
      <w:r w:rsidRPr="00684455">
        <w:rPr>
          <w:rFonts w:cs="Times New Roman"/>
          <w:sz w:val="24"/>
          <w:szCs w:val="24"/>
          <w:lang w:eastAsia="ru-RU"/>
        </w:rPr>
        <w:t xml:space="preserve"> </w:t>
      </w:r>
      <w:r w:rsidRPr="00C407E7">
        <w:rPr>
          <w:rFonts w:cs="Times New Roman"/>
          <w:sz w:val="24"/>
          <w:szCs w:val="24"/>
          <w:lang w:eastAsia="ru-RU"/>
        </w:rPr>
        <w:t>системные полномочия,</w:t>
      </w:r>
      <w:r w:rsidR="00C407E7" w:rsidRPr="00C407E7">
        <w:rPr>
          <w:rFonts w:cs="Times New Roman"/>
          <w:sz w:val="24"/>
          <w:szCs w:val="24"/>
          <w:lang w:eastAsia="ru-RU"/>
        </w:rPr>
        <w:t xml:space="preserve"> определяемые администратором</w:t>
      </w:r>
      <w:r>
        <w:rPr>
          <w:rFonts w:cs="Times New Roman"/>
          <w:sz w:val="24"/>
          <w:szCs w:val="24"/>
          <w:lang w:eastAsia="ru-RU"/>
        </w:rPr>
        <w:t>,</w:t>
      </w:r>
      <w:r w:rsidR="00C407E7" w:rsidRPr="00C407E7">
        <w:rPr>
          <w:rFonts w:cs="Times New Roman"/>
          <w:sz w:val="24"/>
          <w:szCs w:val="24"/>
          <w:lang w:eastAsia="ru-RU"/>
        </w:rPr>
        <w:t xml:space="preserve"> предоставляются всем пользователям.</w:t>
      </w:r>
    </w:p>
    <w:p w14:paraId="1DBB857F" w14:textId="77777777" w:rsidR="00C407E7" w:rsidRPr="00C407E7" w:rsidRDefault="00C407E7" w:rsidP="009C604A">
      <w:pPr>
        <w:pStyle w:val="a3"/>
        <w:rPr>
          <w:rFonts w:cs="Times New Roman"/>
          <w:sz w:val="24"/>
          <w:szCs w:val="24"/>
          <w:lang w:eastAsia="ru-RU"/>
        </w:rPr>
      </w:pPr>
      <w:r w:rsidRPr="00C407E7">
        <w:rPr>
          <w:rFonts w:cs="Times New Roman"/>
          <w:sz w:val="24"/>
          <w:szCs w:val="24"/>
          <w:lang w:eastAsia="ru-RU"/>
        </w:rPr>
        <w:t>WITH ADMIN OPTION - позволяет получившему системные полномочия или роль предоставлять их в дальнейшем другими пользователям или ролям. Такое решение в частности включает и возможность изменение или удаления роли.</w:t>
      </w:r>
    </w:p>
    <w:p w14:paraId="31F33C86" w14:textId="383945A6" w:rsidR="00C407E7" w:rsidRPr="00C407E7" w:rsidRDefault="00C407E7" w:rsidP="00C407E7">
      <w:pPr>
        <w:pStyle w:val="a3"/>
        <w:rPr>
          <w:rFonts w:cs="Times New Roman"/>
          <w:sz w:val="24"/>
          <w:szCs w:val="24"/>
          <w:lang w:eastAsia="ru-RU"/>
        </w:rPr>
      </w:pPr>
      <w:r w:rsidRPr="00C407E7">
        <w:rPr>
          <w:rFonts w:cs="Times New Roman"/>
          <w:sz w:val="24"/>
          <w:szCs w:val="24"/>
          <w:lang w:eastAsia="ru-RU"/>
        </w:rPr>
        <w:t>Основных операций в языке DDL</w:t>
      </w:r>
      <w:r>
        <w:rPr>
          <w:rFonts w:cs="Times New Roman"/>
          <w:sz w:val="24"/>
          <w:szCs w:val="24"/>
          <w:lang w:eastAsia="ru-RU"/>
        </w:rPr>
        <w:t xml:space="preserve"> три - это CREATE, ALTER, DROP.</w:t>
      </w:r>
    </w:p>
    <w:p w14:paraId="681EB895" w14:textId="1F505CFF" w:rsidR="00C407E7" w:rsidRPr="00C407E7" w:rsidRDefault="00C407E7" w:rsidP="00C407E7">
      <w:pPr>
        <w:pStyle w:val="a3"/>
        <w:rPr>
          <w:rFonts w:cs="Times New Roman"/>
          <w:sz w:val="24"/>
          <w:szCs w:val="24"/>
          <w:lang w:eastAsia="ru-RU"/>
        </w:rPr>
      </w:pPr>
      <w:r w:rsidRPr="00C407E7">
        <w:rPr>
          <w:rFonts w:cs="Times New Roman"/>
          <w:sz w:val="24"/>
          <w:szCs w:val="24"/>
          <w:lang w:eastAsia="ru-RU"/>
        </w:rPr>
        <w:t>Группа ALTER:</w:t>
      </w:r>
    </w:p>
    <w:p w14:paraId="7D9C17DF" w14:textId="77777777" w:rsidR="00C407E7" w:rsidRPr="00C407E7" w:rsidRDefault="00C407E7" w:rsidP="009C604A">
      <w:pPr>
        <w:pStyle w:val="a3"/>
        <w:rPr>
          <w:rFonts w:cs="Times New Roman"/>
          <w:sz w:val="24"/>
          <w:szCs w:val="24"/>
          <w:lang w:eastAsia="ru-RU"/>
        </w:rPr>
      </w:pPr>
      <w:r w:rsidRPr="009C604A">
        <w:rPr>
          <w:rFonts w:ascii="Consolas" w:hAnsi="Consolas" w:cs="Consolas"/>
          <w:sz w:val="22"/>
          <w:szCs w:val="24"/>
          <w:lang w:eastAsia="ru-RU"/>
        </w:rPr>
        <w:t>ALTER DATABASE</w:t>
      </w:r>
      <w:r w:rsidRPr="009C604A">
        <w:rPr>
          <w:rFonts w:cs="Times New Roman"/>
          <w:sz w:val="22"/>
          <w:szCs w:val="24"/>
          <w:lang w:eastAsia="ru-RU"/>
        </w:rPr>
        <w:t xml:space="preserve"> </w:t>
      </w:r>
      <w:r w:rsidRPr="00C407E7">
        <w:rPr>
          <w:rFonts w:cs="Times New Roman"/>
          <w:sz w:val="24"/>
          <w:szCs w:val="24"/>
          <w:lang w:eastAsia="ru-RU"/>
        </w:rPr>
        <w:t>- Позволяет изменять саму БД.</w:t>
      </w:r>
    </w:p>
    <w:p w14:paraId="684CCDDB" w14:textId="7042D66C" w:rsidR="00C407E7" w:rsidRPr="00C407E7" w:rsidRDefault="00C407E7" w:rsidP="009C604A">
      <w:pPr>
        <w:pStyle w:val="a3"/>
        <w:rPr>
          <w:rFonts w:cs="Times New Roman"/>
          <w:sz w:val="24"/>
          <w:szCs w:val="24"/>
          <w:lang w:eastAsia="ru-RU"/>
        </w:rPr>
      </w:pPr>
      <w:r w:rsidRPr="009C604A">
        <w:rPr>
          <w:rFonts w:ascii="Consolas" w:hAnsi="Consolas" w:cs="Consolas"/>
          <w:sz w:val="22"/>
          <w:szCs w:val="24"/>
          <w:lang w:eastAsia="ru-RU"/>
        </w:rPr>
        <w:t>ALTER USER</w:t>
      </w:r>
      <w:r w:rsidRPr="009C604A">
        <w:rPr>
          <w:rFonts w:cs="Times New Roman"/>
          <w:sz w:val="22"/>
          <w:szCs w:val="24"/>
          <w:lang w:eastAsia="ru-RU"/>
        </w:rPr>
        <w:t xml:space="preserve"> </w:t>
      </w:r>
      <w:r w:rsidRPr="00C407E7">
        <w:rPr>
          <w:rFonts w:cs="Times New Roman"/>
          <w:sz w:val="24"/>
          <w:szCs w:val="24"/>
          <w:lang w:eastAsia="ru-RU"/>
        </w:rPr>
        <w:t>- Позволяет изменять пользователя и его параметр</w:t>
      </w:r>
      <w:r>
        <w:rPr>
          <w:rFonts w:cs="Times New Roman"/>
          <w:sz w:val="24"/>
          <w:szCs w:val="24"/>
          <w:lang w:eastAsia="ru-RU"/>
        </w:rPr>
        <w:t>ы (пароль, профиль, роль)</w:t>
      </w:r>
    </w:p>
    <w:p w14:paraId="65823089" w14:textId="77777777" w:rsidR="00C407E7" w:rsidRPr="00C407E7" w:rsidRDefault="00C407E7" w:rsidP="009C604A">
      <w:pPr>
        <w:pStyle w:val="a3"/>
        <w:rPr>
          <w:rFonts w:cs="Times New Roman"/>
          <w:sz w:val="24"/>
          <w:szCs w:val="24"/>
          <w:lang w:eastAsia="ru-RU"/>
        </w:rPr>
      </w:pPr>
      <w:r w:rsidRPr="006B3CF0">
        <w:rPr>
          <w:rFonts w:ascii="Consolas" w:hAnsi="Consolas" w:cs="Consolas"/>
          <w:sz w:val="22"/>
          <w:szCs w:val="24"/>
          <w:lang w:eastAsia="ru-RU"/>
        </w:rPr>
        <w:t xml:space="preserve">ALTER PROFILE </w:t>
      </w:r>
      <w:r w:rsidRPr="00C407E7">
        <w:rPr>
          <w:rFonts w:cs="Times New Roman"/>
          <w:sz w:val="24"/>
          <w:szCs w:val="24"/>
          <w:lang w:eastAsia="ru-RU"/>
        </w:rPr>
        <w:t>- Позволяет изменять профили.</w:t>
      </w:r>
    </w:p>
    <w:p w14:paraId="4E8CD9C6" w14:textId="77777777" w:rsidR="00C407E7" w:rsidRPr="00C407E7" w:rsidRDefault="00C407E7" w:rsidP="009C604A">
      <w:pPr>
        <w:pStyle w:val="a3"/>
        <w:rPr>
          <w:rFonts w:cs="Times New Roman"/>
          <w:sz w:val="24"/>
          <w:szCs w:val="24"/>
          <w:lang w:eastAsia="ru-RU"/>
        </w:rPr>
      </w:pPr>
      <w:r w:rsidRPr="006B3CF0">
        <w:rPr>
          <w:rFonts w:ascii="Consolas" w:hAnsi="Consolas" w:cs="Consolas"/>
          <w:sz w:val="22"/>
          <w:szCs w:val="24"/>
          <w:lang w:eastAsia="ru-RU"/>
        </w:rPr>
        <w:t xml:space="preserve">ALTER TABLESPACE </w:t>
      </w:r>
      <w:r w:rsidRPr="00C407E7">
        <w:rPr>
          <w:rFonts w:cs="Times New Roman"/>
          <w:sz w:val="24"/>
          <w:szCs w:val="24"/>
          <w:lang w:eastAsia="ru-RU"/>
        </w:rPr>
        <w:t>- Позволяет изменять табличные пространства.</w:t>
      </w:r>
    </w:p>
    <w:p w14:paraId="5C846270" w14:textId="512E2847" w:rsidR="00C407E7" w:rsidRPr="00C407E7" w:rsidRDefault="00C407E7" w:rsidP="00C407E7">
      <w:pPr>
        <w:pStyle w:val="a3"/>
        <w:rPr>
          <w:rFonts w:cs="Times New Roman"/>
          <w:sz w:val="24"/>
          <w:szCs w:val="24"/>
          <w:lang w:eastAsia="ru-RU"/>
        </w:rPr>
      </w:pPr>
      <w:r>
        <w:rPr>
          <w:rFonts w:cs="Times New Roman"/>
          <w:sz w:val="24"/>
          <w:szCs w:val="24"/>
          <w:lang w:eastAsia="ru-RU"/>
        </w:rPr>
        <w:t>Для любого объекта - ANY:</w:t>
      </w:r>
    </w:p>
    <w:p w14:paraId="5DC159BF" w14:textId="77777777" w:rsidR="00C407E7" w:rsidRPr="00C407E7" w:rsidRDefault="00C407E7" w:rsidP="009C604A">
      <w:pPr>
        <w:pStyle w:val="a3"/>
        <w:rPr>
          <w:rFonts w:cs="Times New Roman"/>
          <w:sz w:val="24"/>
          <w:szCs w:val="24"/>
          <w:lang w:eastAsia="ru-RU"/>
        </w:rPr>
      </w:pPr>
      <w:r w:rsidRPr="006B3CF0">
        <w:rPr>
          <w:rFonts w:ascii="Consolas" w:hAnsi="Consolas" w:cs="Consolas"/>
          <w:sz w:val="22"/>
          <w:szCs w:val="24"/>
          <w:lang w:eastAsia="ru-RU"/>
        </w:rPr>
        <w:t xml:space="preserve">ALTER ANY PROCEDURE </w:t>
      </w:r>
      <w:r w:rsidRPr="00C407E7">
        <w:rPr>
          <w:rFonts w:cs="Times New Roman"/>
          <w:sz w:val="24"/>
          <w:szCs w:val="24"/>
          <w:lang w:eastAsia="ru-RU"/>
        </w:rPr>
        <w:t>- Разрешает изменение любой хранимой функции процедуры или пакета в любой схеме.</w:t>
      </w:r>
    </w:p>
    <w:p w14:paraId="5D9CE647" w14:textId="77777777" w:rsidR="00C407E7" w:rsidRPr="00C407E7" w:rsidRDefault="00C407E7" w:rsidP="009C604A">
      <w:pPr>
        <w:pStyle w:val="a3"/>
        <w:rPr>
          <w:rFonts w:cs="Times New Roman"/>
          <w:sz w:val="24"/>
          <w:szCs w:val="24"/>
          <w:lang w:eastAsia="ru-RU"/>
        </w:rPr>
      </w:pPr>
      <w:r w:rsidRPr="006B3CF0">
        <w:rPr>
          <w:rFonts w:ascii="Consolas" w:hAnsi="Consolas" w:cs="Consolas"/>
          <w:sz w:val="22"/>
          <w:szCs w:val="24"/>
          <w:lang w:eastAsia="ru-RU"/>
        </w:rPr>
        <w:t xml:space="preserve">ALTER ANY ROLE </w:t>
      </w:r>
      <w:r w:rsidRPr="00C407E7">
        <w:rPr>
          <w:rFonts w:cs="Times New Roman"/>
          <w:sz w:val="24"/>
          <w:szCs w:val="24"/>
          <w:lang w:eastAsia="ru-RU"/>
        </w:rPr>
        <w:t>- Разрешает изменение любой роли БД.</w:t>
      </w:r>
    </w:p>
    <w:p w14:paraId="673B0F3A" w14:textId="77777777" w:rsidR="00C407E7" w:rsidRPr="00C407E7" w:rsidRDefault="00C407E7" w:rsidP="009C604A">
      <w:pPr>
        <w:pStyle w:val="a3"/>
        <w:rPr>
          <w:rFonts w:cs="Times New Roman"/>
          <w:sz w:val="24"/>
          <w:szCs w:val="24"/>
          <w:lang w:eastAsia="ru-RU"/>
        </w:rPr>
      </w:pPr>
      <w:r w:rsidRPr="006B3CF0">
        <w:rPr>
          <w:rFonts w:ascii="Consolas" w:hAnsi="Consolas" w:cs="Consolas"/>
          <w:sz w:val="22"/>
          <w:szCs w:val="24"/>
          <w:lang w:eastAsia="ru-RU"/>
        </w:rPr>
        <w:t xml:space="preserve">ALTER ANY SEQUENCE </w:t>
      </w:r>
      <w:r w:rsidRPr="00C407E7">
        <w:rPr>
          <w:rFonts w:cs="Times New Roman"/>
          <w:sz w:val="24"/>
          <w:szCs w:val="24"/>
          <w:lang w:eastAsia="ru-RU"/>
        </w:rPr>
        <w:t>- Разрешает изменение любой последовательности в БД.</w:t>
      </w:r>
    </w:p>
    <w:p w14:paraId="5FC41150" w14:textId="77777777" w:rsidR="00C407E7" w:rsidRPr="00C407E7" w:rsidRDefault="00C407E7" w:rsidP="009C604A">
      <w:pPr>
        <w:pStyle w:val="a3"/>
        <w:rPr>
          <w:rFonts w:cs="Times New Roman"/>
          <w:sz w:val="24"/>
          <w:szCs w:val="24"/>
          <w:lang w:eastAsia="ru-RU"/>
        </w:rPr>
      </w:pPr>
      <w:r w:rsidRPr="006B3CF0">
        <w:rPr>
          <w:rFonts w:ascii="Consolas" w:hAnsi="Consolas" w:cs="Consolas"/>
          <w:sz w:val="22"/>
          <w:szCs w:val="24"/>
          <w:lang w:eastAsia="ru-RU"/>
        </w:rPr>
        <w:t xml:space="preserve">ALTER ANY TABLE </w:t>
      </w:r>
      <w:r w:rsidRPr="00C407E7">
        <w:rPr>
          <w:rFonts w:cs="Times New Roman"/>
          <w:sz w:val="24"/>
          <w:szCs w:val="24"/>
          <w:lang w:eastAsia="ru-RU"/>
        </w:rPr>
        <w:t>- Разрешает изменение любой таблицы или вида в схеме БД.</w:t>
      </w:r>
    </w:p>
    <w:p w14:paraId="7FD923D1" w14:textId="77777777" w:rsidR="00C407E7" w:rsidRPr="00C407E7" w:rsidRDefault="00C407E7" w:rsidP="009C604A">
      <w:pPr>
        <w:pStyle w:val="a3"/>
        <w:rPr>
          <w:rFonts w:cs="Times New Roman"/>
          <w:sz w:val="24"/>
          <w:szCs w:val="24"/>
          <w:lang w:eastAsia="ru-RU"/>
        </w:rPr>
      </w:pPr>
      <w:r w:rsidRPr="006B3CF0">
        <w:rPr>
          <w:rFonts w:ascii="Consolas" w:hAnsi="Consolas" w:cs="Consolas"/>
          <w:sz w:val="22"/>
          <w:szCs w:val="24"/>
          <w:lang w:eastAsia="ru-RU"/>
        </w:rPr>
        <w:t xml:space="preserve">ALTER ANY TRIGGER </w:t>
      </w:r>
      <w:r w:rsidRPr="00C407E7">
        <w:rPr>
          <w:rFonts w:cs="Times New Roman"/>
          <w:sz w:val="24"/>
          <w:szCs w:val="24"/>
          <w:lang w:eastAsia="ru-RU"/>
        </w:rPr>
        <w:t>- Позволяет разрешать, запрещать компилировать любой триггер в любой схеме БД.</w:t>
      </w:r>
    </w:p>
    <w:p w14:paraId="48400F7F" w14:textId="77777777" w:rsidR="00C407E7" w:rsidRPr="00C407E7" w:rsidRDefault="00C407E7" w:rsidP="009C604A">
      <w:pPr>
        <w:pStyle w:val="a3"/>
        <w:rPr>
          <w:rFonts w:cs="Times New Roman"/>
          <w:sz w:val="24"/>
          <w:szCs w:val="24"/>
          <w:lang w:eastAsia="ru-RU"/>
        </w:rPr>
      </w:pPr>
      <w:r w:rsidRPr="006B3CF0">
        <w:rPr>
          <w:rFonts w:ascii="Consolas" w:hAnsi="Consolas" w:cs="Consolas"/>
          <w:sz w:val="22"/>
          <w:szCs w:val="24"/>
          <w:lang w:eastAsia="ru-RU"/>
        </w:rPr>
        <w:t xml:space="preserve">ALTER ANY INDEX </w:t>
      </w:r>
      <w:r w:rsidRPr="00C407E7">
        <w:rPr>
          <w:rFonts w:cs="Times New Roman"/>
          <w:sz w:val="24"/>
          <w:szCs w:val="24"/>
          <w:lang w:eastAsia="ru-RU"/>
        </w:rPr>
        <w:t>- Разрешает изменение любого индекса в любой схеме.</w:t>
      </w:r>
    </w:p>
    <w:p w14:paraId="68D93D7D" w14:textId="5FEBC1F9" w:rsidR="00C407E7" w:rsidRPr="00C407E7" w:rsidRDefault="00C407E7" w:rsidP="00C407E7">
      <w:pPr>
        <w:pStyle w:val="a3"/>
        <w:rPr>
          <w:rFonts w:cs="Times New Roman"/>
          <w:sz w:val="24"/>
          <w:szCs w:val="24"/>
          <w:lang w:eastAsia="ru-RU"/>
        </w:rPr>
      </w:pPr>
      <w:r>
        <w:rPr>
          <w:rFonts w:cs="Times New Roman"/>
          <w:sz w:val="24"/>
          <w:szCs w:val="24"/>
          <w:lang w:eastAsia="ru-RU"/>
        </w:rPr>
        <w:t>Группа CREATE:</w:t>
      </w:r>
    </w:p>
    <w:p w14:paraId="604F8C01" w14:textId="2516E317" w:rsidR="00C407E7" w:rsidRPr="00C407E7" w:rsidRDefault="00C407E7" w:rsidP="00C407E7">
      <w:pPr>
        <w:pStyle w:val="a3"/>
        <w:rPr>
          <w:rFonts w:cs="Times New Roman"/>
          <w:sz w:val="24"/>
          <w:szCs w:val="24"/>
          <w:lang w:eastAsia="ru-RU"/>
        </w:rPr>
      </w:pPr>
      <w:r w:rsidRPr="00C407E7">
        <w:rPr>
          <w:rFonts w:cs="Times New Roman"/>
          <w:sz w:val="24"/>
          <w:szCs w:val="24"/>
          <w:lang w:eastAsia="ru-RU"/>
        </w:rPr>
        <w:t xml:space="preserve">Позволяет создавать в </w:t>
      </w:r>
      <w:r w:rsidR="00A01AD4" w:rsidRPr="00A01AD4">
        <w:rPr>
          <w:rFonts w:cs="Times New Roman"/>
          <w:sz w:val="24"/>
          <w:szCs w:val="24"/>
          <w:lang w:eastAsia="ru-RU"/>
        </w:rPr>
        <w:t>[</w:t>
      </w:r>
      <w:r w:rsidRPr="00C407E7">
        <w:rPr>
          <w:rFonts w:cs="Times New Roman"/>
          <w:sz w:val="24"/>
          <w:szCs w:val="24"/>
          <w:lang w:eastAsia="ru-RU"/>
        </w:rPr>
        <w:t>любо</w:t>
      </w:r>
      <w:r>
        <w:rPr>
          <w:rFonts w:cs="Times New Roman"/>
          <w:sz w:val="24"/>
          <w:szCs w:val="24"/>
          <w:lang w:eastAsia="ru-RU"/>
        </w:rPr>
        <w:t>й</w:t>
      </w:r>
      <w:r w:rsidR="00A01AD4" w:rsidRPr="00A01AD4">
        <w:rPr>
          <w:rFonts w:cs="Times New Roman"/>
          <w:sz w:val="24"/>
          <w:szCs w:val="24"/>
          <w:lang w:eastAsia="ru-RU"/>
        </w:rPr>
        <w:t>]</w:t>
      </w:r>
      <w:r>
        <w:rPr>
          <w:rFonts w:cs="Times New Roman"/>
          <w:sz w:val="24"/>
          <w:szCs w:val="24"/>
          <w:lang w:eastAsia="ru-RU"/>
        </w:rPr>
        <w:t xml:space="preserve"> схеме соответствующий объект:</w:t>
      </w:r>
    </w:p>
    <w:p w14:paraId="4E35E9E5" w14:textId="613369E7" w:rsidR="00C407E7" w:rsidRPr="006B3CF0" w:rsidRDefault="00C407E7" w:rsidP="00C407E7">
      <w:pPr>
        <w:pStyle w:val="a3"/>
        <w:rPr>
          <w:rFonts w:ascii="Consolas" w:hAnsi="Consolas" w:cs="Consolas"/>
          <w:sz w:val="24"/>
          <w:szCs w:val="24"/>
          <w:lang w:val="en-US" w:eastAsia="ru-RU"/>
        </w:rPr>
      </w:pPr>
      <w:r w:rsidRPr="006B3CF0">
        <w:rPr>
          <w:rFonts w:ascii="Consolas" w:hAnsi="Consolas" w:cs="Consolas"/>
          <w:sz w:val="22"/>
          <w:szCs w:val="24"/>
          <w:lang w:val="en-US" w:eastAsia="ru-RU"/>
        </w:rPr>
        <w:t xml:space="preserve">CREATE </w:t>
      </w:r>
      <w:r w:rsidR="00A01AD4" w:rsidRPr="006B3CF0">
        <w:rPr>
          <w:rFonts w:ascii="Consolas" w:hAnsi="Consolas" w:cs="Consolas"/>
          <w:sz w:val="22"/>
          <w:szCs w:val="24"/>
          <w:lang w:val="en-US" w:eastAsia="ru-RU"/>
        </w:rPr>
        <w:t>[</w:t>
      </w:r>
      <w:r w:rsidRPr="006B3CF0">
        <w:rPr>
          <w:rFonts w:ascii="Consolas" w:hAnsi="Consolas" w:cs="Consolas"/>
          <w:sz w:val="22"/>
          <w:szCs w:val="24"/>
          <w:lang w:val="en-US" w:eastAsia="ru-RU"/>
        </w:rPr>
        <w:t>ANY</w:t>
      </w:r>
      <w:r w:rsidR="00A01AD4" w:rsidRPr="006B3CF0">
        <w:rPr>
          <w:rFonts w:ascii="Consolas" w:hAnsi="Consolas" w:cs="Consolas"/>
          <w:sz w:val="22"/>
          <w:szCs w:val="24"/>
          <w:lang w:val="en-US" w:eastAsia="ru-RU"/>
        </w:rPr>
        <w:t>]</w:t>
      </w:r>
      <w:r w:rsidRPr="006B3CF0">
        <w:rPr>
          <w:rFonts w:ascii="Consolas" w:hAnsi="Consolas" w:cs="Consolas"/>
          <w:sz w:val="22"/>
          <w:szCs w:val="24"/>
          <w:lang w:val="en-US" w:eastAsia="ru-RU"/>
        </w:rPr>
        <w:t xml:space="preserve"> PROCEDURE</w:t>
      </w:r>
      <w:r w:rsidR="00A01AD4" w:rsidRPr="006B3CF0">
        <w:rPr>
          <w:rFonts w:ascii="Consolas" w:hAnsi="Consolas" w:cs="Consolas"/>
          <w:sz w:val="22"/>
          <w:szCs w:val="24"/>
          <w:lang w:val="en-US" w:eastAsia="ru-RU"/>
        </w:rPr>
        <w:t xml:space="preserve">/ SEQUENCE/ TABLE/ TRIGGER/ VIEW/ INDEX; </w:t>
      </w:r>
      <w:r w:rsidR="00A01AD4" w:rsidRPr="006B3CF0">
        <w:rPr>
          <w:rFonts w:ascii="Consolas" w:hAnsi="Consolas" w:cs="Consolas"/>
          <w:sz w:val="24"/>
          <w:szCs w:val="24"/>
          <w:lang w:val="en-US" w:eastAsia="ru-RU"/>
        </w:rPr>
        <w:tab/>
      </w:r>
      <w:r w:rsidRPr="006B3CF0">
        <w:rPr>
          <w:rFonts w:ascii="Consolas" w:hAnsi="Consolas" w:cs="Consolas"/>
          <w:sz w:val="24"/>
          <w:szCs w:val="24"/>
          <w:lang w:val="en-US" w:eastAsia="ru-RU"/>
        </w:rPr>
        <w:tab/>
      </w:r>
      <w:r w:rsidRPr="006B3CF0">
        <w:rPr>
          <w:rFonts w:ascii="Consolas" w:hAnsi="Consolas" w:cs="Consolas"/>
          <w:sz w:val="24"/>
          <w:szCs w:val="24"/>
          <w:lang w:val="en-US" w:eastAsia="ru-RU"/>
        </w:rPr>
        <w:tab/>
      </w:r>
    </w:p>
    <w:p w14:paraId="123E0D7B" w14:textId="36A031F6" w:rsidR="00C407E7" w:rsidRPr="006B3CF0" w:rsidRDefault="00A01AD4" w:rsidP="00C407E7">
      <w:pPr>
        <w:pStyle w:val="a3"/>
        <w:rPr>
          <w:rFonts w:ascii="Consolas" w:hAnsi="Consolas" w:cs="Consolas"/>
          <w:sz w:val="24"/>
          <w:szCs w:val="24"/>
          <w:lang w:eastAsia="ru-RU"/>
        </w:rPr>
      </w:pPr>
      <w:r w:rsidRPr="006B3CF0">
        <w:rPr>
          <w:rFonts w:ascii="Consolas" w:hAnsi="Consolas" w:cs="Consolas"/>
          <w:sz w:val="22"/>
          <w:szCs w:val="24"/>
          <w:lang w:val="en-US" w:eastAsia="ru-RU"/>
        </w:rPr>
        <w:t>CREATE</w:t>
      </w:r>
      <w:r w:rsidRPr="006B3CF0">
        <w:rPr>
          <w:rFonts w:ascii="Consolas" w:hAnsi="Consolas" w:cs="Consolas"/>
          <w:sz w:val="22"/>
          <w:szCs w:val="24"/>
          <w:lang w:eastAsia="ru-RU"/>
        </w:rPr>
        <w:t xml:space="preserve"> </w:t>
      </w:r>
      <w:r w:rsidRPr="006B3CF0">
        <w:rPr>
          <w:rFonts w:ascii="Consolas" w:hAnsi="Consolas" w:cs="Consolas"/>
          <w:sz w:val="22"/>
          <w:szCs w:val="24"/>
          <w:lang w:val="en-US" w:eastAsia="ru-RU"/>
        </w:rPr>
        <w:t>SESSION</w:t>
      </w:r>
      <w:r w:rsidRPr="006B3CF0">
        <w:rPr>
          <w:rFonts w:ascii="Consolas" w:hAnsi="Consolas" w:cs="Consolas"/>
          <w:sz w:val="22"/>
          <w:szCs w:val="24"/>
          <w:lang w:eastAsia="ru-RU"/>
        </w:rPr>
        <w:t>/</w:t>
      </w:r>
      <w:r w:rsidR="00C407E7" w:rsidRPr="006B3CF0">
        <w:rPr>
          <w:rFonts w:ascii="Consolas" w:hAnsi="Consolas" w:cs="Consolas"/>
          <w:sz w:val="22"/>
          <w:szCs w:val="24"/>
          <w:lang w:val="en-US" w:eastAsia="ru-RU"/>
        </w:rPr>
        <w:t>ROLE</w:t>
      </w:r>
      <w:r w:rsidR="00C407E7" w:rsidRPr="006B3CF0">
        <w:rPr>
          <w:rFonts w:ascii="Consolas" w:hAnsi="Consolas" w:cs="Consolas"/>
          <w:sz w:val="22"/>
          <w:szCs w:val="24"/>
          <w:lang w:eastAsia="ru-RU"/>
        </w:rPr>
        <w:t xml:space="preserve">; </w:t>
      </w:r>
      <w:r w:rsidR="00C407E7" w:rsidRPr="006B3CF0">
        <w:rPr>
          <w:rFonts w:ascii="Consolas" w:hAnsi="Consolas" w:cs="Consolas"/>
          <w:sz w:val="22"/>
          <w:szCs w:val="24"/>
          <w:lang w:eastAsia="ru-RU"/>
        </w:rPr>
        <w:tab/>
      </w:r>
      <w:r w:rsidR="00C407E7" w:rsidRPr="006B3CF0">
        <w:rPr>
          <w:rFonts w:ascii="Consolas" w:hAnsi="Consolas" w:cs="Consolas"/>
          <w:sz w:val="24"/>
          <w:szCs w:val="24"/>
          <w:lang w:eastAsia="ru-RU"/>
        </w:rPr>
        <w:tab/>
      </w:r>
    </w:p>
    <w:p w14:paraId="6D65BB88" w14:textId="291CD00F" w:rsidR="00C407E7" w:rsidRPr="00C407E7" w:rsidRDefault="00C407E7" w:rsidP="00C407E7">
      <w:pPr>
        <w:pStyle w:val="a3"/>
        <w:rPr>
          <w:rFonts w:cs="Times New Roman"/>
          <w:sz w:val="24"/>
          <w:szCs w:val="24"/>
          <w:lang w:eastAsia="ru-RU"/>
        </w:rPr>
      </w:pPr>
      <w:r w:rsidRPr="00C407E7">
        <w:rPr>
          <w:rFonts w:cs="Times New Roman"/>
          <w:sz w:val="24"/>
          <w:szCs w:val="24"/>
          <w:lang w:eastAsia="ru-RU"/>
        </w:rPr>
        <w:t xml:space="preserve">Удаление объектов в </w:t>
      </w:r>
      <w:r w:rsidR="00A01AD4" w:rsidRPr="00A01AD4">
        <w:rPr>
          <w:rFonts w:cs="Times New Roman"/>
          <w:sz w:val="24"/>
          <w:szCs w:val="24"/>
          <w:lang w:eastAsia="ru-RU"/>
        </w:rPr>
        <w:t>[</w:t>
      </w:r>
      <w:r w:rsidRPr="00C407E7">
        <w:rPr>
          <w:rFonts w:cs="Times New Roman"/>
          <w:sz w:val="24"/>
          <w:szCs w:val="24"/>
          <w:lang w:eastAsia="ru-RU"/>
        </w:rPr>
        <w:t>любой</w:t>
      </w:r>
      <w:r w:rsidR="00A01AD4" w:rsidRPr="00A01AD4">
        <w:rPr>
          <w:rFonts w:cs="Times New Roman"/>
          <w:sz w:val="24"/>
          <w:szCs w:val="24"/>
          <w:lang w:eastAsia="ru-RU"/>
        </w:rPr>
        <w:t>]</w:t>
      </w:r>
      <w:r w:rsidRPr="00C407E7">
        <w:rPr>
          <w:rFonts w:cs="Times New Roman"/>
          <w:sz w:val="24"/>
          <w:szCs w:val="24"/>
          <w:lang w:eastAsia="ru-RU"/>
        </w:rPr>
        <w:t xml:space="preserve"> </w:t>
      </w:r>
      <w:r w:rsidR="00684455">
        <w:rPr>
          <w:rFonts w:cs="Times New Roman"/>
          <w:sz w:val="24"/>
          <w:szCs w:val="24"/>
          <w:lang w:eastAsia="ru-RU"/>
        </w:rPr>
        <w:t>схеме, а так</w:t>
      </w:r>
      <w:r>
        <w:rPr>
          <w:rFonts w:cs="Times New Roman"/>
          <w:sz w:val="24"/>
          <w:szCs w:val="24"/>
          <w:lang w:eastAsia="ru-RU"/>
        </w:rPr>
        <w:t>же очистка таблиц:</w:t>
      </w:r>
    </w:p>
    <w:p w14:paraId="4B08D88A" w14:textId="39E93E67" w:rsidR="00C407E7" w:rsidRPr="006B3CF0" w:rsidRDefault="00C407E7" w:rsidP="00C407E7">
      <w:pPr>
        <w:pStyle w:val="a3"/>
        <w:rPr>
          <w:rFonts w:ascii="Consolas" w:hAnsi="Consolas" w:cs="Consolas"/>
          <w:sz w:val="22"/>
          <w:szCs w:val="24"/>
          <w:lang w:val="en-US" w:eastAsia="ru-RU"/>
        </w:rPr>
      </w:pPr>
      <w:r w:rsidRPr="006B3CF0">
        <w:rPr>
          <w:rFonts w:ascii="Consolas" w:hAnsi="Consolas" w:cs="Consolas"/>
          <w:sz w:val="22"/>
          <w:szCs w:val="24"/>
          <w:lang w:val="en-US" w:eastAsia="ru-RU"/>
        </w:rPr>
        <w:t xml:space="preserve">DELETE </w:t>
      </w:r>
      <w:r w:rsidR="00A01AD4" w:rsidRPr="006B3CF0">
        <w:rPr>
          <w:rFonts w:ascii="Consolas" w:hAnsi="Consolas" w:cs="Consolas"/>
          <w:sz w:val="22"/>
          <w:szCs w:val="24"/>
          <w:lang w:val="en-US" w:eastAsia="ru-RU"/>
        </w:rPr>
        <w:t>[</w:t>
      </w:r>
      <w:r w:rsidRPr="006B3CF0">
        <w:rPr>
          <w:rFonts w:ascii="Consolas" w:hAnsi="Consolas" w:cs="Consolas"/>
          <w:sz w:val="22"/>
          <w:szCs w:val="24"/>
          <w:lang w:val="en-US" w:eastAsia="ru-RU"/>
        </w:rPr>
        <w:t>ANY</w:t>
      </w:r>
      <w:r w:rsidR="00A01AD4" w:rsidRPr="006B3CF0">
        <w:rPr>
          <w:rFonts w:ascii="Consolas" w:hAnsi="Consolas" w:cs="Consolas"/>
          <w:sz w:val="22"/>
          <w:szCs w:val="24"/>
          <w:lang w:val="en-US" w:eastAsia="ru-RU"/>
        </w:rPr>
        <w:t>]</w:t>
      </w:r>
      <w:r w:rsidRPr="006B3CF0">
        <w:rPr>
          <w:rFonts w:ascii="Consolas" w:hAnsi="Consolas" w:cs="Consolas"/>
          <w:sz w:val="22"/>
          <w:szCs w:val="24"/>
          <w:lang w:val="en-US" w:eastAsia="ru-RU"/>
        </w:rPr>
        <w:t xml:space="preserve"> TABLE</w:t>
      </w:r>
      <w:r w:rsidR="00A01AD4" w:rsidRPr="006B3CF0">
        <w:rPr>
          <w:rFonts w:ascii="Consolas" w:hAnsi="Consolas" w:cs="Consolas"/>
          <w:sz w:val="22"/>
          <w:szCs w:val="24"/>
          <w:lang w:val="en-US" w:eastAsia="ru-RU"/>
        </w:rPr>
        <w:t>/ PROCEDURE/ SEQUENCE/ TABLE/ TRIGGER/ VIEW/ INDEX</w:t>
      </w:r>
      <w:r w:rsidRPr="006B3CF0">
        <w:rPr>
          <w:rFonts w:ascii="Consolas" w:hAnsi="Consolas" w:cs="Consolas"/>
          <w:sz w:val="22"/>
          <w:szCs w:val="24"/>
          <w:lang w:val="en-US" w:eastAsia="ru-RU"/>
        </w:rPr>
        <w:t>;</w:t>
      </w:r>
      <w:r w:rsidR="00A01AD4" w:rsidRPr="00B3176D">
        <w:rPr>
          <w:rFonts w:ascii="Consolas" w:hAnsi="Consolas" w:cs="Consolas"/>
          <w:sz w:val="22"/>
          <w:szCs w:val="24"/>
          <w:lang w:val="en-US" w:eastAsia="ru-RU"/>
        </w:rPr>
        <w:tab/>
      </w:r>
      <w:r w:rsidRPr="006B3CF0">
        <w:rPr>
          <w:rFonts w:ascii="Consolas" w:hAnsi="Consolas" w:cs="Consolas"/>
          <w:sz w:val="22"/>
          <w:szCs w:val="24"/>
          <w:lang w:val="en-US" w:eastAsia="ru-RU"/>
        </w:rPr>
        <w:tab/>
      </w:r>
    </w:p>
    <w:p w14:paraId="090D6E0E" w14:textId="249384F9" w:rsidR="00C407E7" w:rsidRPr="00C407E7" w:rsidRDefault="00C407E7" w:rsidP="00C407E7">
      <w:pPr>
        <w:pStyle w:val="a3"/>
        <w:rPr>
          <w:rFonts w:cs="Times New Roman"/>
          <w:sz w:val="24"/>
          <w:szCs w:val="24"/>
          <w:lang w:eastAsia="ru-RU"/>
        </w:rPr>
      </w:pPr>
      <w:r w:rsidRPr="00C407E7">
        <w:rPr>
          <w:rFonts w:cs="Times New Roman"/>
          <w:sz w:val="24"/>
          <w:szCs w:val="24"/>
          <w:lang w:eastAsia="ru-RU"/>
        </w:rPr>
        <w:t>И еще</w:t>
      </w:r>
      <w:r>
        <w:rPr>
          <w:rFonts w:cs="Times New Roman"/>
          <w:sz w:val="24"/>
          <w:szCs w:val="24"/>
          <w:lang w:eastAsia="ru-RU"/>
        </w:rPr>
        <w:t xml:space="preserve"> полезные системные привилегии:</w:t>
      </w:r>
    </w:p>
    <w:p w14:paraId="6343D1EC" w14:textId="2A213007" w:rsidR="00C407E7" w:rsidRPr="006B3CF0" w:rsidRDefault="00A01AD4" w:rsidP="00C407E7">
      <w:pPr>
        <w:pStyle w:val="a3"/>
        <w:rPr>
          <w:rFonts w:ascii="Consolas" w:hAnsi="Consolas" w:cs="Consolas"/>
          <w:sz w:val="22"/>
          <w:szCs w:val="24"/>
          <w:lang w:val="en-US" w:eastAsia="ru-RU"/>
        </w:rPr>
      </w:pPr>
      <w:r w:rsidRPr="006B3CF0">
        <w:rPr>
          <w:rFonts w:ascii="Consolas" w:hAnsi="Consolas" w:cs="Consolas"/>
          <w:sz w:val="22"/>
          <w:szCs w:val="24"/>
          <w:lang w:val="en-US" w:eastAsia="ru-RU"/>
        </w:rPr>
        <w:t xml:space="preserve">GRANT </w:t>
      </w:r>
      <w:r w:rsidR="00C407E7" w:rsidRPr="006B3CF0">
        <w:rPr>
          <w:rFonts w:ascii="Consolas" w:hAnsi="Consolas" w:cs="Consolas"/>
          <w:sz w:val="22"/>
          <w:szCs w:val="24"/>
          <w:lang w:val="en-US" w:eastAsia="ru-RU"/>
        </w:rPr>
        <w:t xml:space="preserve">EXECUTE </w:t>
      </w:r>
      <w:r w:rsidRPr="006B3CF0">
        <w:rPr>
          <w:rFonts w:ascii="Consolas" w:hAnsi="Consolas" w:cs="Consolas"/>
          <w:sz w:val="22"/>
          <w:szCs w:val="24"/>
          <w:lang w:val="en-US" w:eastAsia="ru-RU"/>
        </w:rPr>
        <w:t>[</w:t>
      </w:r>
      <w:r w:rsidR="00C407E7" w:rsidRPr="006B3CF0">
        <w:rPr>
          <w:rFonts w:ascii="Consolas" w:hAnsi="Consolas" w:cs="Consolas"/>
          <w:sz w:val="22"/>
          <w:szCs w:val="24"/>
          <w:lang w:val="en-US" w:eastAsia="ru-RU"/>
        </w:rPr>
        <w:t>ANY</w:t>
      </w:r>
      <w:r w:rsidRPr="006B3CF0">
        <w:rPr>
          <w:rFonts w:ascii="Consolas" w:hAnsi="Consolas" w:cs="Consolas"/>
          <w:sz w:val="22"/>
          <w:szCs w:val="24"/>
          <w:lang w:val="en-US" w:eastAsia="ru-RU"/>
        </w:rPr>
        <w:t>] PROCEDURE</w:t>
      </w:r>
    </w:p>
    <w:p w14:paraId="56BA8CE7" w14:textId="5AF2E4B2" w:rsidR="00C407E7" w:rsidRPr="006B3CF0" w:rsidRDefault="00C407E7" w:rsidP="00C407E7">
      <w:pPr>
        <w:pStyle w:val="a3"/>
        <w:rPr>
          <w:rFonts w:ascii="Consolas" w:hAnsi="Consolas" w:cs="Consolas"/>
          <w:sz w:val="22"/>
          <w:szCs w:val="24"/>
          <w:lang w:val="en-US" w:eastAsia="ru-RU"/>
        </w:rPr>
      </w:pPr>
      <w:r w:rsidRPr="006B3CF0">
        <w:rPr>
          <w:rFonts w:ascii="Consolas" w:hAnsi="Consolas" w:cs="Consolas"/>
          <w:sz w:val="22"/>
          <w:szCs w:val="24"/>
          <w:lang w:val="en-US" w:eastAsia="ru-RU"/>
        </w:rPr>
        <w:t>GRANT ANY PRIVILEGE</w:t>
      </w:r>
      <w:r w:rsidR="00A01AD4" w:rsidRPr="006B3CF0">
        <w:rPr>
          <w:rFonts w:ascii="Consolas" w:hAnsi="Consolas" w:cs="Consolas"/>
          <w:sz w:val="22"/>
          <w:szCs w:val="24"/>
          <w:lang w:val="en-US" w:eastAsia="ru-RU"/>
        </w:rPr>
        <w:t xml:space="preserve">/ ROLE; INSERT ANY TABLE; </w:t>
      </w:r>
      <w:r w:rsidRPr="006B3CF0">
        <w:rPr>
          <w:rFonts w:ascii="Consolas" w:hAnsi="Consolas" w:cs="Consolas"/>
          <w:sz w:val="22"/>
          <w:szCs w:val="24"/>
          <w:lang w:val="en-US" w:eastAsia="ru-RU"/>
        </w:rPr>
        <w:t>LOCK ANY TABLE;</w:t>
      </w:r>
    </w:p>
    <w:p w14:paraId="07AAECFB" w14:textId="6784192A" w:rsidR="009C604A" w:rsidRPr="006B3CF0" w:rsidRDefault="00A01AD4" w:rsidP="00A01AD4">
      <w:pPr>
        <w:pStyle w:val="a3"/>
        <w:rPr>
          <w:rFonts w:ascii="Consolas" w:hAnsi="Consolas" w:cs="Consolas"/>
          <w:sz w:val="22"/>
          <w:szCs w:val="24"/>
          <w:lang w:val="en-US" w:eastAsia="ru-RU"/>
        </w:rPr>
      </w:pPr>
      <w:r w:rsidRPr="006B3CF0">
        <w:rPr>
          <w:rFonts w:ascii="Consolas" w:hAnsi="Consolas" w:cs="Consolas"/>
          <w:sz w:val="22"/>
          <w:szCs w:val="24"/>
          <w:lang w:val="en-US" w:eastAsia="ru-RU"/>
        </w:rPr>
        <w:t>SELECT ANY TABLE; SELECT ANY SEQUENCE;</w:t>
      </w:r>
    </w:p>
    <w:p w14:paraId="43520371" w14:textId="77777777" w:rsidR="009C604A" w:rsidRPr="009C604A" w:rsidRDefault="009C604A" w:rsidP="00A01AD4">
      <w:pPr>
        <w:pStyle w:val="a3"/>
        <w:rPr>
          <w:rFonts w:cs="Times New Roman"/>
          <w:sz w:val="24"/>
          <w:szCs w:val="24"/>
          <w:lang w:val="en-US" w:eastAsia="ru-RU"/>
        </w:rPr>
      </w:pPr>
      <w:r>
        <w:rPr>
          <w:rFonts w:cs="Times New Roman"/>
          <w:sz w:val="24"/>
          <w:szCs w:val="24"/>
          <w:lang w:eastAsia="ru-RU"/>
        </w:rPr>
        <w:t>Объектные</w:t>
      </w:r>
      <w:r w:rsidRPr="009C604A">
        <w:rPr>
          <w:rFonts w:cs="Times New Roman"/>
          <w:sz w:val="24"/>
          <w:szCs w:val="24"/>
          <w:lang w:val="en-US" w:eastAsia="ru-RU"/>
        </w:rPr>
        <w:t xml:space="preserve"> </w:t>
      </w:r>
      <w:r>
        <w:rPr>
          <w:rFonts w:cs="Times New Roman"/>
          <w:sz w:val="24"/>
          <w:szCs w:val="24"/>
          <w:lang w:eastAsia="ru-RU"/>
        </w:rPr>
        <w:t>привилегии</w:t>
      </w:r>
      <w:r w:rsidRPr="009C604A">
        <w:rPr>
          <w:rFonts w:cs="Times New Roman"/>
          <w:sz w:val="24"/>
          <w:szCs w:val="24"/>
          <w:lang w:val="en-US" w:eastAsia="ru-RU"/>
        </w:rPr>
        <w:t>:</w:t>
      </w:r>
    </w:p>
    <w:p w14:paraId="4E34BCE0" w14:textId="77777777" w:rsidR="009C604A" w:rsidRPr="006B3CF0" w:rsidRDefault="009C604A" w:rsidP="009C604A">
      <w:pPr>
        <w:pStyle w:val="a3"/>
        <w:rPr>
          <w:rFonts w:ascii="Consolas" w:hAnsi="Consolas" w:cs="Consolas"/>
          <w:sz w:val="22"/>
          <w:szCs w:val="24"/>
          <w:lang w:val="en-US"/>
        </w:rPr>
      </w:pPr>
      <w:r w:rsidRPr="006B3CF0">
        <w:rPr>
          <w:rFonts w:ascii="Consolas" w:hAnsi="Consolas" w:cs="Consolas"/>
          <w:sz w:val="22"/>
          <w:szCs w:val="24"/>
          <w:lang w:val="en-US"/>
        </w:rPr>
        <w:t>GRANT object_privilege/all/privilege column ON schema.object to USER/Role/Public WITH ADMIN OPTION</w:t>
      </w:r>
    </w:p>
    <w:p w14:paraId="33092701" w14:textId="77777777" w:rsidR="009C604A" w:rsidRDefault="009C604A" w:rsidP="009C604A">
      <w:pPr>
        <w:pStyle w:val="a3"/>
        <w:rPr>
          <w:rFonts w:cs="Times New Roman"/>
          <w:sz w:val="24"/>
          <w:szCs w:val="24"/>
          <w:lang w:val="en-US"/>
        </w:rPr>
      </w:pPr>
      <w:r>
        <w:rPr>
          <w:rFonts w:cs="Times New Roman"/>
          <w:sz w:val="24"/>
          <w:szCs w:val="24"/>
          <w:lang w:val="en-US"/>
        </w:rPr>
        <w:t xml:space="preserve">object_privilege: </w:t>
      </w:r>
      <w:r w:rsidRPr="006B3CF0">
        <w:rPr>
          <w:rFonts w:ascii="Consolas" w:hAnsi="Consolas" w:cs="Consolas"/>
          <w:sz w:val="22"/>
          <w:szCs w:val="24"/>
          <w:lang w:val="en-US"/>
        </w:rPr>
        <w:t>ALTER,SELECT,UPDATE,DELETE,INSERT,EXECUTE,INDEX,REFERENCES</w:t>
      </w:r>
    </w:p>
    <w:p w14:paraId="457E39BB" w14:textId="77777777" w:rsidR="009C604A" w:rsidRPr="00B3176D" w:rsidRDefault="009C604A" w:rsidP="009C604A">
      <w:pPr>
        <w:pStyle w:val="a3"/>
        <w:rPr>
          <w:rFonts w:ascii="Consolas" w:hAnsi="Consolas" w:cs="Consolas"/>
          <w:sz w:val="22"/>
          <w:szCs w:val="24"/>
          <w:lang w:val="en-US"/>
        </w:rPr>
      </w:pPr>
      <w:r w:rsidRPr="009C604A">
        <w:rPr>
          <w:rFonts w:cs="Times New Roman"/>
          <w:sz w:val="24"/>
          <w:szCs w:val="24"/>
        </w:rPr>
        <w:t xml:space="preserve">Роль - это комплексный набор полномочий. Для разграничения доступа роль можно наделить привелегиями и назначить пользователям. </w:t>
      </w:r>
      <w:r w:rsidRPr="00B3176D">
        <w:rPr>
          <w:rFonts w:ascii="Consolas" w:hAnsi="Consolas" w:cs="Consolas"/>
          <w:sz w:val="22"/>
          <w:szCs w:val="24"/>
          <w:lang w:val="en-US"/>
        </w:rPr>
        <w:t xml:space="preserve">CREATE ROLE role1 NOT IDENTIFIED; </w:t>
      </w:r>
    </w:p>
    <w:p w14:paraId="4516B749" w14:textId="167997B3" w:rsidR="00410D33" w:rsidRPr="00B3176D" w:rsidRDefault="009C604A" w:rsidP="009C604A">
      <w:pPr>
        <w:pStyle w:val="a3"/>
        <w:rPr>
          <w:lang w:val="en-US"/>
        </w:rPr>
      </w:pPr>
      <w:r w:rsidRPr="00B3176D">
        <w:rPr>
          <w:rStyle w:val="a4"/>
          <w:rFonts w:ascii="Consolas" w:hAnsi="Consolas" w:cs="Consolas"/>
          <w:b w:val="0"/>
          <w:bCs w:val="0"/>
          <w:sz w:val="22"/>
          <w:lang w:val="en-US"/>
        </w:rPr>
        <w:t>GRANT role1 to usr0;</w:t>
      </w:r>
      <w:r w:rsidRPr="00B3176D">
        <w:rPr>
          <w:rFonts w:ascii="Consolas" w:hAnsi="Consolas" w:cs="Consolas"/>
          <w:sz w:val="22"/>
          <w:lang w:val="en-US"/>
        </w:rPr>
        <w:t xml:space="preserve"> </w:t>
      </w:r>
      <w:r w:rsidR="00410D33" w:rsidRPr="00B3176D">
        <w:rPr>
          <w:lang w:val="en-US"/>
        </w:rPr>
        <w:br w:type="page"/>
      </w:r>
    </w:p>
    <w:p w14:paraId="7F24E943" w14:textId="12F3BF5C" w:rsidR="00410D33" w:rsidRPr="009C604A" w:rsidRDefault="00410D33" w:rsidP="00410D33">
      <w:pPr>
        <w:pStyle w:val="a3"/>
        <w:rPr>
          <w:rFonts w:cs="Times New Roman"/>
          <w:b/>
          <w:sz w:val="24"/>
          <w:szCs w:val="24"/>
          <w:lang w:val="en-US"/>
        </w:rPr>
      </w:pPr>
      <w:r w:rsidRPr="009C604A">
        <w:rPr>
          <w:rFonts w:cs="Times New Roman"/>
          <w:b/>
          <w:sz w:val="24"/>
          <w:szCs w:val="24"/>
          <w:lang w:val="en-US"/>
        </w:rPr>
        <w:lastRenderedPageBreak/>
        <w:t xml:space="preserve">19. </w:t>
      </w:r>
      <w:r>
        <w:rPr>
          <w:rFonts w:cs="Times New Roman"/>
          <w:b/>
          <w:sz w:val="24"/>
          <w:szCs w:val="24"/>
        </w:rPr>
        <w:t>Пространства</w:t>
      </w:r>
      <w:r w:rsidRPr="009C604A">
        <w:rPr>
          <w:rFonts w:cs="Times New Roman"/>
          <w:b/>
          <w:sz w:val="24"/>
          <w:szCs w:val="24"/>
          <w:lang w:val="en-US"/>
        </w:rPr>
        <w:t xml:space="preserve"> </w:t>
      </w:r>
      <w:r>
        <w:rPr>
          <w:rFonts w:cs="Times New Roman"/>
          <w:b/>
          <w:sz w:val="24"/>
          <w:szCs w:val="24"/>
        </w:rPr>
        <w:t>имен</w:t>
      </w:r>
    </w:p>
    <w:p w14:paraId="63857C05" w14:textId="37B0640B" w:rsidR="00410D33" w:rsidRDefault="00410D33" w:rsidP="00410D33">
      <w:pPr>
        <w:pStyle w:val="a3"/>
        <w:rPr>
          <w:rFonts w:cs="Times New Roman"/>
          <w:sz w:val="24"/>
          <w:szCs w:val="24"/>
        </w:rPr>
      </w:pPr>
      <w:r>
        <w:rPr>
          <w:rFonts w:cs="Times New Roman"/>
          <w:sz w:val="24"/>
          <w:szCs w:val="24"/>
        </w:rPr>
        <w:t>Пространство имен – некоторое множество, под которым подразумевается модель, абстрактное хранилище или окружение, созданное для логической группировки уникальных идентификаторов (т.е. имен).</w:t>
      </w:r>
    </w:p>
    <w:p w14:paraId="2175CF46" w14:textId="7BCE9061" w:rsidR="00410D33" w:rsidRDefault="00410D33" w:rsidP="00410D33">
      <w:pPr>
        <w:pStyle w:val="a3"/>
        <w:jc w:val="center"/>
        <w:rPr>
          <w:rFonts w:cs="Times New Roman"/>
          <w:sz w:val="24"/>
          <w:szCs w:val="24"/>
        </w:rPr>
      </w:pPr>
      <w:r>
        <w:rPr>
          <w:noProof/>
          <w:lang w:eastAsia="ru-RU"/>
        </w:rPr>
        <w:drawing>
          <wp:inline distT="0" distB="0" distL="0" distR="0" wp14:anchorId="15F4DBDA" wp14:editId="6DA3014D">
            <wp:extent cx="5753100" cy="474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3100" cy="4743450"/>
                    </a:xfrm>
                    <a:prstGeom prst="rect">
                      <a:avLst/>
                    </a:prstGeom>
                  </pic:spPr>
                </pic:pic>
              </a:graphicData>
            </a:graphic>
          </wp:inline>
        </w:drawing>
      </w:r>
    </w:p>
    <w:p w14:paraId="54AF7351" w14:textId="77777777" w:rsidR="00734FF4" w:rsidRDefault="00734FF4" w:rsidP="00410D33">
      <w:pPr>
        <w:pStyle w:val="a3"/>
        <w:rPr>
          <w:rFonts w:cs="Times New Roman"/>
          <w:sz w:val="24"/>
          <w:szCs w:val="24"/>
        </w:rPr>
        <w:sectPr w:rsidR="00734FF4" w:rsidSect="00B10D66">
          <w:pgSz w:w="11906" w:h="16838"/>
          <w:pgMar w:top="1134" w:right="850" w:bottom="1134" w:left="851" w:header="709" w:footer="709" w:gutter="0"/>
          <w:cols w:space="708"/>
          <w:docGrid w:linePitch="381"/>
        </w:sectPr>
      </w:pPr>
    </w:p>
    <w:p w14:paraId="5C607753" w14:textId="58C51E41" w:rsidR="00410D33" w:rsidRDefault="00734FF4" w:rsidP="00410D33">
      <w:pPr>
        <w:pStyle w:val="a3"/>
        <w:rPr>
          <w:rFonts w:cs="Times New Roman"/>
          <w:b/>
          <w:sz w:val="24"/>
          <w:szCs w:val="24"/>
        </w:rPr>
      </w:pPr>
      <w:r>
        <w:rPr>
          <w:rFonts w:cs="Times New Roman"/>
          <w:b/>
          <w:sz w:val="24"/>
          <w:szCs w:val="24"/>
        </w:rPr>
        <w:lastRenderedPageBreak/>
        <w:t>5. Нормальные формы (1-6, Бойса-Кодда)</w:t>
      </w:r>
    </w:p>
    <w:p w14:paraId="6E0F3730" w14:textId="7B7481F6" w:rsidR="00734FF4" w:rsidRPr="00B35525" w:rsidRDefault="00734FF4" w:rsidP="00410D33">
      <w:pPr>
        <w:pStyle w:val="a3"/>
        <w:rPr>
          <w:rFonts w:cs="Times New Roman"/>
          <w:sz w:val="24"/>
          <w:szCs w:val="24"/>
        </w:rPr>
      </w:pPr>
      <w:r>
        <w:rPr>
          <w:rFonts w:cs="Times New Roman"/>
          <w:sz w:val="24"/>
          <w:szCs w:val="24"/>
        </w:rPr>
        <w:t>Первая нормальная форма (</w:t>
      </w:r>
      <w:r w:rsidR="0075699A" w:rsidRPr="00B35525">
        <w:rPr>
          <w:rFonts w:cs="Times New Roman"/>
          <w:sz w:val="24"/>
          <w:szCs w:val="24"/>
        </w:rPr>
        <w:t>1</w:t>
      </w:r>
      <w:r w:rsidR="0075699A">
        <w:rPr>
          <w:rFonts w:cs="Times New Roman"/>
          <w:sz w:val="24"/>
          <w:szCs w:val="24"/>
          <w:lang w:val="en-US"/>
        </w:rPr>
        <w:t>NF</w:t>
      </w:r>
      <w:r w:rsidR="0075699A" w:rsidRPr="00B35525">
        <w:rPr>
          <w:rFonts w:cs="Times New Roman"/>
          <w:sz w:val="24"/>
          <w:szCs w:val="24"/>
        </w:rPr>
        <w:t>)</w:t>
      </w:r>
    </w:p>
    <w:p w14:paraId="0C24D10C" w14:textId="37781480" w:rsidR="0075699A" w:rsidRPr="0075699A" w:rsidRDefault="0075699A" w:rsidP="0075699A">
      <w:pPr>
        <w:pStyle w:val="a3"/>
        <w:numPr>
          <w:ilvl w:val="0"/>
          <w:numId w:val="4"/>
        </w:numPr>
        <w:ind w:left="426"/>
        <w:rPr>
          <w:rFonts w:cs="Times New Roman"/>
          <w:sz w:val="24"/>
          <w:szCs w:val="24"/>
        </w:rPr>
      </w:pPr>
      <w:r>
        <w:rPr>
          <w:rFonts w:cs="Times New Roman"/>
          <w:sz w:val="24"/>
          <w:szCs w:val="24"/>
        </w:rPr>
        <w:t>Все строки должны быть различными.</w:t>
      </w:r>
    </w:p>
    <w:p w14:paraId="1C425308" w14:textId="2B6125DA" w:rsidR="0075699A" w:rsidRDefault="0075699A" w:rsidP="0075699A">
      <w:pPr>
        <w:pStyle w:val="a3"/>
        <w:numPr>
          <w:ilvl w:val="0"/>
          <w:numId w:val="4"/>
        </w:numPr>
        <w:ind w:left="426"/>
        <w:rPr>
          <w:rFonts w:cs="Times New Roman"/>
          <w:sz w:val="24"/>
          <w:szCs w:val="24"/>
        </w:rPr>
      </w:pPr>
      <w:r>
        <w:rPr>
          <w:rFonts w:cs="Times New Roman"/>
          <w:sz w:val="24"/>
          <w:szCs w:val="24"/>
        </w:rPr>
        <w:t>Все элементы внутри ячеек должны быть атомарными (не списками). Другими словами, элемент является атомарным, если его нельзя разделить на части, которые могут использоваться в таблице независимо друг от друга.</w:t>
      </w:r>
    </w:p>
    <w:p w14:paraId="30BBB024" w14:textId="76A04672" w:rsidR="0075699A" w:rsidRPr="0075699A" w:rsidRDefault="0075699A" w:rsidP="0075699A">
      <w:pPr>
        <w:pStyle w:val="a3"/>
        <w:rPr>
          <w:rFonts w:cs="Times New Roman"/>
          <w:sz w:val="24"/>
          <w:szCs w:val="24"/>
        </w:rPr>
      </w:pPr>
      <w:r>
        <w:rPr>
          <w:rFonts w:cs="Times New Roman"/>
          <w:sz w:val="24"/>
          <w:szCs w:val="24"/>
        </w:rPr>
        <w:t xml:space="preserve">Методы приведения к </w:t>
      </w:r>
      <w:r w:rsidRPr="0075699A">
        <w:rPr>
          <w:rFonts w:cs="Times New Roman"/>
          <w:sz w:val="24"/>
          <w:szCs w:val="24"/>
        </w:rPr>
        <w:t>1</w:t>
      </w:r>
      <w:r>
        <w:rPr>
          <w:rFonts w:cs="Times New Roman"/>
          <w:sz w:val="24"/>
          <w:szCs w:val="24"/>
          <w:lang w:val="en-US"/>
        </w:rPr>
        <w:t>NF</w:t>
      </w:r>
      <w:r w:rsidRPr="0075699A">
        <w:rPr>
          <w:rFonts w:cs="Times New Roman"/>
          <w:sz w:val="24"/>
          <w:szCs w:val="24"/>
        </w:rPr>
        <w:t>:</w:t>
      </w:r>
    </w:p>
    <w:p w14:paraId="44C28CCC" w14:textId="2AC541AD" w:rsidR="0075699A" w:rsidRDefault="0075699A" w:rsidP="0075699A">
      <w:pPr>
        <w:pStyle w:val="a3"/>
        <w:rPr>
          <w:rFonts w:cs="Times New Roman"/>
          <w:sz w:val="24"/>
          <w:szCs w:val="24"/>
        </w:rPr>
      </w:pPr>
      <w:r>
        <w:rPr>
          <w:rFonts w:cs="Times New Roman"/>
          <w:sz w:val="24"/>
          <w:szCs w:val="24"/>
        </w:rPr>
        <w:t>- Устраните повторяющиеся группы в отдельных таблицах (одинаковые строки)</w:t>
      </w:r>
    </w:p>
    <w:p w14:paraId="59FBC519" w14:textId="79039154" w:rsidR="0075699A" w:rsidRDefault="0075699A" w:rsidP="0075699A">
      <w:pPr>
        <w:pStyle w:val="a3"/>
        <w:rPr>
          <w:rFonts w:cs="Times New Roman"/>
          <w:sz w:val="24"/>
          <w:szCs w:val="24"/>
        </w:rPr>
      </w:pPr>
      <w:r>
        <w:rPr>
          <w:rFonts w:cs="Times New Roman"/>
          <w:sz w:val="24"/>
          <w:szCs w:val="24"/>
        </w:rPr>
        <w:t>- Создайте отдельную таблицу для каждого набора связанных данных</w:t>
      </w:r>
    </w:p>
    <w:p w14:paraId="302C392B" w14:textId="77777777" w:rsidR="0075699A" w:rsidRDefault="0075699A" w:rsidP="0075699A">
      <w:pPr>
        <w:pStyle w:val="a3"/>
        <w:rPr>
          <w:rFonts w:cs="Times New Roman"/>
          <w:sz w:val="24"/>
          <w:szCs w:val="24"/>
        </w:rPr>
      </w:pPr>
    </w:p>
    <w:p w14:paraId="7D538DD5" w14:textId="2B90E9FF" w:rsidR="0075699A" w:rsidRPr="0075699A" w:rsidRDefault="0075699A" w:rsidP="0075699A">
      <w:pPr>
        <w:pStyle w:val="a3"/>
        <w:rPr>
          <w:rFonts w:cs="Times New Roman"/>
          <w:sz w:val="24"/>
          <w:szCs w:val="24"/>
        </w:rPr>
      </w:pPr>
      <w:r>
        <w:rPr>
          <w:rFonts w:cs="Times New Roman"/>
          <w:sz w:val="24"/>
          <w:szCs w:val="24"/>
        </w:rPr>
        <w:t>Вторая нормальная форма (</w:t>
      </w:r>
      <w:r w:rsidRPr="0075699A">
        <w:rPr>
          <w:rFonts w:cs="Times New Roman"/>
          <w:sz w:val="24"/>
          <w:szCs w:val="24"/>
        </w:rPr>
        <w:t>2</w:t>
      </w:r>
      <w:r>
        <w:rPr>
          <w:rFonts w:cs="Times New Roman"/>
          <w:sz w:val="24"/>
          <w:szCs w:val="24"/>
          <w:lang w:val="en-US"/>
        </w:rPr>
        <w:t>NF</w:t>
      </w:r>
      <w:r w:rsidRPr="0075699A">
        <w:rPr>
          <w:rFonts w:cs="Times New Roman"/>
          <w:sz w:val="24"/>
          <w:szCs w:val="24"/>
        </w:rPr>
        <w:t>)</w:t>
      </w:r>
    </w:p>
    <w:p w14:paraId="669CE1D7" w14:textId="3E0A5D3C" w:rsidR="0075699A" w:rsidRDefault="0075699A" w:rsidP="0075699A">
      <w:pPr>
        <w:pStyle w:val="a3"/>
        <w:rPr>
          <w:rFonts w:cs="Times New Roman"/>
          <w:sz w:val="24"/>
          <w:szCs w:val="24"/>
        </w:rPr>
      </w:pPr>
      <w:r>
        <w:rPr>
          <w:rFonts w:cs="Times New Roman"/>
          <w:sz w:val="24"/>
          <w:szCs w:val="24"/>
        </w:rPr>
        <w:t>- Таблица должна находиться в первой нормальной форме</w:t>
      </w:r>
    </w:p>
    <w:p w14:paraId="07B1760C" w14:textId="169C1110" w:rsidR="0075699A" w:rsidRDefault="0075699A" w:rsidP="0075699A">
      <w:pPr>
        <w:pStyle w:val="a3"/>
        <w:rPr>
          <w:rFonts w:cs="Times New Roman"/>
          <w:sz w:val="24"/>
          <w:szCs w:val="24"/>
        </w:rPr>
      </w:pPr>
      <w:r>
        <w:rPr>
          <w:rFonts w:cs="Times New Roman"/>
          <w:sz w:val="24"/>
          <w:szCs w:val="24"/>
        </w:rPr>
        <w:t>- Любое ее поле, не входящее в состав первичного ключа, функционально полно зависит от первичного ключа.</w:t>
      </w:r>
    </w:p>
    <w:p w14:paraId="441FE4DF" w14:textId="3FAC14A8" w:rsidR="0075699A" w:rsidRPr="0075699A" w:rsidRDefault="0075699A" w:rsidP="0075699A">
      <w:pPr>
        <w:pStyle w:val="a3"/>
        <w:rPr>
          <w:rFonts w:cs="Times New Roman"/>
          <w:sz w:val="24"/>
          <w:szCs w:val="24"/>
        </w:rPr>
      </w:pPr>
      <w:r>
        <w:rPr>
          <w:rFonts w:cs="Times New Roman"/>
          <w:sz w:val="24"/>
          <w:szCs w:val="24"/>
        </w:rPr>
        <w:t>Методы приведения к 2</w:t>
      </w:r>
      <w:r>
        <w:rPr>
          <w:rFonts w:cs="Times New Roman"/>
          <w:sz w:val="24"/>
          <w:szCs w:val="24"/>
          <w:lang w:val="en-US"/>
        </w:rPr>
        <w:t>NF</w:t>
      </w:r>
      <w:r w:rsidRPr="0075699A">
        <w:rPr>
          <w:rFonts w:cs="Times New Roman"/>
          <w:sz w:val="24"/>
          <w:szCs w:val="24"/>
        </w:rPr>
        <w:t>:</w:t>
      </w:r>
    </w:p>
    <w:p w14:paraId="5962D5AC" w14:textId="289D4F4D" w:rsidR="0075699A" w:rsidRDefault="0075699A" w:rsidP="0075699A">
      <w:pPr>
        <w:pStyle w:val="a3"/>
        <w:rPr>
          <w:rFonts w:cs="Times New Roman"/>
          <w:sz w:val="24"/>
          <w:szCs w:val="24"/>
        </w:rPr>
      </w:pPr>
      <w:r w:rsidRPr="0075699A">
        <w:rPr>
          <w:rFonts w:cs="Times New Roman"/>
          <w:sz w:val="24"/>
          <w:szCs w:val="24"/>
        </w:rPr>
        <w:t xml:space="preserve">- </w:t>
      </w:r>
      <w:r>
        <w:rPr>
          <w:rFonts w:cs="Times New Roman"/>
          <w:sz w:val="24"/>
          <w:szCs w:val="24"/>
        </w:rPr>
        <w:t>Создайте отдельные таблицы для наборов значений, относящихся к нескольким записям</w:t>
      </w:r>
    </w:p>
    <w:p w14:paraId="3AAA0C0E" w14:textId="390960F3" w:rsidR="000B15CE" w:rsidRDefault="000B15CE" w:rsidP="0075699A">
      <w:pPr>
        <w:pStyle w:val="a3"/>
        <w:rPr>
          <w:rFonts w:cs="Times New Roman"/>
          <w:sz w:val="24"/>
          <w:szCs w:val="24"/>
        </w:rPr>
      </w:pPr>
      <w:r>
        <w:rPr>
          <w:rFonts w:cs="Times New Roman"/>
          <w:sz w:val="24"/>
          <w:szCs w:val="24"/>
        </w:rPr>
        <w:t>- Свяжите эти таблицы с помощью внешнего ключа</w:t>
      </w:r>
    </w:p>
    <w:p w14:paraId="40C74E08" w14:textId="77777777" w:rsidR="000B15CE" w:rsidRDefault="000B15CE" w:rsidP="0075699A">
      <w:pPr>
        <w:pStyle w:val="a3"/>
        <w:rPr>
          <w:rFonts w:cs="Times New Roman"/>
          <w:sz w:val="24"/>
          <w:szCs w:val="24"/>
        </w:rPr>
      </w:pPr>
    </w:p>
    <w:p w14:paraId="62CC5E13" w14:textId="5AB79409" w:rsidR="000B15CE" w:rsidRPr="00E7268B" w:rsidRDefault="000B15CE" w:rsidP="0075699A">
      <w:pPr>
        <w:pStyle w:val="a3"/>
        <w:rPr>
          <w:rFonts w:cs="Times New Roman"/>
          <w:sz w:val="24"/>
          <w:szCs w:val="24"/>
        </w:rPr>
      </w:pPr>
      <w:r>
        <w:rPr>
          <w:rFonts w:cs="Times New Roman"/>
          <w:sz w:val="24"/>
          <w:szCs w:val="24"/>
        </w:rPr>
        <w:t>Третья нормальная форма (3</w:t>
      </w:r>
      <w:r>
        <w:rPr>
          <w:rFonts w:cs="Times New Roman"/>
          <w:sz w:val="24"/>
          <w:szCs w:val="24"/>
          <w:lang w:val="en-US"/>
        </w:rPr>
        <w:t>NF</w:t>
      </w:r>
      <w:r w:rsidRPr="00E7268B">
        <w:rPr>
          <w:rFonts w:cs="Times New Roman"/>
          <w:sz w:val="24"/>
          <w:szCs w:val="24"/>
        </w:rPr>
        <w:t>)</w:t>
      </w:r>
    </w:p>
    <w:p w14:paraId="78D33C27" w14:textId="36B41FE5" w:rsidR="000B15CE" w:rsidRDefault="000B15CE" w:rsidP="0075699A">
      <w:pPr>
        <w:pStyle w:val="a3"/>
        <w:rPr>
          <w:rFonts w:cs="Times New Roman"/>
          <w:sz w:val="24"/>
          <w:szCs w:val="24"/>
        </w:rPr>
      </w:pPr>
      <w:r>
        <w:rPr>
          <w:rFonts w:cs="Times New Roman"/>
          <w:sz w:val="24"/>
          <w:szCs w:val="24"/>
        </w:rPr>
        <w:t xml:space="preserve">- Таблица находится </w:t>
      </w:r>
      <w:r w:rsidR="00E7268B">
        <w:rPr>
          <w:rFonts w:cs="Times New Roman"/>
          <w:sz w:val="24"/>
          <w:szCs w:val="24"/>
        </w:rPr>
        <w:t>во второй нормальной форме</w:t>
      </w:r>
    </w:p>
    <w:p w14:paraId="56131FB4" w14:textId="4CF86F54" w:rsidR="00E7268B" w:rsidRDefault="00E7268B" w:rsidP="0075699A">
      <w:pPr>
        <w:pStyle w:val="a3"/>
        <w:rPr>
          <w:rFonts w:cs="Times New Roman"/>
          <w:sz w:val="24"/>
          <w:szCs w:val="24"/>
        </w:rPr>
      </w:pPr>
      <w:r>
        <w:rPr>
          <w:rFonts w:cs="Times New Roman"/>
          <w:sz w:val="24"/>
          <w:szCs w:val="24"/>
        </w:rPr>
        <w:t>- Любой ее не ключевой атрибут функционально зависит от первичного ключа</w:t>
      </w:r>
    </w:p>
    <w:p w14:paraId="6B94F7EF" w14:textId="60634337" w:rsidR="00E7268B" w:rsidRDefault="00E7268B" w:rsidP="0075699A">
      <w:pPr>
        <w:pStyle w:val="a3"/>
        <w:rPr>
          <w:rFonts w:cs="Times New Roman"/>
          <w:sz w:val="24"/>
          <w:szCs w:val="24"/>
        </w:rPr>
      </w:pPr>
      <w:r>
        <w:rPr>
          <w:rFonts w:cs="Times New Roman"/>
          <w:sz w:val="24"/>
          <w:szCs w:val="24"/>
        </w:rPr>
        <w:t>Проще говоря, второе правило требует выносить все не ключевые поля, содержимое которых может относиться к нескольким записям таблицы в отдельные таблицы (справочники).</w:t>
      </w:r>
    </w:p>
    <w:p w14:paraId="580E8A2D" w14:textId="77777777" w:rsidR="00E7268B" w:rsidRDefault="00E7268B" w:rsidP="0075699A">
      <w:pPr>
        <w:pStyle w:val="a3"/>
        <w:rPr>
          <w:rFonts w:cs="Times New Roman"/>
          <w:sz w:val="24"/>
          <w:szCs w:val="24"/>
        </w:rPr>
      </w:pPr>
    </w:p>
    <w:p w14:paraId="26923BF3" w14:textId="30DC8A42" w:rsidR="00E7268B" w:rsidRDefault="00E7268B" w:rsidP="0075699A">
      <w:pPr>
        <w:pStyle w:val="a3"/>
        <w:rPr>
          <w:rFonts w:cs="Times New Roman"/>
          <w:sz w:val="24"/>
          <w:szCs w:val="24"/>
        </w:rPr>
      </w:pPr>
      <w:r>
        <w:rPr>
          <w:rFonts w:cs="Times New Roman"/>
          <w:sz w:val="24"/>
          <w:szCs w:val="24"/>
        </w:rPr>
        <w:t>Нормальная форма Бойса-Кодда</w:t>
      </w:r>
    </w:p>
    <w:p w14:paraId="550B62DD" w14:textId="4FD4D89F" w:rsidR="00E7268B" w:rsidRDefault="00E7268B" w:rsidP="0075699A">
      <w:pPr>
        <w:pStyle w:val="a3"/>
        <w:rPr>
          <w:rFonts w:cs="Times New Roman"/>
          <w:sz w:val="24"/>
          <w:szCs w:val="24"/>
        </w:rPr>
      </w:pPr>
      <w:r>
        <w:rPr>
          <w:rFonts w:cs="Times New Roman"/>
          <w:sz w:val="24"/>
          <w:szCs w:val="24"/>
        </w:rPr>
        <w:t>Эта форма почти то же, что и третья. С одним небольшим дополнительным условием.</w:t>
      </w:r>
    </w:p>
    <w:p w14:paraId="1334134B" w14:textId="1739D167" w:rsidR="00E7268B" w:rsidRDefault="00E7268B" w:rsidP="0075699A">
      <w:pPr>
        <w:pStyle w:val="a3"/>
        <w:rPr>
          <w:rFonts w:cs="Times New Roman"/>
          <w:sz w:val="24"/>
          <w:szCs w:val="24"/>
        </w:rPr>
      </w:pPr>
      <w:r>
        <w:rPr>
          <w:rFonts w:cs="Times New Roman"/>
          <w:sz w:val="24"/>
          <w:szCs w:val="24"/>
        </w:rPr>
        <w:t>- Таблица находится в третьей нормальной форме</w:t>
      </w:r>
    </w:p>
    <w:p w14:paraId="2AF86B51" w14:textId="4A4A5E61" w:rsidR="00E7268B" w:rsidRDefault="00E7268B" w:rsidP="0075699A">
      <w:pPr>
        <w:pStyle w:val="a3"/>
        <w:rPr>
          <w:rFonts w:cs="Times New Roman"/>
          <w:sz w:val="24"/>
          <w:szCs w:val="24"/>
        </w:rPr>
      </w:pPr>
      <w:r>
        <w:rPr>
          <w:rFonts w:cs="Times New Roman"/>
          <w:sz w:val="24"/>
          <w:szCs w:val="24"/>
        </w:rPr>
        <w:t>- В таблице должен быть только один потенциальный первичный ключ</w:t>
      </w:r>
    </w:p>
    <w:p w14:paraId="53FDCA65" w14:textId="0B240C3C" w:rsidR="00E7268B" w:rsidRDefault="00E7268B" w:rsidP="0075699A">
      <w:pPr>
        <w:pStyle w:val="a3"/>
        <w:rPr>
          <w:rFonts w:cs="Times New Roman"/>
          <w:sz w:val="24"/>
          <w:szCs w:val="24"/>
        </w:rPr>
      </w:pPr>
      <w:r>
        <w:rPr>
          <w:rFonts w:cs="Times New Roman"/>
          <w:sz w:val="24"/>
          <w:szCs w:val="24"/>
        </w:rPr>
        <w:t>Другими словами, в таблице должен быть только один первичный ключ и не должно быть других потенциальных вариантов (например, наборе не ключевых полей этой таблицы).</w:t>
      </w:r>
    </w:p>
    <w:p w14:paraId="5B168CCA" w14:textId="77777777" w:rsidR="00E7268B" w:rsidRDefault="00E7268B" w:rsidP="0075699A">
      <w:pPr>
        <w:pStyle w:val="a3"/>
        <w:rPr>
          <w:rFonts w:cs="Times New Roman"/>
          <w:sz w:val="24"/>
          <w:szCs w:val="24"/>
        </w:rPr>
      </w:pPr>
    </w:p>
    <w:p w14:paraId="571A60ED" w14:textId="230C635C" w:rsidR="00E7268B" w:rsidRPr="00E7268B" w:rsidRDefault="00E7268B" w:rsidP="0075699A">
      <w:pPr>
        <w:pStyle w:val="a3"/>
        <w:rPr>
          <w:rFonts w:cs="Times New Roman"/>
          <w:sz w:val="24"/>
          <w:szCs w:val="24"/>
        </w:rPr>
      </w:pPr>
      <w:r>
        <w:rPr>
          <w:rFonts w:cs="Times New Roman"/>
          <w:sz w:val="24"/>
          <w:szCs w:val="24"/>
        </w:rPr>
        <w:t>Четвертая нормальная форма (4</w:t>
      </w:r>
      <w:r>
        <w:rPr>
          <w:rFonts w:cs="Times New Roman"/>
          <w:sz w:val="24"/>
          <w:szCs w:val="24"/>
          <w:lang w:val="en-US"/>
        </w:rPr>
        <w:t>NF</w:t>
      </w:r>
      <w:r w:rsidRPr="00E7268B">
        <w:rPr>
          <w:rFonts w:cs="Times New Roman"/>
          <w:sz w:val="24"/>
          <w:szCs w:val="24"/>
        </w:rPr>
        <w:t>)</w:t>
      </w:r>
    </w:p>
    <w:p w14:paraId="04C5604F" w14:textId="62B9B47A" w:rsidR="00E7268B" w:rsidRDefault="00E7268B" w:rsidP="00E7268B">
      <w:pPr>
        <w:pStyle w:val="a3"/>
        <w:rPr>
          <w:rFonts w:cs="Times New Roman"/>
          <w:sz w:val="24"/>
          <w:szCs w:val="24"/>
        </w:rPr>
      </w:pPr>
      <w:r w:rsidRPr="00E7268B">
        <w:rPr>
          <w:rFonts w:cs="Times New Roman"/>
          <w:sz w:val="24"/>
          <w:szCs w:val="24"/>
        </w:rPr>
        <w:t>Ну, тут как и во всех предыдущих формах требования, включают в себя требования всех предыдущих форм + что-то еще. В это форме дополнительное правило должно исключать многозначные зависимости. Другими словами, все строки таблицы должны быть независимыми друг от друга. В том смысле, что наличие какой-то строки X, не должно означать, что строка Y тоже где-то есть</w:t>
      </w:r>
      <w:r>
        <w:rPr>
          <w:rFonts w:cs="Times New Roman"/>
          <w:sz w:val="24"/>
          <w:szCs w:val="24"/>
        </w:rPr>
        <w:t xml:space="preserve"> в этой таблице.</w:t>
      </w:r>
    </w:p>
    <w:p w14:paraId="518A8040" w14:textId="77777777" w:rsidR="00E7268B" w:rsidRDefault="00E7268B" w:rsidP="00E7268B">
      <w:pPr>
        <w:pStyle w:val="a3"/>
        <w:rPr>
          <w:rFonts w:cs="Times New Roman"/>
          <w:sz w:val="24"/>
          <w:szCs w:val="24"/>
        </w:rPr>
      </w:pPr>
    </w:p>
    <w:p w14:paraId="6593845F" w14:textId="0B437E88" w:rsidR="00E7268B" w:rsidRPr="00E7268B" w:rsidRDefault="00E7268B" w:rsidP="00E7268B">
      <w:pPr>
        <w:pStyle w:val="a3"/>
        <w:rPr>
          <w:rFonts w:cs="Times New Roman"/>
          <w:sz w:val="24"/>
          <w:szCs w:val="24"/>
        </w:rPr>
      </w:pPr>
      <w:r>
        <w:rPr>
          <w:rFonts w:cs="Times New Roman"/>
          <w:sz w:val="24"/>
          <w:szCs w:val="24"/>
        </w:rPr>
        <w:t>Пятая нормальная форма (</w:t>
      </w:r>
      <w:r w:rsidRPr="00E7268B">
        <w:rPr>
          <w:rFonts w:cs="Times New Roman"/>
          <w:sz w:val="24"/>
          <w:szCs w:val="24"/>
        </w:rPr>
        <w:t>5</w:t>
      </w:r>
      <w:r>
        <w:rPr>
          <w:rFonts w:cs="Times New Roman"/>
          <w:sz w:val="24"/>
          <w:szCs w:val="24"/>
          <w:lang w:val="en-US"/>
        </w:rPr>
        <w:t>NF</w:t>
      </w:r>
      <w:r w:rsidRPr="00E7268B">
        <w:rPr>
          <w:rFonts w:cs="Times New Roman"/>
          <w:sz w:val="24"/>
          <w:szCs w:val="24"/>
        </w:rPr>
        <w:t>)</w:t>
      </w:r>
    </w:p>
    <w:p w14:paraId="716A04B5" w14:textId="2091B3AB" w:rsidR="00E7268B" w:rsidRDefault="00E7268B" w:rsidP="00E7268B">
      <w:pPr>
        <w:pStyle w:val="a3"/>
        <w:rPr>
          <w:rFonts w:cs="Times New Roman"/>
          <w:sz w:val="24"/>
          <w:szCs w:val="24"/>
        </w:rPr>
      </w:pPr>
      <w:r w:rsidRPr="00E7268B">
        <w:rPr>
          <w:rFonts w:cs="Times New Roman"/>
          <w:sz w:val="24"/>
          <w:szCs w:val="24"/>
        </w:rPr>
        <w:t>Если таблица не может быть разбита на две таблицы без потерь зависимости, то говорят о наличии в ней зависимости по соединению (или зависимость соединения).</w:t>
      </w:r>
    </w:p>
    <w:p w14:paraId="4D9E064C" w14:textId="59250ECC" w:rsidR="00E7268B" w:rsidRDefault="00FA0BF7" w:rsidP="00E7268B">
      <w:pPr>
        <w:pStyle w:val="a3"/>
        <w:rPr>
          <w:rFonts w:cs="Times New Roman"/>
          <w:sz w:val="24"/>
          <w:szCs w:val="24"/>
        </w:rPr>
      </w:pPr>
      <w:r w:rsidRPr="00E7268B">
        <w:rPr>
          <w:rFonts w:cs="Times New Roman"/>
          <w:sz w:val="24"/>
          <w:szCs w:val="24"/>
        </w:rPr>
        <w:t>Таблица,</w:t>
      </w:r>
      <w:r w:rsidR="00E7268B" w:rsidRPr="00E7268B">
        <w:rPr>
          <w:rFonts w:cs="Times New Roman"/>
          <w:sz w:val="24"/>
          <w:szCs w:val="24"/>
        </w:rPr>
        <w:t xml:space="preserve"> в которой имеется зависимость соединения</w:t>
      </w:r>
      <w:r>
        <w:rPr>
          <w:rFonts w:cs="Times New Roman"/>
          <w:sz w:val="24"/>
          <w:szCs w:val="24"/>
        </w:rPr>
        <w:t>,</w:t>
      </w:r>
      <w:r w:rsidR="00E7268B" w:rsidRPr="00E7268B">
        <w:rPr>
          <w:rFonts w:cs="Times New Roman"/>
          <w:sz w:val="24"/>
          <w:szCs w:val="24"/>
        </w:rPr>
        <w:t xml:space="preserve"> не находится в пятой нормальной форме.</w:t>
      </w:r>
    </w:p>
    <w:p w14:paraId="10A65C06" w14:textId="3E7E07BE" w:rsidR="00FA0BF7" w:rsidRDefault="00FA0BF7" w:rsidP="00E7268B">
      <w:pPr>
        <w:pStyle w:val="a3"/>
        <w:rPr>
          <w:rFonts w:cs="Times New Roman"/>
          <w:sz w:val="24"/>
          <w:szCs w:val="24"/>
        </w:rPr>
      </w:pPr>
      <w:r>
        <w:rPr>
          <w:rFonts w:cs="Times New Roman"/>
          <w:sz w:val="24"/>
          <w:szCs w:val="24"/>
        </w:rPr>
        <w:t>(Важно то, что нельзя разбить на ДВЕ таблицы без потерь зависимости, если можно разбить на большее количество таблиц, то после разбиения получим 5 нормальную форму)</w:t>
      </w:r>
    </w:p>
    <w:p w14:paraId="67E55411" w14:textId="77777777" w:rsidR="00E7268B" w:rsidRDefault="00E7268B" w:rsidP="00E7268B">
      <w:pPr>
        <w:pStyle w:val="a3"/>
        <w:rPr>
          <w:rFonts w:cs="Times New Roman"/>
          <w:sz w:val="24"/>
          <w:szCs w:val="24"/>
        </w:rPr>
      </w:pPr>
    </w:p>
    <w:p w14:paraId="23D0D151" w14:textId="4516F5D0" w:rsidR="00E7268B" w:rsidRPr="003E51AA" w:rsidRDefault="003E51AA" w:rsidP="00E7268B">
      <w:pPr>
        <w:pStyle w:val="a3"/>
        <w:rPr>
          <w:rFonts w:cs="Times New Roman"/>
          <w:sz w:val="24"/>
          <w:szCs w:val="24"/>
        </w:rPr>
      </w:pPr>
      <w:r>
        <w:rPr>
          <w:rFonts w:cs="Times New Roman"/>
          <w:sz w:val="24"/>
          <w:szCs w:val="24"/>
        </w:rPr>
        <w:t>Шестая нормальная форма (6</w:t>
      </w:r>
      <w:r>
        <w:rPr>
          <w:rFonts w:cs="Times New Roman"/>
          <w:sz w:val="24"/>
          <w:szCs w:val="24"/>
          <w:lang w:val="en-US"/>
        </w:rPr>
        <w:t>NF</w:t>
      </w:r>
      <w:r w:rsidRPr="003E51AA">
        <w:rPr>
          <w:rFonts w:cs="Times New Roman"/>
          <w:sz w:val="24"/>
          <w:szCs w:val="24"/>
        </w:rPr>
        <w:t>)</w:t>
      </w:r>
    </w:p>
    <w:p w14:paraId="14FFBF6E" w14:textId="77777777" w:rsidR="00FB33DD" w:rsidRDefault="003E51AA" w:rsidP="00E7268B">
      <w:pPr>
        <w:pStyle w:val="a3"/>
        <w:rPr>
          <w:rFonts w:cs="Times New Roman"/>
          <w:sz w:val="24"/>
          <w:szCs w:val="24"/>
        </w:rPr>
        <w:sectPr w:rsidR="00FB33DD" w:rsidSect="00B10D66">
          <w:pgSz w:w="11906" w:h="16838"/>
          <w:pgMar w:top="1134" w:right="850" w:bottom="1134" w:left="851" w:header="709" w:footer="709" w:gutter="0"/>
          <w:cols w:space="708"/>
          <w:docGrid w:linePitch="381"/>
        </w:sectPr>
      </w:pPr>
      <w:r w:rsidRPr="003E51AA">
        <w:rPr>
          <w:rFonts w:cs="Times New Roman"/>
          <w:sz w:val="24"/>
          <w:szCs w:val="24"/>
        </w:rPr>
        <w:t>Переменная отношения находится в шестой нормальной форме тогда и только тогда, когда она удовлетворяет всем нетривиальным зависимостям соединения. Из определения следует, что переменная находится в 6НФ тогда и только тогда, когда она неприводима, то есть не может быть подвергнута дальнейшей декомпозиции без потерь. Каждая переменная отношения, которая находится в 6НФ, также находится и в 5НФ.</w:t>
      </w:r>
    </w:p>
    <w:p w14:paraId="27AA233F" w14:textId="187E8A6F" w:rsidR="003E51AA" w:rsidRDefault="00FB33DD" w:rsidP="00E7268B">
      <w:pPr>
        <w:pStyle w:val="a3"/>
        <w:rPr>
          <w:rFonts w:cs="Times New Roman"/>
          <w:b/>
          <w:sz w:val="24"/>
          <w:szCs w:val="24"/>
        </w:rPr>
      </w:pPr>
      <w:r>
        <w:rPr>
          <w:rFonts w:cs="Times New Roman"/>
          <w:b/>
          <w:sz w:val="24"/>
          <w:szCs w:val="24"/>
        </w:rPr>
        <w:lastRenderedPageBreak/>
        <w:t>3. Реляционная и объектно-реляционная структура данных</w:t>
      </w:r>
    </w:p>
    <w:p w14:paraId="3BB2FC5D" w14:textId="77777777" w:rsidR="00C121E8" w:rsidRDefault="00C121E8" w:rsidP="00FB33DD">
      <w:pPr>
        <w:pStyle w:val="a3"/>
        <w:ind w:firstLine="708"/>
        <w:rPr>
          <w:rFonts w:cs="Times New Roman"/>
          <w:sz w:val="24"/>
          <w:szCs w:val="24"/>
        </w:rPr>
      </w:pPr>
      <w:r>
        <w:rPr>
          <w:rFonts w:cs="Times New Roman"/>
          <w:sz w:val="24"/>
          <w:szCs w:val="24"/>
        </w:rPr>
        <w:t>Реляционная база данных – база данных, основанная на реляционной модели данных. Для работы с реляционными БД применяют реляционные СУБД.</w:t>
      </w:r>
    </w:p>
    <w:p w14:paraId="3EE69913" w14:textId="77777777" w:rsidR="00C121E8" w:rsidRDefault="00C121E8" w:rsidP="00FB33DD">
      <w:pPr>
        <w:pStyle w:val="a3"/>
        <w:ind w:firstLine="708"/>
        <w:rPr>
          <w:rFonts w:cs="Times New Roman"/>
          <w:sz w:val="24"/>
          <w:szCs w:val="24"/>
        </w:rPr>
      </w:pPr>
      <w:r>
        <w:rPr>
          <w:rFonts w:cs="Times New Roman"/>
          <w:sz w:val="24"/>
          <w:szCs w:val="24"/>
        </w:rPr>
        <w:t>Объектно-реляционная база данных – база данных, поддерживающая некоторые технологии, реализующие объектно-ориентированный подход.</w:t>
      </w:r>
    </w:p>
    <w:p w14:paraId="0BFE1ED1" w14:textId="77777777" w:rsidR="00C121E8" w:rsidRDefault="00C121E8" w:rsidP="00FB33DD">
      <w:pPr>
        <w:pStyle w:val="a3"/>
        <w:ind w:firstLine="708"/>
        <w:rPr>
          <w:rFonts w:cs="Times New Roman"/>
          <w:sz w:val="24"/>
          <w:szCs w:val="24"/>
        </w:rPr>
      </w:pPr>
      <w:r>
        <w:rPr>
          <w:rFonts w:cs="Times New Roman"/>
          <w:sz w:val="24"/>
          <w:szCs w:val="24"/>
        </w:rPr>
        <w:t>Реляционные базы данных используют набор таблиц, представляющих простые данные. Дополнительная или связанная информация хранится в других таблицах. Часто для хранения одного объекта в реляционной базе данных используется несколько таблиц.</w:t>
      </w:r>
    </w:p>
    <w:p w14:paraId="4E37DD33" w14:textId="6C96AAC2" w:rsidR="00FB33DD" w:rsidRDefault="00C121E8" w:rsidP="00FB33DD">
      <w:pPr>
        <w:pStyle w:val="a3"/>
        <w:ind w:firstLine="708"/>
        <w:rPr>
          <w:rFonts w:cs="Times New Roman"/>
          <w:sz w:val="24"/>
          <w:szCs w:val="24"/>
        </w:rPr>
      </w:pPr>
      <w:r>
        <w:rPr>
          <w:rFonts w:cs="Times New Roman"/>
          <w:sz w:val="24"/>
          <w:szCs w:val="24"/>
        </w:rPr>
        <w:t xml:space="preserve">Однако работать приходится именно с объектами. Для решения этой проблемы и созданы реляционные системы управления базами данных. Они должны уметь как обрабатывать данные в объектно-ориентированном виде, так и уметь сохранить эти данные в реляционной форме. </w:t>
      </w:r>
      <w:r w:rsidR="00047A98">
        <w:rPr>
          <w:rFonts w:cs="Times New Roman"/>
          <w:sz w:val="24"/>
          <w:szCs w:val="24"/>
          <w:lang w:val="en-US"/>
        </w:rPr>
        <w:t>ORM</w:t>
      </w:r>
      <w:r w:rsidR="00047A98" w:rsidRPr="00047A98">
        <w:rPr>
          <w:rFonts w:cs="Times New Roman"/>
          <w:sz w:val="24"/>
          <w:szCs w:val="24"/>
        </w:rPr>
        <w:t xml:space="preserve"> (</w:t>
      </w:r>
      <w:r w:rsidR="00047A98">
        <w:rPr>
          <w:rFonts w:cs="Times New Roman"/>
          <w:sz w:val="24"/>
          <w:szCs w:val="24"/>
          <w:lang w:val="en-US"/>
        </w:rPr>
        <w:t>object</w:t>
      </w:r>
      <w:r w:rsidR="00047A98" w:rsidRPr="00047A98">
        <w:rPr>
          <w:rFonts w:cs="Times New Roman"/>
          <w:sz w:val="24"/>
          <w:szCs w:val="24"/>
        </w:rPr>
        <w:t>-</w:t>
      </w:r>
      <w:r w:rsidR="00047A98">
        <w:rPr>
          <w:rFonts w:cs="Times New Roman"/>
          <w:sz w:val="24"/>
          <w:szCs w:val="24"/>
          <w:lang w:val="en-US"/>
        </w:rPr>
        <w:t>relational</w:t>
      </w:r>
      <w:r w:rsidR="00047A98" w:rsidRPr="00047A98">
        <w:rPr>
          <w:rFonts w:cs="Times New Roman"/>
          <w:sz w:val="24"/>
          <w:szCs w:val="24"/>
        </w:rPr>
        <w:t xml:space="preserve"> </w:t>
      </w:r>
      <w:r w:rsidR="00047A98">
        <w:rPr>
          <w:rFonts w:cs="Times New Roman"/>
          <w:sz w:val="24"/>
          <w:szCs w:val="24"/>
          <w:lang w:val="en-US"/>
        </w:rPr>
        <w:t>mapping</w:t>
      </w:r>
      <w:r w:rsidR="00047A98" w:rsidRPr="00047A98">
        <w:rPr>
          <w:rFonts w:cs="Times New Roman"/>
          <w:sz w:val="24"/>
          <w:szCs w:val="24"/>
        </w:rPr>
        <w:t xml:space="preserve">) – </w:t>
      </w:r>
      <w:r w:rsidR="00047A98">
        <w:rPr>
          <w:rFonts w:cs="Times New Roman"/>
          <w:sz w:val="24"/>
          <w:szCs w:val="24"/>
        </w:rPr>
        <w:t>объектно-реляционное отображение, как раз та самая технология программирования.</w:t>
      </w:r>
    </w:p>
    <w:p w14:paraId="50126417" w14:textId="3365F128" w:rsidR="00047A98" w:rsidRDefault="00047A98" w:rsidP="00FB33DD">
      <w:pPr>
        <w:pStyle w:val="a3"/>
        <w:ind w:firstLine="708"/>
        <w:rPr>
          <w:rFonts w:cs="Times New Roman"/>
          <w:sz w:val="24"/>
          <w:szCs w:val="24"/>
        </w:rPr>
      </w:pPr>
      <w:r>
        <w:rPr>
          <w:rFonts w:cs="Times New Roman"/>
          <w:sz w:val="24"/>
          <w:szCs w:val="24"/>
        </w:rPr>
        <w:t>Почему же тогда не сделать объектно-ориентированную базу данных? Потому что как-то с 80-х годов так и не удалось. Причины:</w:t>
      </w:r>
    </w:p>
    <w:p w14:paraId="7F6417F0" w14:textId="440EEFFE" w:rsidR="00047A98" w:rsidRDefault="00047A98" w:rsidP="00047A98">
      <w:pPr>
        <w:pStyle w:val="a3"/>
        <w:ind w:firstLine="708"/>
        <w:rPr>
          <w:rFonts w:cs="Times New Roman"/>
          <w:sz w:val="24"/>
          <w:szCs w:val="24"/>
        </w:rPr>
      </w:pPr>
      <w:r>
        <w:rPr>
          <w:rFonts w:cs="Times New Roman"/>
          <w:sz w:val="24"/>
          <w:szCs w:val="24"/>
        </w:rPr>
        <w:t xml:space="preserve">- </w:t>
      </w:r>
      <w:r w:rsidRPr="00047A98">
        <w:rPr>
          <w:rFonts w:cs="Times New Roman"/>
          <w:b/>
          <w:sz w:val="24"/>
          <w:szCs w:val="24"/>
        </w:rPr>
        <w:t>Популярность</w:t>
      </w:r>
      <w:r>
        <w:rPr>
          <w:rFonts w:cs="Times New Roman"/>
          <w:sz w:val="24"/>
          <w:szCs w:val="24"/>
        </w:rPr>
        <w:t>. Под реляционные базы создано множество продуктов, которые необходимо поддерживать. В них уже вложено много денег. А с использованием ООБД разработано сравнительно мало серьезных коммерческих продуктов.</w:t>
      </w:r>
    </w:p>
    <w:p w14:paraId="507217FC" w14:textId="01FB1B49" w:rsidR="00047A98" w:rsidRDefault="00047A98" w:rsidP="00047A98">
      <w:pPr>
        <w:pStyle w:val="a3"/>
        <w:ind w:firstLine="708"/>
        <w:rPr>
          <w:rFonts w:cs="Times New Roman"/>
          <w:sz w:val="24"/>
          <w:szCs w:val="24"/>
        </w:rPr>
      </w:pPr>
      <w:r>
        <w:rPr>
          <w:rFonts w:cs="Times New Roman"/>
          <w:sz w:val="24"/>
          <w:szCs w:val="24"/>
        </w:rPr>
        <w:t xml:space="preserve">- </w:t>
      </w:r>
      <w:r>
        <w:rPr>
          <w:rFonts w:cs="Times New Roman"/>
          <w:b/>
          <w:sz w:val="24"/>
          <w:szCs w:val="24"/>
        </w:rPr>
        <w:t>Язык запросов и его стандартизация.</w:t>
      </w:r>
      <w:r>
        <w:rPr>
          <w:rFonts w:cs="Times New Roman"/>
          <w:sz w:val="24"/>
          <w:szCs w:val="24"/>
        </w:rPr>
        <w:t xml:space="preserve"> В 1986 году был принят первый стандарт </w:t>
      </w:r>
      <w:r>
        <w:rPr>
          <w:rFonts w:cs="Times New Roman"/>
          <w:sz w:val="24"/>
          <w:szCs w:val="24"/>
          <w:lang w:val="en-US"/>
        </w:rPr>
        <w:t>SQL</w:t>
      </w:r>
      <w:r w:rsidRPr="00047A98">
        <w:rPr>
          <w:rFonts w:cs="Times New Roman"/>
          <w:sz w:val="24"/>
          <w:szCs w:val="24"/>
        </w:rPr>
        <w:t>-</w:t>
      </w:r>
      <w:r>
        <w:rPr>
          <w:rFonts w:cs="Times New Roman"/>
          <w:sz w:val="24"/>
          <w:szCs w:val="24"/>
        </w:rPr>
        <w:t>86, который определил всю судьбу реляционных БД. Для объектно-ориентированных баз данных пока стандарта языка запросов нет.</w:t>
      </w:r>
    </w:p>
    <w:p w14:paraId="710C5A8F" w14:textId="53BC54D1" w:rsidR="00047A98" w:rsidRDefault="00047A98" w:rsidP="00047A98">
      <w:pPr>
        <w:pStyle w:val="a3"/>
        <w:ind w:firstLine="708"/>
        <w:rPr>
          <w:rFonts w:cs="Times New Roman"/>
          <w:sz w:val="24"/>
          <w:szCs w:val="24"/>
        </w:rPr>
      </w:pPr>
      <w:r>
        <w:rPr>
          <w:rFonts w:cs="Times New Roman"/>
          <w:sz w:val="24"/>
          <w:szCs w:val="24"/>
        </w:rPr>
        <w:t xml:space="preserve">- </w:t>
      </w:r>
      <w:r>
        <w:rPr>
          <w:rFonts w:cs="Times New Roman"/>
          <w:b/>
          <w:sz w:val="24"/>
          <w:szCs w:val="24"/>
        </w:rPr>
        <w:t>Математический аппарат.</w:t>
      </w:r>
      <w:r>
        <w:rPr>
          <w:rFonts w:cs="Times New Roman"/>
          <w:sz w:val="24"/>
          <w:szCs w:val="24"/>
        </w:rPr>
        <w:t xml:space="preserve"> Для реляционных БД используется математический аппарат реляционной алгебры. Он объясняет, как должны выполняться основные операции над отношениями в базе данных, доказывает их оптимальность. Для ООБД пока нет такого аппарата.</w:t>
      </w:r>
    </w:p>
    <w:p w14:paraId="71B44D47" w14:textId="77777777" w:rsidR="00B35525" w:rsidRDefault="00047A98" w:rsidP="00047A98">
      <w:pPr>
        <w:pStyle w:val="a3"/>
        <w:ind w:firstLine="708"/>
        <w:rPr>
          <w:rFonts w:cs="Times New Roman"/>
          <w:sz w:val="24"/>
          <w:szCs w:val="24"/>
        </w:rPr>
        <w:sectPr w:rsidR="00B35525" w:rsidSect="00B10D66">
          <w:pgSz w:w="11906" w:h="16838"/>
          <w:pgMar w:top="1134" w:right="850" w:bottom="1134" w:left="851" w:header="709" w:footer="709" w:gutter="0"/>
          <w:cols w:space="708"/>
          <w:docGrid w:linePitch="381"/>
        </w:sectPr>
      </w:pPr>
      <w:r>
        <w:rPr>
          <w:rFonts w:cs="Times New Roman"/>
          <w:sz w:val="24"/>
          <w:szCs w:val="24"/>
        </w:rPr>
        <w:t xml:space="preserve">- </w:t>
      </w:r>
      <w:r>
        <w:rPr>
          <w:rFonts w:cs="Times New Roman"/>
          <w:b/>
          <w:sz w:val="24"/>
          <w:szCs w:val="24"/>
        </w:rPr>
        <w:t xml:space="preserve">Проблема хранения данных и методов. </w:t>
      </w:r>
      <w:r>
        <w:rPr>
          <w:rFonts w:cs="Times New Roman"/>
          <w:sz w:val="24"/>
          <w:szCs w:val="24"/>
        </w:rPr>
        <w:t xml:space="preserve"> В реляционных БД хранятся только голые данные. Что с ними будет делать приложение, зависит уже от приложения. В ООБД же, напротив должны храниться объекты, а объект - это совокупность его свойств и методов. Здесь так же нет единого мнения, как ООБД должна осуществлять хранение объектов и как разработчик должен эти объекты разрабатывать и проектировать. Здесь же возникает и проблема хранения иерархии объектов, хранение абстрактных классов и т.п.</w:t>
      </w:r>
    </w:p>
    <w:p w14:paraId="03E3FFB7" w14:textId="32FE3F45" w:rsidR="00B35525" w:rsidRPr="00B35525" w:rsidRDefault="00B35525" w:rsidP="00B35525">
      <w:pPr>
        <w:pStyle w:val="a3"/>
        <w:rPr>
          <w:rFonts w:cs="Times New Roman"/>
          <w:b/>
          <w:sz w:val="24"/>
          <w:szCs w:val="24"/>
        </w:rPr>
      </w:pPr>
      <w:r w:rsidRPr="00B35525">
        <w:rPr>
          <w:rFonts w:cs="Times New Roman"/>
          <w:b/>
          <w:sz w:val="24"/>
          <w:szCs w:val="24"/>
        </w:rPr>
        <w:lastRenderedPageBreak/>
        <w:t>7. Кластеры (в применении к таблицам в рел</w:t>
      </w:r>
      <w:r>
        <w:rPr>
          <w:rFonts w:cs="Times New Roman"/>
          <w:b/>
          <w:sz w:val="24"/>
          <w:szCs w:val="24"/>
        </w:rPr>
        <w:t>яционных и объектно-реляционных</w:t>
      </w:r>
      <w:r w:rsidRPr="00B35525">
        <w:rPr>
          <w:rFonts w:cs="Times New Roman"/>
          <w:b/>
          <w:sz w:val="24"/>
          <w:szCs w:val="24"/>
        </w:rPr>
        <w:t xml:space="preserve"> БД).</w:t>
      </w:r>
    </w:p>
    <w:p w14:paraId="5CD5B278" w14:textId="77777777" w:rsidR="00B35525" w:rsidRPr="00B35525" w:rsidRDefault="00B35525" w:rsidP="00B35525">
      <w:pPr>
        <w:pStyle w:val="a3"/>
        <w:ind w:firstLine="708"/>
        <w:rPr>
          <w:rFonts w:cs="Times New Roman"/>
          <w:sz w:val="24"/>
          <w:szCs w:val="24"/>
        </w:rPr>
      </w:pPr>
      <w:r w:rsidRPr="00B35525">
        <w:rPr>
          <w:rFonts w:cs="Times New Roman"/>
          <w:sz w:val="24"/>
          <w:szCs w:val="24"/>
        </w:rPr>
        <w:t>Кластер (англ. cluster) — в СУБД Oracle Database специализированный объект базы данных, используемый для физически совместного хранения одной или нескольких таблиц, которые часто соединяются вместе в SQL-запросах. Кластеры хранят взаимосвязанные строки разных таблиц вместе в одних и тех же блоках данных, что позволяет сократить количество операций дискового ввода-вывода и улучшить время доступа для соединений таблиц, входящих в кластер. После создания кластера в нем можно создавать таблицы. Перед тем как добавлять строки в кластеризованные таблицы необходимо создать индекс кластера.</w:t>
      </w:r>
    </w:p>
    <w:p w14:paraId="0D2C9F22" w14:textId="77777777" w:rsidR="00B35525" w:rsidRPr="00B35525" w:rsidRDefault="00B35525" w:rsidP="00B35525">
      <w:pPr>
        <w:pStyle w:val="a3"/>
        <w:ind w:firstLine="708"/>
        <w:rPr>
          <w:rFonts w:cs="Times New Roman"/>
          <w:sz w:val="24"/>
          <w:szCs w:val="24"/>
        </w:rPr>
      </w:pPr>
      <w:r w:rsidRPr="00B35525">
        <w:rPr>
          <w:rFonts w:cs="Times New Roman"/>
          <w:sz w:val="24"/>
          <w:szCs w:val="24"/>
        </w:rPr>
        <w:t>Кластеры не влияют на проектирование модели данных приложений, их существование прозрачно для пользователей и приложений. Данные, хранящиеся в кластере, обрабатываются с помощью тех же инструкций SQL, что и данные, хранящиеся в некластеризованных таблицах.</w:t>
      </w:r>
    </w:p>
    <w:p w14:paraId="03E1804C" w14:textId="77777777" w:rsidR="00B35525" w:rsidRPr="00B35525" w:rsidRDefault="00B35525" w:rsidP="00B35525">
      <w:pPr>
        <w:pStyle w:val="a3"/>
        <w:ind w:firstLine="708"/>
        <w:rPr>
          <w:rFonts w:cs="Times New Roman"/>
          <w:sz w:val="24"/>
          <w:szCs w:val="24"/>
        </w:rPr>
      </w:pPr>
      <w:r w:rsidRPr="00B35525">
        <w:rPr>
          <w:rFonts w:cs="Times New Roman"/>
          <w:sz w:val="24"/>
          <w:szCs w:val="24"/>
        </w:rPr>
        <w:t>Кластеры целесообразно использовать для хранения одной или нескольких таблиц, которые часто используются в запросах и для которых запросы часто выполняют соединение данных из нескольких связанных таблиц, либо извлекают связанные данные из одной таблицы.</w:t>
      </w:r>
    </w:p>
    <w:p w14:paraId="256FF951" w14:textId="1F2FA760" w:rsidR="00047A98" w:rsidRDefault="00B35525" w:rsidP="00B35525">
      <w:pPr>
        <w:pStyle w:val="a3"/>
        <w:rPr>
          <w:rFonts w:cs="Times New Roman"/>
          <w:sz w:val="24"/>
          <w:szCs w:val="24"/>
        </w:rPr>
      </w:pPr>
      <w:r w:rsidRPr="00B35525">
        <w:rPr>
          <w:rFonts w:cs="Times New Roman"/>
          <w:sz w:val="24"/>
          <w:szCs w:val="24"/>
        </w:rPr>
        <w:t>Использование кластеров замедляет операции добавления, обновления, удаления строк таблицы по сравнению с хранением таблицы вне кластера со своим собственным индексом. Кроме того кластеры используют дополнительный объём дисковой памяти, поскольку каждая отдельная таблица в кластере занимает больше блоков, чем если бы она хранилась вне кластера. Поэтому перед созданием кластера следует убедиться, что планируемый выигрыш в производительности запросов превысит дополнительную затрату ресурсов на сопровождение кластера.</w:t>
      </w:r>
    </w:p>
    <w:p w14:paraId="7487AE6B" w14:textId="77777777" w:rsidR="00B35525" w:rsidRPr="00B35525" w:rsidRDefault="00B35525" w:rsidP="00B35525">
      <w:pPr>
        <w:pStyle w:val="HTML"/>
        <w:pBdr>
          <w:top w:val="single" w:sz="6" w:space="4" w:color="D9D9E2"/>
          <w:left w:val="single" w:sz="6" w:space="4" w:color="D9D9E2"/>
          <w:bottom w:val="single" w:sz="6" w:space="4" w:color="D9D9E2"/>
          <w:right w:val="single" w:sz="6" w:space="4" w:color="D9D9E2"/>
        </w:pBdr>
        <w:shd w:val="clear" w:color="auto" w:fill="F9F9FB"/>
        <w:spacing w:after="240"/>
        <w:rPr>
          <w:color w:val="000000"/>
          <w:lang w:val="en-US"/>
        </w:rPr>
      </w:pPr>
      <w:r w:rsidRPr="00B35525">
        <w:rPr>
          <w:color w:val="000000"/>
          <w:lang w:val="en-US"/>
        </w:rPr>
        <w:t>CREATE CLUSTER employees_departments_cluster</w:t>
      </w:r>
    </w:p>
    <w:p w14:paraId="143B39FB" w14:textId="77777777" w:rsidR="00B35525" w:rsidRPr="00B35525" w:rsidRDefault="00B35525" w:rsidP="00B35525">
      <w:pPr>
        <w:pStyle w:val="HTML"/>
        <w:pBdr>
          <w:top w:val="single" w:sz="6" w:space="4" w:color="D9D9E2"/>
          <w:left w:val="single" w:sz="6" w:space="4" w:color="D9D9E2"/>
          <w:bottom w:val="single" w:sz="6" w:space="4" w:color="D9D9E2"/>
          <w:right w:val="single" w:sz="6" w:space="4" w:color="D9D9E2"/>
        </w:pBdr>
        <w:shd w:val="clear" w:color="auto" w:fill="F9F9FB"/>
        <w:spacing w:after="240"/>
        <w:rPr>
          <w:color w:val="000000"/>
          <w:lang w:val="en-US"/>
        </w:rPr>
      </w:pPr>
      <w:r w:rsidRPr="00B35525">
        <w:rPr>
          <w:color w:val="000000"/>
          <w:lang w:val="en-US"/>
        </w:rPr>
        <w:t xml:space="preserve">   (department_id NUMBER(4))</w:t>
      </w:r>
    </w:p>
    <w:p w14:paraId="3F2C1672" w14:textId="77777777" w:rsidR="00B35525" w:rsidRPr="00B35525" w:rsidRDefault="00B35525" w:rsidP="00B35525">
      <w:pPr>
        <w:pStyle w:val="HTML"/>
        <w:pBdr>
          <w:top w:val="single" w:sz="6" w:space="4" w:color="D9D9E2"/>
          <w:left w:val="single" w:sz="6" w:space="4" w:color="D9D9E2"/>
          <w:bottom w:val="single" w:sz="6" w:space="4" w:color="D9D9E2"/>
          <w:right w:val="single" w:sz="6" w:space="4" w:color="D9D9E2"/>
        </w:pBdr>
        <w:shd w:val="clear" w:color="auto" w:fill="F9F9FB"/>
        <w:spacing w:after="240"/>
        <w:rPr>
          <w:color w:val="000000"/>
          <w:lang w:val="en-US"/>
        </w:rPr>
      </w:pPr>
      <w:r w:rsidRPr="00B35525">
        <w:rPr>
          <w:color w:val="000000"/>
          <w:lang w:val="en-US"/>
        </w:rPr>
        <w:t>SIZE 512;</w:t>
      </w:r>
    </w:p>
    <w:p w14:paraId="1965D91A" w14:textId="77777777" w:rsidR="00B35525" w:rsidRPr="00B35525" w:rsidRDefault="00B35525" w:rsidP="00B35525">
      <w:pPr>
        <w:pStyle w:val="HTML"/>
        <w:pBdr>
          <w:top w:val="single" w:sz="6" w:space="4" w:color="D9D9E2"/>
          <w:left w:val="single" w:sz="6" w:space="4" w:color="D9D9E2"/>
          <w:bottom w:val="single" w:sz="6" w:space="4" w:color="D9D9E2"/>
          <w:right w:val="single" w:sz="6" w:space="4" w:color="D9D9E2"/>
        </w:pBdr>
        <w:shd w:val="clear" w:color="auto" w:fill="F9F9FB"/>
        <w:spacing w:after="240"/>
        <w:rPr>
          <w:color w:val="000000"/>
          <w:lang w:val="en-US"/>
        </w:rPr>
      </w:pPr>
    </w:p>
    <w:p w14:paraId="73466B12" w14:textId="77777777" w:rsidR="00B35525" w:rsidRPr="00B35525" w:rsidRDefault="00B35525" w:rsidP="00B35525">
      <w:pPr>
        <w:pStyle w:val="HTML"/>
        <w:pBdr>
          <w:top w:val="single" w:sz="6" w:space="4" w:color="D9D9E2"/>
          <w:left w:val="single" w:sz="6" w:space="4" w:color="D9D9E2"/>
          <w:bottom w:val="single" w:sz="6" w:space="4" w:color="D9D9E2"/>
          <w:right w:val="single" w:sz="6" w:space="4" w:color="D9D9E2"/>
        </w:pBdr>
        <w:shd w:val="clear" w:color="auto" w:fill="F9F9FB"/>
        <w:spacing w:after="240"/>
        <w:rPr>
          <w:color w:val="000000"/>
          <w:lang w:val="en-US"/>
        </w:rPr>
      </w:pPr>
      <w:r w:rsidRPr="00B35525">
        <w:rPr>
          <w:color w:val="000000"/>
          <w:lang w:val="en-US"/>
        </w:rPr>
        <w:t>CREATE INDEX idx_emp_dept_cluster ON CLUSTER employees_departments_cluster;</w:t>
      </w:r>
    </w:p>
    <w:p w14:paraId="706DDB52" w14:textId="77777777" w:rsidR="00B35525" w:rsidRPr="00B35525" w:rsidRDefault="00B35525" w:rsidP="00B35525">
      <w:pPr>
        <w:pStyle w:val="HTML"/>
        <w:pBdr>
          <w:top w:val="single" w:sz="6" w:space="4" w:color="D9D9E2"/>
          <w:left w:val="single" w:sz="6" w:space="4" w:color="D9D9E2"/>
          <w:bottom w:val="single" w:sz="6" w:space="4" w:color="D9D9E2"/>
          <w:right w:val="single" w:sz="6" w:space="4" w:color="D9D9E2"/>
        </w:pBdr>
        <w:shd w:val="clear" w:color="auto" w:fill="F9F9FB"/>
        <w:spacing w:after="240"/>
        <w:rPr>
          <w:color w:val="000000"/>
          <w:lang w:val="en-US"/>
        </w:rPr>
      </w:pPr>
      <w:r w:rsidRPr="00B35525">
        <w:rPr>
          <w:color w:val="000000"/>
          <w:lang w:val="en-US"/>
        </w:rPr>
        <w:t>CREATE TABLE employees ( ... )</w:t>
      </w:r>
    </w:p>
    <w:p w14:paraId="4183CE34" w14:textId="77777777" w:rsidR="00B35525" w:rsidRPr="00B35525" w:rsidRDefault="00B35525" w:rsidP="00B35525">
      <w:pPr>
        <w:pStyle w:val="HTML"/>
        <w:pBdr>
          <w:top w:val="single" w:sz="6" w:space="4" w:color="D9D9E2"/>
          <w:left w:val="single" w:sz="6" w:space="4" w:color="D9D9E2"/>
          <w:bottom w:val="single" w:sz="6" w:space="4" w:color="D9D9E2"/>
          <w:right w:val="single" w:sz="6" w:space="4" w:color="D9D9E2"/>
        </w:pBdr>
        <w:shd w:val="clear" w:color="auto" w:fill="F9F9FB"/>
        <w:spacing w:after="240"/>
        <w:rPr>
          <w:color w:val="000000"/>
          <w:lang w:val="en-US"/>
        </w:rPr>
      </w:pPr>
      <w:r w:rsidRPr="00B35525">
        <w:rPr>
          <w:color w:val="000000"/>
          <w:lang w:val="en-US"/>
        </w:rPr>
        <w:t xml:space="preserve">   CLUSTER employees_departments_cluster (department_id);</w:t>
      </w:r>
    </w:p>
    <w:p w14:paraId="788A6CA4" w14:textId="77777777" w:rsidR="00B35525" w:rsidRPr="00B35525" w:rsidRDefault="00B35525" w:rsidP="00B35525">
      <w:pPr>
        <w:pStyle w:val="HTML"/>
        <w:pBdr>
          <w:top w:val="single" w:sz="6" w:space="4" w:color="D9D9E2"/>
          <w:left w:val="single" w:sz="6" w:space="4" w:color="D9D9E2"/>
          <w:bottom w:val="single" w:sz="6" w:space="4" w:color="D9D9E2"/>
          <w:right w:val="single" w:sz="6" w:space="4" w:color="D9D9E2"/>
        </w:pBdr>
        <w:shd w:val="clear" w:color="auto" w:fill="F9F9FB"/>
        <w:spacing w:after="240"/>
        <w:rPr>
          <w:color w:val="000000"/>
          <w:lang w:val="en-US"/>
        </w:rPr>
      </w:pPr>
      <w:r w:rsidRPr="00B35525">
        <w:rPr>
          <w:color w:val="000000"/>
          <w:lang w:val="en-US"/>
        </w:rPr>
        <w:t xml:space="preserve"> </w:t>
      </w:r>
    </w:p>
    <w:p w14:paraId="7176C1EB" w14:textId="77777777" w:rsidR="00B35525" w:rsidRPr="00B35525" w:rsidRDefault="00B35525" w:rsidP="00B35525">
      <w:pPr>
        <w:pStyle w:val="HTML"/>
        <w:pBdr>
          <w:top w:val="single" w:sz="6" w:space="4" w:color="D9D9E2"/>
          <w:left w:val="single" w:sz="6" w:space="4" w:color="D9D9E2"/>
          <w:bottom w:val="single" w:sz="6" w:space="4" w:color="D9D9E2"/>
          <w:right w:val="single" w:sz="6" w:space="4" w:color="D9D9E2"/>
        </w:pBdr>
        <w:shd w:val="clear" w:color="auto" w:fill="F9F9FB"/>
        <w:spacing w:after="240"/>
        <w:rPr>
          <w:color w:val="000000"/>
          <w:lang w:val="en-US"/>
        </w:rPr>
      </w:pPr>
      <w:r w:rsidRPr="00B35525">
        <w:rPr>
          <w:color w:val="000000"/>
          <w:lang w:val="en-US"/>
        </w:rPr>
        <w:t>CREATE TABLE departments ( ... )</w:t>
      </w:r>
    </w:p>
    <w:p w14:paraId="5ECDFB54" w14:textId="3C7E9E99" w:rsidR="001A7D5A" w:rsidRDefault="00B35525" w:rsidP="00B35525">
      <w:pPr>
        <w:pStyle w:val="HTML"/>
        <w:pBdr>
          <w:top w:val="single" w:sz="6" w:space="4" w:color="D9D9E2"/>
          <w:left w:val="single" w:sz="6" w:space="4" w:color="D9D9E2"/>
          <w:bottom w:val="single" w:sz="6" w:space="4" w:color="D9D9E2"/>
          <w:right w:val="single" w:sz="6" w:space="4" w:color="D9D9E2"/>
        </w:pBdr>
        <w:shd w:val="clear" w:color="auto" w:fill="F9F9FB"/>
        <w:spacing w:after="240"/>
        <w:rPr>
          <w:color w:val="000000"/>
          <w:lang w:val="en-US"/>
        </w:rPr>
      </w:pPr>
      <w:r w:rsidRPr="00B35525">
        <w:rPr>
          <w:color w:val="000000"/>
          <w:lang w:val="en-US"/>
        </w:rPr>
        <w:t xml:space="preserve">   CLUSTER employees_departments_cluster (department_id);</w:t>
      </w:r>
    </w:p>
    <w:p w14:paraId="3A96ECF9" w14:textId="77777777" w:rsidR="001A7D5A" w:rsidRDefault="001A7D5A" w:rsidP="001A7D5A">
      <w:pPr>
        <w:pStyle w:val="a3"/>
        <w:rPr>
          <w:lang w:val="en-US" w:eastAsia="ru-RU"/>
        </w:rPr>
        <w:sectPr w:rsidR="001A7D5A" w:rsidSect="00B10D66">
          <w:pgSz w:w="11906" w:h="16838"/>
          <w:pgMar w:top="1134" w:right="850" w:bottom="1134" w:left="851" w:header="709" w:footer="709" w:gutter="0"/>
          <w:cols w:space="708"/>
          <w:docGrid w:linePitch="381"/>
        </w:sectPr>
      </w:pPr>
    </w:p>
    <w:p w14:paraId="60971538" w14:textId="420F7E7B" w:rsidR="00B35525" w:rsidRPr="001A7D5A" w:rsidRDefault="001A7D5A" w:rsidP="001A7D5A">
      <w:pPr>
        <w:pStyle w:val="a3"/>
        <w:rPr>
          <w:b/>
          <w:sz w:val="24"/>
          <w:lang w:eastAsia="ru-RU"/>
        </w:rPr>
      </w:pPr>
      <w:r w:rsidRPr="001A7D5A">
        <w:rPr>
          <w:b/>
          <w:sz w:val="24"/>
          <w:lang w:eastAsia="ru-RU"/>
        </w:rPr>
        <w:lastRenderedPageBreak/>
        <w:t>ООП</w:t>
      </w:r>
    </w:p>
    <w:p w14:paraId="6704E69A" w14:textId="13C841DF" w:rsidR="001A7D5A" w:rsidRDefault="001A7D5A" w:rsidP="001A7D5A">
      <w:pPr>
        <w:pStyle w:val="a3"/>
        <w:ind w:firstLine="708"/>
        <w:rPr>
          <w:sz w:val="24"/>
          <w:lang w:eastAsia="ru-RU"/>
        </w:rPr>
      </w:pPr>
      <w:r w:rsidRPr="001A7D5A">
        <w:rPr>
          <w:sz w:val="24"/>
          <w:lang w:eastAsia="ru-RU"/>
        </w:rPr>
        <w:t>Объектно-ориентированное программирование особенно подходит для создания повторно используемых компонентов и комплексных приложений. В PL/SQL объектно-ориентированное программирование основано на объектных типах. Объектные типы позволяют моделировать объекты реального мира, разделяя интерфейсы и детали внутренней реализации, позволяют постоянно хранить объектно-ориентированные данные в базе данных.</w:t>
      </w:r>
    </w:p>
    <w:p w14:paraId="78D80F1A" w14:textId="77777777" w:rsidR="001A7D5A" w:rsidRPr="001A7D5A" w:rsidRDefault="001A7D5A" w:rsidP="001A7D5A">
      <w:pPr>
        <w:pStyle w:val="a3"/>
        <w:ind w:firstLine="708"/>
        <w:rPr>
          <w:sz w:val="24"/>
          <w:lang w:eastAsia="ru-RU"/>
        </w:rPr>
      </w:pPr>
      <w:bookmarkStart w:id="0" w:name="_GoBack"/>
      <w:bookmarkEnd w:id="0"/>
    </w:p>
    <w:sectPr w:rsidR="001A7D5A" w:rsidRPr="001A7D5A" w:rsidSect="00B10D66">
      <w:pgSz w:w="11906" w:h="16838"/>
      <w:pgMar w:top="1134" w:right="850" w:bottom="1134"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67E07"/>
    <w:multiLevelType w:val="hybridMultilevel"/>
    <w:tmpl w:val="6A3AA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0B1C83"/>
    <w:multiLevelType w:val="hybridMultilevel"/>
    <w:tmpl w:val="023C1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CB1A53"/>
    <w:multiLevelType w:val="hybridMultilevel"/>
    <w:tmpl w:val="41F4B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A84857"/>
    <w:multiLevelType w:val="hybridMultilevel"/>
    <w:tmpl w:val="ECE0D1EC"/>
    <w:lvl w:ilvl="0" w:tplc="4DBEF014">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36"/>
    <w:rsid w:val="00047A98"/>
    <w:rsid w:val="000B15CE"/>
    <w:rsid w:val="00100281"/>
    <w:rsid w:val="001A7D5A"/>
    <w:rsid w:val="002C2B39"/>
    <w:rsid w:val="003E51AA"/>
    <w:rsid w:val="00410D33"/>
    <w:rsid w:val="005400EC"/>
    <w:rsid w:val="005640F7"/>
    <w:rsid w:val="00605508"/>
    <w:rsid w:val="00652797"/>
    <w:rsid w:val="00684455"/>
    <w:rsid w:val="006B3CF0"/>
    <w:rsid w:val="00734FF4"/>
    <w:rsid w:val="0075699A"/>
    <w:rsid w:val="007D5B62"/>
    <w:rsid w:val="00893EA0"/>
    <w:rsid w:val="009366D9"/>
    <w:rsid w:val="009C604A"/>
    <w:rsid w:val="00A01AD4"/>
    <w:rsid w:val="00B10D66"/>
    <w:rsid w:val="00B3176D"/>
    <w:rsid w:val="00B35525"/>
    <w:rsid w:val="00B54179"/>
    <w:rsid w:val="00BF6A85"/>
    <w:rsid w:val="00C00019"/>
    <w:rsid w:val="00C121E8"/>
    <w:rsid w:val="00C303E4"/>
    <w:rsid w:val="00C407E7"/>
    <w:rsid w:val="00C56D36"/>
    <w:rsid w:val="00D00AFF"/>
    <w:rsid w:val="00E7268B"/>
    <w:rsid w:val="00FA0BF7"/>
    <w:rsid w:val="00FB33DD"/>
    <w:rsid w:val="00FF7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BAEF"/>
  <w15:chartTrackingRefBased/>
  <w15:docId w15:val="{028E923F-64FB-4C56-A11D-2376BBAB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next w:val="a3"/>
    <w:qFormat/>
    <w:rsid w:val="002C2B39"/>
    <w:pPr>
      <w:spacing w:after="60"/>
    </w:pPr>
    <w:rPr>
      <w:sz w:val="24"/>
    </w:rPr>
  </w:style>
  <w:style w:type="paragraph" w:styleId="a3">
    <w:name w:val="No Spacing"/>
    <w:uiPriority w:val="1"/>
    <w:qFormat/>
    <w:rsid w:val="002C2B39"/>
    <w:pPr>
      <w:spacing w:after="0" w:line="240" w:lineRule="auto"/>
    </w:pPr>
  </w:style>
  <w:style w:type="paragraph" w:styleId="HTML">
    <w:name w:val="HTML Preformatted"/>
    <w:basedOn w:val="a"/>
    <w:link w:val="HTML0"/>
    <w:uiPriority w:val="99"/>
    <w:unhideWhenUsed/>
    <w:rsid w:val="00C4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7E7"/>
    <w:rPr>
      <w:rFonts w:ascii="Courier New" w:eastAsia="Times New Roman" w:hAnsi="Courier New" w:cs="Courier New"/>
      <w:sz w:val="20"/>
      <w:szCs w:val="20"/>
      <w:lang w:eastAsia="ru-RU"/>
    </w:rPr>
  </w:style>
  <w:style w:type="character" w:styleId="a4">
    <w:name w:val="Strong"/>
    <w:basedOn w:val="a0"/>
    <w:uiPriority w:val="22"/>
    <w:qFormat/>
    <w:rsid w:val="009C6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7766">
      <w:bodyDiv w:val="1"/>
      <w:marLeft w:val="0"/>
      <w:marRight w:val="0"/>
      <w:marTop w:val="0"/>
      <w:marBottom w:val="0"/>
      <w:divBdr>
        <w:top w:val="none" w:sz="0" w:space="0" w:color="auto"/>
        <w:left w:val="none" w:sz="0" w:space="0" w:color="auto"/>
        <w:bottom w:val="none" w:sz="0" w:space="0" w:color="auto"/>
        <w:right w:val="none" w:sz="0" w:space="0" w:color="auto"/>
      </w:divBdr>
    </w:div>
    <w:div w:id="379600782">
      <w:bodyDiv w:val="1"/>
      <w:marLeft w:val="0"/>
      <w:marRight w:val="0"/>
      <w:marTop w:val="0"/>
      <w:marBottom w:val="0"/>
      <w:divBdr>
        <w:top w:val="none" w:sz="0" w:space="0" w:color="auto"/>
        <w:left w:val="none" w:sz="0" w:space="0" w:color="auto"/>
        <w:bottom w:val="none" w:sz="0" w:space="0" w:color="auto"/>
        <w:right w:val="none" w:sz="0" w:space="0" w:color="auto"/>
      </w:divBdr>
      <w:divsChild>
        <w:div w:id="762267202">
          <w:marLeft w:val="0"/>
          <w:marRight w:val="0"/>
          <w:marTop w:val="0"/>
          <w:marBottom w:val="0"/>
          <w:divBdr>
            <w:top w:val="none" w:sz="0" w:space="0" w:color="auto"/>
            <w:left w:val="none" w:sz="0" w:space="0" w:color="auto"/>
            <w:bottom w:val="none" w:sz="0" w:space="0" w:color="auto"/>
            <w:right w:val="none" w:sz="0" w:space="0" w:color="auto"/>
          </w:divBdr>
        </w:div>
        <w:div w:id="785780174">
          <w:marLeft w:val="0"/>
          <w:marRight w:val="0"/>
          <w:marTop w:val="0"/>
          <w:marBottom w:val="0"/>
          <w:divBdr>
            <w:top w:val="none" w:sz="0" w:space="0" w:color="auto"/>
            <w:left w:val="none" w:sz="0" w:space="0" w:color="auto"/>
            <w:bottom w:val="none" w:sz="0" w:space="0" w:color="auto"/>
            <w:right w:val="none" w:sz="0" w:space="0" w:color="auto"/>
          </w:divBdr>
        </w:div>
      </w:divsChild>
    </w:div>
    <w:div w:id="382675434">
      <w:bodyDiv w:val="1"/>
      <w:marLeft w:val="0"/>
      <w:marRight w:val="0"/>
      <w:marTop w:val="0"/>
      <w:marBottom w:val="0"/>
      <w:divBdr>
        <w:top w:val="none" w:sz="0" w:space="0" w:color="auto"/>
        <w:left w:val="none" w:sz="0" w:space="0" w:color="auto"/>
        <w:bottom w:val="none" w:sz="0" w:space="0" w:color="auto"/>
        <w:right w:val="none" w:sz="0" w:space="0" w:color="auto"/>
      </w:divBdr>
    </w:div>
    <w:div w:id="430704021">
      <w:bodyDiv w:val="1"/>
      <w:marLeft w:val="0"/>
      <w:marRight w:val="0"/>
      <w:marTop w:val="0"/>
      <w:marBottom w:val="0"/>
      <w:divBdr>
        <w:top w:val="none" w:sz="0" w:space="0" w:color="auto"/>
        <w:left w:val="none" w:sz="0" w:space="0" w:color="auto"/>
        <w:bottom w:val="none" w:sz="0" w:space="0" w:color="auto"/>
        <w:right w:val="none" w:sz="0" w:space="0" w:color="auto"/>
      </w:divBdr>
    </w:div>
    <w:div w:id="495921094">
      <w:bodyDiv w:val="1"/>
      <w:marLeft w:val="0"/>
      <w:marRight w:val="0"/>
      <w:marTop w:val="0"/>
      <w:marBottom w:val="0"/>
      <w:divBdr>
        <w:top w:val="none" w:sz="0" w:space="0" w:color="auto"/>
        <w:left w:val="none" w:sz="0" w:space="0" w:color="auto"/>
        <w:bottom w:val="none" w:sz="0" w:space="0" w:color="auto"/>
        <w:right w:val="none" w:sz="0" w:space="0" w:color="auto"/>
      </w:divBdr>
      <w:divsChild>
        <w:div w:id="508757240">
          <w:marLeft w:val="0"/>
          <w:marRight w:val="0"/>
          <w:marTop w:val="0"/>
          <w:marBottom w:val="0"/>
          <w:divBdr>
            <w:top w:val="none" w:sz="0" w:space="0" w:color="auto"/>
            <w:left w:val="none" w:sz="0" w:space="0" w:color="auto"/>
            <w:bottom w:val="none" w:sz="0" w:space="0" w:color="auto"/>
            <w:right w:val="none" w:sz="0" w:space="0" w:color="auto"/>
          </w:divBdr>
        </w:div>
        <w:div w:id="1903708548">
          <w:marLeft w:val="0"/>
          <w:marRight w:val="0"/>
          <w:marTop w:val="0"/>
          <w:marBottom w:val="0"/>
          <w:divBdr>
            <w:top w:val="none" w:sz="0" w:space="0" w:color="auto"/>
            <w:left w:val="none" w:sz="0" w:space="0" w:color="auto"/>
            <w:bottom w:val="none" w:sz="0" w:space="0" w:color="auto"/>
            <w:right w:val="none" w:sz="0" w:space="0" w:color="auto"/>
          </w:divBdr>
        </w:div>
      </w:divsChild>
    </w:div>
    <w:div w:id="673461172">
      <w:bodyDiv w:val="1"/>
      <w:marLeft w:val="0"/>
      <w:marRight w:val="0"/>
      <w:marTop w:val="0"/>
      <w:marBottom w:val="0"/>
      <w:divBdr>
        <w:top w:val="none" w:sz="0" w:space="0" w:color="auto"/>
        <w:left w:val="none" w:sz="0" w:space="0" w:color="auto"/>
        <w:bottom w:val="none" w:sz="0" w:space="0" w:color="auto"/>
        <w:right w:val="none" w:sz="0" w:space="0" w:color="auto"/>
      </w:divBdr>
    </w:div>
    <w:div w:id="708723801">
      <w:bodyDiv w:val="1"/>
      <w:marLeft w:val="0"/>
      <w:marRight w:val="0"/>
      <w:marTop w:val="0"/>
      <w:marBottom w:val="0"/>
      <w:divBdr>
        <w:top w:val="none" w:sz="0" w:space="0" w:color="auto"/>
        <w:left w:val="none" w:sz="0" w:space="0" w:color="auto"/>
        <w:bottom w:val="none" w:sz="0" w:space="0" w:color="auto"/>
        <w:right w:val="none" w:sz="0" w:space="0" w:color="auto"/>
      </w:divBdr>
    </w:div>
    <w:div w:id="739982135">
      <w:bodyDiv w:val="1"/>
      <w:marLeft w:val="0"/>
      <w:marRight w:val="0"/>
      <w:marTop w:val="0"/>
      <w:marBottom w:val="0"/>
      <w:divBdr>
        <w:top w:val="none" w:sz="0" w:space="0" w:color="auto"/>
        <w:left w:val="none" w:sz="0" w:space="0" w:color="auto"/>
        <w:bottom w:val="none" w:sz="0" w:space="0" w:color="auto"/>
        <w:right w:val="none" w:sz="0" w:space="0" w:color="auto"/>
      </w:divBdr>
      <w:divsChild>
        <w:div w:id="1228103741">
          <w:marLeft w:val="0"/>
          <w:marRight w:val="0"/>
          <w:marTop w:val="0"/>
          <w:marBottom w:val="0"/>
          <w:divBdr>
            <w:top w:val="none" w:sz="0" w:space="0" w:color="auto"/>
            <w:left w:val="none" w:sz="0" w:space="0" w:color="auto"/>
            <w:bottom w:val="none" w:sz="0" w:space="0" w:color="auto"/>
            <w:right w:val="none" w:sz="0" w:space="0" w:color="auto"/>
          </w:divBdr>
        </w:div>
      </w:divsChild>
    </w:div>
    <w:div w:id="744031733">
      <w:bodyDiv w:val="1"/>
      <w:marLeft w:val="0"/>
      <w:marRight w:val="0"/>
      <w:marTop w:val="0"/>
      <w:marBottom w:val="0"/>
      <w:divBdr>
        <w:top w:val="none" w:sz="0" w:space="0" w:color="auto"/>
        <w:left w:val="none" w:sz="0" w:space="0" w:color="auto"/>
        <w:bottom w:val="none" w:sz="0" w:space="0" w:color="auto"/>
        <w:right w:val="none" w:sz="0" w:space="0" w:color="auto"/>
      </w:divBdr>
    </w:div>
    <w:div w:id="840049500">
      <w:bodyDiv w:val="1"/>
      <w:marLeft w:val="0"/>
      <w:marRight w:val="0"/>
      <w:marTop w:val="0"/>
      <w:marBottom w:val="0"/>
      <w:divBdr>
        <w:top w:val="none" w:sz="0" w:space="0" w:color="auto"/>
        <w:left w:val="none" w:sz="0" w:space="0" w:color="auto"/>
        <w:bottom w:val="none" w:sz="0" w:space="0" w:color="auto"/>
        <w:right w:val="none" w:sz="0" w:space="0" w:color="auto"/>
      </w:divBdr>
      <w:divsChild>
        <w:div w:id="849487669">
          <w:marLeft w:val="0"/>
          <w:marRight w:val="0"/>
          <w:marTop w:val="0"/>
          <w:marBottom w:val="0"/>
          <w:divBdr>
            <w:top w:val="none" w:sz="0" w:space="0" w:color="auto"/>
            <w:left w:val="none" w:sz="0" w:space="0" w:color="auto"/>
            <w:bottom w:val="none" w:sz="0" w:space="0" w:color="auto"/>
            <w:right w:val="none" w:sz="0" w:space="0" w:color="auto"/>
          </w:divBdr>
        </w:div>
      </w:divsChild>
    </w:div>
    <w:div w:id="1162350983">
      <w:bodyDiv w:val="1"/>
      <w:marLeft w:val="0"/>
      <w:marRight w:val="0"/>
      <w:marTop w:val="0"/>
      <w:marBottom w:val="0"/>
      <w:divBdr>
        <w:top w:val="none" w:sz="0" w:space="0" w:color="auto"/>
        <w:left w:val="none" w:sz="0" w:space="0" w:color="auto"/>
        <w:bottom w:val="none" w:sz="0" w:space="0" w:color="auto"/>
        <w:right w:val="none" w:sz="0" w:space="0" w:color="auto"/>
      </w:divBdr>
      <w:divsChild>
        <w:div w:id="1192767797">
          <w:marLeft w:val="0"/>
          <w:marRight w:val="0"/>
          <w:marTop w:val="0"/>
          <w:marBottom w:val="0"/>
          <w:divBdr>
            <w:top w:val="none" w:sz="0" w:space="0" w:color="auto"/>
            <w:left w:val="none" w:sz="0" w:space="0" w:color="auto"/>
            <w:bottom w:val="none" w:sz="0" w:space="0" w:color="auto"/>
            <w:right w:val="none" w:sz="0" w:space="0" w:color="auto"/>
          </w:divBdr>
        </w:div>
      </w:divsChild>
    </w:div>
    <w:div w:id="1187716775">
      <w:bodyDiv w:val="1"/>
      <w:marLeft w:val="0"/>
      <w:marRight w:val="0"/>
      <w:marTop w:val="0"/>
      <w:marBottom w:val="0"/>
      <w:divBdr>
        <w:top w:val="none" w:sz="0" w:space="0" w:color="auto"/>
        <w:left w:val="none" w:sz="0" w:space="0" w:color="auto"/>
        <w:bottom w:val="none" w:sz="0" w:space="0" w:color="auto"/>
        <w:right w:val="none" w:sz="0" w:space="0" w:color="auto"/>
      </w:divBdr>
    </w:div>
    <w:div w:id="1218276017">
      <w:bodyDiv w:val="1"/>
      <w:marLeft w:val="0"/>
      <w:marRight w:val="0"/>
      <w:marTop w:val="0"/>
      <w:marBottom w:val="0"/>
      <w:divBdr>
        <w:top w:val="none" w:sz="0" w:space="0" w:color="auto"/>
        <w:left w:val="none" w:sz="0" w:space="0" w:color="auto"/>
        <w:bottom w:val="none" w:sz="0" w:space="0" w:color="auto"/>
        <w:right w:val="none" w:sz="0" w:space="0" w:color="auto"/>
      </w:divBdr>
    </w:div>
    <w:div w:id="1385911997">
      <w:bodyDiv w:val="1"/>
      <w:marLeft w:val="0"/>
      <w:marRight w:val="0"/>
      <w:marTop w:val="0"/>
      <w:marBottom w:val="0"/>
      <w:divBdr>
        <w:top w:val="none" w:sz="0" w:space="0" w:color="auto"/>
        <w:left w:val="none" w:sz="0" w:space="0" w:color="auto"/>
        <w:bottom w:val="none" w:sz="0" w:space="0" w:color="auto"/>
        <w:right w:val="none" w:sz="0" w:space="0" w:color="auto"/>
      </w:divBdr>
      <w:divsChild>
        <w:div w:id="479618404">
          <w:marLeft w:val="0"/>
          <w:marRight w:val="0"/>
          <w:marTop w:val="0"/>
          <w:marBottom w:val="0"/>
          <w:divBdr>
            <w:top w:val="none" w:sz="0" w:space="0" w:color="auto"/>
            <w:left w:val="none" w:sz="0" w:space="0" w:color="auto"/>
            <w:bottom w:val="none" w:sz="0" w:space="0" w:color="auto"/>
            <w:right w:val="none" w:sz="0" w:space="0" w:color="auto"/>
          </w:divBdr>
        </w:div>
      </w:divsChild>
    </w:div>
    <w:div w:id="1417022432">
      <w:bodyDiv w:val="1"/>
      <w:marLeft w:val="0"/>
      <w:marRight w:val="0"/>
      <w:marTop w:val="0"/>
      <w:marBottom w:val="0"/>
      <w:divBdr>
        <w:top w:val="none" w:sz="0" w:space="0" w:color="auto"/>
        <w:left w:val="none" w:sz="0" w:space="0" w:color="auto"/>
        <w:bottom w:val="none" w:sz="0" w:space="0" w:color="auto"/>
        <w:right w:val="none" w:sz="0" w:space="0" w:color="auto"/>
      </w:divBdr>
    </w:div>
    <w:div w:id="1715233993">
      <w:bodyDiv w:val="1"/>
      <w:marLeft w:val="0"/>
      <w:marRight w:val="0"/>
      <w:marTop w:val="0"/>
      <w:marBottom w:val="0"/>
      <w:divBdr>
        <w:top w:val="none" w:sz="0" w:space="0" w:color="auto"/>
        <w:left w:val="none" w:sz="0" w:space="0" w:color="auto"/>
        <w:bottom w:val="none" w:sz="0" w:space="0" w:color="auto"/>
        <w:right w:val="none" w:sz="0" w:space="0" w:color="auto"/>
      </w:divBdr>
      <w:divsChild>
        <w:div w:id="2125077440">
          <w:marLeft w:val="0"/>
          <w:marRight w:val="0"/>
          <w:marTop w:val="0"/>
          <w:marBottom w:val="0"/>
          <w:divBdr>
            <w:top w:val="none" w:sz="0" w:space="0" w:color="auto"/>
            <w:left w:val="none" w:sz="0" w:space="0" w:color="auto"/>
            <w:bottom w:val="none" w:sz="0" w:space="0" w:color="auto"/>
            <w:right w:val="none" w:sz="0" w:space="0" w:color="auto"/>
          </w:divBdr>
        </w:div>
        <w:div w:id="80182321">
          <w:marLeft w:val="0"/>
          <w:marRight w:val="0"/>
          <w:marTop w:val="0"/>
          <w:marBottom w:val="0"/>
          <w:divBdr>
            <w:top w:val="none" w:sz="0" w:space="0" w:color="auto"/>
            <w:left w:val="none" w:sz="0" w:space="0" w:color="auto"/>
            <w:bottom w:val="none" w:sz="0" w:space="0" w:color="auto"/>
            <w:right w:val="none" w:sz="0" w:space="0" w:color="auto"/>
          </w:divBdr>
        </w:div>
      </w:divsChild>
    </w:div>
    <w:div w:id="18921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1179</TotalTime>
  <Pages>13</Pages>
  <Words>3900</Words>
  <Characters>22236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Припадчев</dc:creator>
  <cp:keywords/>
  <dc:description/>
  <cp:lastModifiedBy>Артём Припадчев</cp:lastModifiedBy>
  <cp:revision>14</cp:revision>
  <dcterms:created xsi:type="dcterms:W3CDTF">2015-01-08T12:23:00Z</dcterms:created>
  <dcterms:modified xsi:type="dcterms:W3CDTF">2015-01-20T15:40:00Z</dcterms:modified>
</cp:coreProperties>
</file>