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D64EF" w14:textId="4E35EA5E" w:rsidR="00ED1629" w:rsidRPr="006625BF" w:rsidRDefault="006625BF" w:rsidP="00ED1629">
      <w:pPr>
        <w:pStyle w:val="a3"/>
        <w:jc w:val="center"/>
        <w:rPr>
          <w:lang w:val="en-US"/>
        </w:rPr>
      </w:pPr>
      <w:r w:rsidRPr="006625BF">
        <w:t>Университет ИТМО</w:t>
      </w:r>
    </w:p>
    <w:p w14:paraId="46D61478" w14:textId="77777777" w:rsidR="00ED1629" w:rsidRDefault="00ED1629" w:rsidP="00ED1629">
      <w:pPr>
        <w:pStyle w:val="a3"/>
        <w:jc w:val="center"/>
        <w:rPr>
          <w:sz w:val="24"/>
        </w:rPr>
      </w:pPr>
    </w:p>
    <w:p w14:paraId="1DDC0BCC" w14:textId="0818AC42" w:rsidR="00ED1629" w:rsidRPr="00993824" w:rsidRDefault="00993824" w:rsidP="00ED1629">
      <w:pPr>
        <w:pStyle w:val="a3"/>
        <w:jc w:val="center"/>
        <w:rPr>
          <w:i/>
          <w:lang w:val="en-US"/>
        </w:rPr>
      </w:pPr>
      <w:r>
        <w:rPr>
          <w:i/>
          <w:lang w:val="en-US"/>
        </w:rPr>
        <w:t xml:space="preserve"> </w:t>
      </w:r>
      <w:bookmarkStart w:id="0" w:name="_GoBack"/>
      <w:bookmarkEnd w:id="0"/>
    </w:p>
    <w:p w14:paraId="1DBD6089" w14:textId="77777777" w:rsidR="00ED1629" w:rsidRDefault="00ED1629" w:rsidP="00ED1629">
      <w:pPr>
        <w:pStyle w:val="a3"/>
      </w:pPr>
    </w:p>
    <w:p w14:paraId="052D2FEE" w14:textId="77777777" w:rsidR="00ED1629" w:rsidRDefault="00ED1629" w:rsidP="00ED1629">
      <w:pPr>
        <w:pStyle w:val="a3"/>
      </w:pPr>
    </w:p>
    <w:p w14:paraId="31946DDE" w14:textId="77777777" w:rsidR="00ED1629" w:rsidRDefault="00ED1629" w:rsidP="00ED1629">
      <w:pPr>
        <w:pStyle w:val="a3"/>
      </w:pPr>
    </w:p>
    <w:p w14:paraId="26479E2A" w14:textId="77777777" w:rsidR="00ED1629" w:rsidRDefault="00ED1629" w:rsidP="00ED1629">
      <w:pPr>
        <w:pStyle w:val="a3"/>
      </w:pPr>
    </w:p>
    <w:p w14:paraId="248B73CC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4E617FA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A329481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61780C07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5724959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C74CF40" w14:textId="77777777" w:rsidR="00ED1629" w:rsidRPr="000A1F1B" w:rsidRDefault="00ED1629" w:rsidP="00ED1629">
      <w:pPr>
        <w:pStyle w:val="a3"/>
        <w:jc w:val="center"/>
        <w:rPr>
          <w:b/>
          <w:sz w:val="44"/>
        </w:rPr>
      </w:pPr>
      <w:r w:rsidRPr="000A1F1B">
        <w:rPr>
          <w:b/>
          <w:sz w:val="44"/>
        </w:rPr>
        <w:t>Лабораторная работа №1</w:t>
      </w:r>
    </w:p>
    <w:p w14:paraId="483F7DA7" w14:textId="29AEA03A" w:rsidR="00ED1629" w:rsidRPr="000A1F1B" w:rsidRDefault="00ED1629" w:rsidP="00ED1629">
      <w:pPr>
        <w:pStyle w:val="a3"/>
        <w:jc w:val="center"/>
        <w:rPr>
          <w:i/>
          <w:sz w:val="44"/>
        </w:rPr>
      </w:pPr>
      <w:r w:rsidRPr="000A1F1B">
        <w:rPr>
          <w:i/>
          <w:sz w:val="44"/>
        </w:rPr>
        <w:t>«</w:t>
      </w:r>
      <w:r w:rsidR="006625BF" w:rsidRPr="006625BF">
        <w:rPr>
          <w:i/>
          <w:sz w:val="44"/>
        </w:rPr>
        <w:t>Знакомство с интегрированной средой программирования keil-C</w:t>
      </w:r>
      <w:r w:rsidRPr="000A1F1B">
        <w:rPr>
          <w:i/>
          <w:sz w:val="44"/>
        </w:rPr>
        <w:t>»</w:t>
      </w:r>
    </w:p>
    <w:p w14:paraId="46C43A5F" w14:textId="77777777" w:rsidR="00ED1629" w:rsidRDefault="00ED1629" w:rsidP="00ED1629">
      <w:pPr>
        <w:pStyle w:val="a3"/>
        <w:jc w:val="center"/>
      </w:pPr>
    </w:p>
    <w:p w14:paraId="71002C05" w14:textId="77777777" w:rsidR="00ED1629" w:rsidRDefault="00ED1629" w:rsidP="00ED1629">
      <w:pPr>
        <w:pStyle w:val="a3"/>
        <w:jc w:val="right"/>
      </w:pPr>
    </w:p>
    <w:p w14:paraId="2EA5B008" w14:textId="77777777" w:rsidR="00ED1629" w:rsidRDefault="00ED1629" w:rsidP="00ED1629">
      <w:pPr>
        <w:pStyle w:val="a3"/>
        <w:jc w:val="right"/>
      </w:pPr>
    </w:p>
    <w:p w14:paraId="255EF242" w14:textId="77777777" w:rsidR="00ED1629" w:rsidRDefault="00ED1629" w:rsidP="00ED1629">
      <w:pPr>
        <w:pStyle w:val="a3"/>
        <w:jc w:val="right"/>
      </w:pPr>
    </w:p>
    <w:p w14:paraId="46808F2A" w14:textId="77777777" w:rsidR="00ED1629" w:rsidRDefault="00ED1629" w:rsidP="00ED1629">
      <w:pPr>
        <w:pStyle w:val="a3"/>
        <w:jc w:val="right"/>
      </w:pPr>
    </w:p>
    <w:p w14:paraId="4D011925" w14:textId="77777777" w:rsidR="00ED1629" w:rsidRDefault="00ED1629" w:rsidP="00ED1629">
      <w:pPr>
        <w:pStyle w:val="a3"/>
        <w:jc w:val="right"/>
      </w:pPr>
    </w:p>
    <w:p w14:paraId="19FBB7FA" w14:textId="3F8B68E7" w:rsidR="00ED1629" w:rsidRDefault="00ED1629" w:rsidP="006625BF">
      <w:pPr>
        <w:pStyle w:val="a3"/>
      </w:pPr>
    </w:p>
    <w:p w14:paraId="68CD9EED" w14:textId="77777777" w:rsidR="00ED1629" w:rsidRDefault="00ED1629" w:rsidP="00ED1629">
      <w:pPr>
        <w:pStyle w:val="a3"/>
        <w:jc w:val="right"/>
      </w:pPr>
    </w:p>
    <w:p w14:paraId="3356D146" w14:textId="77777777" w:rsidR="00ED1629" w:rsidRDefault="00ED1629" w:rsidP="00ED1629">
      <w:pPr>
        <w:pStyle w:val="a3"/>
        <w:jc w:val="right"/>
      </w:pPr>
    </w:p>
    <w:p w14:paraId="24A748D7" w14:textId="77777777" w:rsidR="00ED1629" w:rsidRDefault="00ED1629" w:rsidP="00ED1629">
      <w:pPr>
        <w:pStyle w:val="a3"/>
        <w:jc w:val="right"/>
      </w:pPr>
    </w:p>
    <w:p w14:paraId="40A234DA" w14:textId="77777777" w:rsidR="00ED1629" w:rsidRDefault="00ED1629" w:rsidP="00ED1629">
      <w:pPr>
        <w:pStyle w:val="a3"/>
        <w:jc w:val="right"/>
      </w:pPr>
      <w:r>
        <w:t>Выполнил:</w:t>
      </w:r>
    </w:p>
    <w:p w14:paraId="29D25362" w14:textId="72D6E14F" w:rsidR="00ED1629" w:rsidRDefault="00ED1629" w:rsidP="00ED1629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 w:rsidR="006625BF">
        <w:rPr>
          <w:lang w:val="en-US"/>
        </w:rPr>
        <w:t>I</w:t>
      </w:r>
      <w:r w:rsidR="006625BF">
        <w:t xml:space="preserve"> курса группы </w:t>
      </w:r>
      <w:r w:rsidR="006625BF">
        <w:rPr>
          <w:lang w:val="en-US"/>
        </w:rPr>
        <w:t>3</w:t>
      </w:r>
      <w:r>
        <w:t>125</w:t>
      </w:r>
    </w:p>
    <w:p w14:paraId="04D59552" w14:textId="77777777" w:rsidR="00ED1629" w:rsidRDefault="00ED1629" w:rsidP="00ED1629">
      <w:pPr>
        <w:pStyle w:val="a3"/>
        <w:jc w:val="right"/>
      </w:pPr>
      <w:r>
        <w:t>Припадчев Артём</w:t>
      </w:r>
    </w:p>
    <w:p w14:paraId="10CE1F8B" w14:textId="77777777" w:rsidR="00ED1629" w:rsidRDefault="00ED1629" w:rsidP="00ED1629">
      <w:pPr>
        <w:pStyle w:val="a3"/>
        <w:jc w:val="right"/>
      </w:pPr>
    </w:p>
    <w:p w14:paraId="4E9CC62D" w14:textId="7F464020" w:rsidR="00ED1629" w:rsidRDefault="0093145C" w:rsidP="00ED1629">
      <w:pPr>
        <w:pStyle w:val="a3"/>
        <w:jc w:val="right"/>
      </w:pPr>
      <w:r>
        <w:t>Проверит</w:t>
      </w:r>
      <w:r w:rsidR="00ED1629">
        <w:t>:</w:t>
      </w:r>
    </w:p>
    <w:p w14:paraId="6F6B8C67" w14:textId="65200F3B" w:rsidR="00ED1629" w:rsidRPr="00ED1629" w:rsidRDefault="006625BF" w:rsidP="00ED1629">
      <w:pPr>
        <w:pStyle w:val="a3"/>
        <w:jc w:val="right"/>
      </w:pPr>
      <w:r>
        <w:t>Тропченко А.А.</w:t>
      </w:r>
    </w:p>
    <w:p w14:paraId="0BF64661" w14:textId="77777777" w:rsidR="00ED1629" w:rsidRPr="00312DA8" w:rsidRDefault="00ED1629" w:rsidP="00ED1629">
      <w:pPr>
        <w:pStyle w:val="a3"/>
        <w:jc w:val="right"/>
      </w:pPr>
    </w:p>
    <w:p w14:paraId="01F6AD91" w14:textId="77777777" w:rsidR="00ED1629" w:rsidRDefault="00ED1629" w:rsidP="00ED1629">
      <w:pPr>
        <w:pStyle w:val="a3"/>
        <w:jc w:val="center"/>
      </w:pPr>
    </w:p>
    <w:p w14:paraId="6F6D3B3C" w14:textId="77777777" w:rsidR="00ED1629" w:rsidRDefault="00ED1629" w:rsidP="00ED1629">
      <w:pPr>
        <w:pStyle w:val="a3"/>
        <w:jc w:val="center"/>
      </w:pPr>
    </w:p>
    <w:p w14:paraId="4C866968" w14:textId="77777777" w:rsidR="00ED1629" w:rsidRDefault="00ED1629" w:rsidP="00ED1629">
      <w:pPr>
        <w:pStyle w:val="a3"/>
        <w:jc w:val="center"/>
      </w:pPr>
    </w:p>
    <w:p w14:paraId="5B8687E2" w14:textId="77777777" w:rsidR="00ED1629" w:rsidRDefault="00ED1629" w:rsidP="00ED1629">
      <w:pPr>
        <w:pStyle w:val="a3"/>
        <w:jc w:val="center"/>
      </w:pPr>
    </w:p>
    <w:p w14:paraId="5317BF6B" w14:textId="77777777" w:rsidR="00ED1629" w:rsidRDefault="00ED1629" w:rsidP="00ED1629">
      <w:pPr>
        <w:pStyle w:val="a3"/>
        <w:jc w:val="center"/>
      </w:pPr>
    </w:p>
    <w:p w14:paraId="51174F4D" w14:textId="77777777" w:rsidR="00ED1629" w:rsidRDefault="00ED1629" w:rsidP="00ED1629">
      <w:pPr>
        <w:pStyle w:val="a3"/>
        <w:jc w:val="center"/>
      </w:pPr>
    </w:p>
    <w:p w14:paraId="064A183D" w14:textId="77777777" w:rsidR="00ED1629" w:rsidRDefault="00ED1629" w:rsidP="00ED1629">
      <w:pPr>
        <w:pStyle w:val="a3"/>
        <w:jc w:val="center"/>
      </w:pPr>
      <w:r>
        <w:t>Санкт-Петербург</w:t>
      </w:r>
    </w:p>
    <w:p w14:paraId="639098C6" w14:textId="77777777" w:rsidR="00ED1629" w:rsidRDefault="00312DA8" w:rsidP="00ED1629">
      <w:pPr>
        <w:pStyle w:val="1"/>
        <w:jc w:val="center"/>
        <w:sectPr w:rsidR="00ED1629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2014</w:t>
      </w:r>
    </w:p>
    <w:p w14:paraId="0B383141" w14:textId="20AB4113" w:rsidR="00312DA8" w:rsidRDefault="006625BF" w:rsidP="004A3BDE">
      <w:pPr>
        <w:pStyle w:val="a3"/>
        <w:ind w:left="360"/>
        <w:rPr>
          <w:sz w:val="24"/>
        </w:rPr>
      </w:pPr>
      <w:r>
        <w:rPr>
          <w:b/>
          <w:sz w:val="24"/>
        </w:rPr>
        <w:lastRenderedPageBreak/>
        <w:t xml:space="preserve">Цель работы: </w:t>
      </w:r>
      <w:r>
        <w:rPr>
          <w:sz w:val="24"/>
        </w:rPr>
        <w:t>о</w:t>
      </w:r>
      <w:r w:rsidRPr="006625BF">
        <w:rPr>
          <w:sz w:val="24"/>
        </w:rPr>
        <w:t>знакомиться с интегрированной средой программирования keil-C и получить навыки работы с текстовым редактором этой программы. Получить навыки работы с программными проектами интегрированной среды программирования keil-C для микроконтроллеров семейства MCS-51. Научиться транслировать программы, написанными на языке программирования C-51, и получать загрузочные файлы микроконтроллера. Ознакомиться с основами работы отладчика программ в интегрированной среде программирования keil-C и получить навыки работы с ним.</w:t>
      </w:r>
    </w:p>
    <w:p w14:paraId="719FF5F2" w14:textId="77777777" w:rsidR="006625BF" w:rsidRDefault="006625BF" w:rsidP="004A3BDE">
      <w:pPr>
        <w:pStyle w:val="a3"/>
        <w:ind w:left="360"/>
        <w:rPr>
          <w:b/>
          <w:sz w:val="24"/>
        </w:rPr>
      </w:pPr>
    </w:p>
    <w:p w14:paraId="5515B077" w14:textId="30552449" w:rsidR="006625BF" w:rsidRDefault="006625BF" w:rsidP="006625BF">
      <w:pPr>
        <w:pStyle w:val="a3"/>
        <w:ind w:left="360"/>
        <w:jc w:val="center"/>
        <w:rPr>
          <w:b/>
          <w:sz w:val="24"/>
        </w:rPr>
      </w:pPr>
      <w:r>
        <w:rPr>
          <w:b/>
          <w:sz w:val="24"/>
        </w:rPr>
        <w:t>Исходный текст программы</w:t>
      </w:r>
    </w:p>
    <w:p w14:paraId="62FF6303" w14:textId="6BD2A652" w:rsidR="006625BF" w:rsidRPr="006625BF" w:rsidRDefault="006625BF" w:rsidP="006625BF">
      <w:pPr>
        <w:pStyle w:val="a3"/>
        <w:rPr>
          <w:rFonts w:ascii="Consolas" w:hAnsi="Consolas" w:cs="Consolas"/>
          <w:sz w:val="20"/>
        </w:rPr>
      </w:pPr>
      <w:r w:rsidRPr="006625BF">
        <w:rPr>
          <w:rFonts w:ascii="Consolas" w:hAnsi="Consolas" w:cs="Consolas"/>
          <w:sz w:val="20"/>
          <w:lang w:val="en-US"/>
        </w:rPr>
        <w:t>main</w:t>
      </w:r>
      <w:r w:rsidRPr="006625BF">
        <w:rPr>
          <w:rFonts w:ascii="Consolas" w:hAnsi="Consolas" w:cs="Consolas"/>
          <w:sz w:val="20"/>
        </w:rPr>
        <w:t>()</w:t>
      </w:r>
    </w:p>
    <w:p w14:paraId="7A8660C6" w14:textId="77777777" w:rsidR="006625BF" w:rsidRPr="00282A40" w:rsidRDefault="006625BF" w:rsidP="006625BF">
      <w:pPr>
        <w:pStyle w:val="a3"/>
        <w:rPr>
          <w:rFonts w:ascii="Consolas" w:hAnsi="Consolas" w:cs="Consolas"/>
          <w:sz w:val="20"/>
        </w:rPr>
      </w:pPr>
      <w:r w:rsidRPr="00282A40">
        <w:rPr>
          <w:rFonts w:ascii="Consolas" w:hAnsi="Consolas" w:cs="Consolas"/>
          <w:sz w:val="20"/>
        </w:rPr>
        <w:t>{</w:t>
      </w:r>
    </w:p>
    <w:p w14:paraId="103B8158" w14:textId="50FB4391" w:rsidR="006625BF" w:rsidRPr="00282A40" w:rsidRDefault="006625BF" w:rsidP="006625BF">
      <w:pPr>
        <w:pStyle w:val="a3"/>
        <w:rPr>
          <w:rFonts w:ascii="Consolas" w:hAnsi="Consolas" w:cs="Consolas"/>
          <w:sz w:val="20"/>
        </w:rPr>
      </w:pPr>
      <w:r w:rsidRPr="00282A40">
        <w:rPr>
          <w:rFonts w:ascii="Consolas" w:hAnsi="Consolas" w:cs="Consolas"/>
          <w:sz w:val="20"/>
        </w:rPr>
        <w:tab/>
      </w:r>
      <w:r w:rsidRPr="006625BF">
        <w:rPr>
          <w:rFonts w:ascii="Consolas" w:hAnsi="Consolas" w:cs="Consolas"/>
          <w:sz w:val="20"/>
          <w:lang w:val="en-US"/>
        </w:rPr>
        <w:t>int</w:t>
      </w:r>
      <w:r w:rsidRPr="00282A40">
        <w:rPr>
          <w:rFonts w:ascii="Consolas" w:hAnsi="Consolas" w:cs="Consolas"/>
          <w:sz w:val="20"/>
        </w:rPr>
        <w:t xml:space="preserve"> </w:t>
      </w:r>
      <w:r w:rsidRPr="006625BF">
        <w:rPr>
          <w:rFonts w:ascii="Consolas" w:hAnsi="Consolas" w:cs="Consolas"/>
          <w:sz w:val="20"/>
          <w:lang w:val="en-US"/>
        </w:rPr>
        <w:t>A</w:t>
      </w:r>
      <w:r w:rsidRPr="00282A40">
        <w:rPr>
          <w:rFonts w:ascii="Consolas" w:hAnsi="Consolas" w:cs="Consolas"/>
          <w:sz w:val="20"/>
        </w:rPr>
        <w:t>[10]={2,5,-8,7,-3,</w:t>
      </w:r>
      <w:r w:rsidRPr="00282A40">
        <w:rPr>
          <w:rFonts w:ascii="Consolas" w:hAnsi="Consolas" w:cs="Consolas"/>
          <w:sz w:val="20"/>
        </w:rPr>
        <w:tab/>
        <w:t>15,38,-11,66,-6};</w:t>
      </w:r>
    </w:p>
    <w:p w14:paraId="55DDD8B8" w14:textId="77777777" w:rsidR="006625BF" w:rsidRPr="006625BF" w:rsidRDefault="006625BF" w:rsidP="006625BF">
      <w:pPr>
        <w:pStyle w:val="a3"/>
        <w:ind w:firstLine="708"/>
        <w:rPr>
          <w:rFonts w:ascii="Consolas" w:hAnsi="Consolas" w:cs="Consolas"/>
          <w:sz w:val="20"/>
          <w:lang w:val="en-US"/>
        </w:rPr>
      </w:pPr>
      <w:r w:rsidRPr="006625BF">
        <w:rPr>
          <w:rFonts w:ascii="Consolas" w:hAnsi="Consolas" w:cs="Consolas"/>
          <w:sz w:val="20"/>
          <w:lang w:val="en-US"/>
        </w:rPr>
        <w:t>int I,S,P;</w:t>
      </w:r>
    </w:p>
    <w:p w14:paraId="3ACFFD2F" w14:textId="77777777" w:rsidR="006625BF" w:rsidRPr="006625BF" w:rsidRDefault="006625BF" w:rsidP="006625BF">
      <w:pPr>
        <w:pStyle w:val="a3"/>
        <w:ind w:firstLine="708"/>
        <w:rPr>
          <w:rFonts w:ascii="Consolas" w:hAnsi="Consolas" w:cs="Consolas"/>
          <w:sz w:val="20"/>
          <w:lang w:val="en-US"/>
        </w:rPr>
      </w:pPr>
      <w:r w:rsidRPr="006625BF">
        <w:rPr>
          <w:rFonts w:ascii="Consolas" w:hAnsi="Consolas" w:cs="Consolas"/>
          <w:sz w:val="20"/>
          <w:lang w:val="en-US"/>
        </w:rPr>
        <w:t>S=0;</w:t>
      </w:r>
    </w:p>
    <w:p w14:paraId="5830D4F5" w14:textId="77777777" w:rsidR="006625BF" w:rsidRPr="006625BF" w:rsidRDefault="006625BF" w:rsidP="006625BF">
      <w:pPr>
        <w:pStyle w:val="a3"/>
        <w:ind w:firstLine="708"/>
        <w:rPr>
          <w:rFonts w:ascii="Consolas" w:hAnsi="Consolas" w:cs="Consolas"/>
          <w:sz w:val="20"/>
          <w:lang w:val="en-US"/>
        </w:rPr>
      </w:pPr>
      <w:r w:rsidRPr="006625BF">
        <w:rPr>
          <w:rFonts w:ascii="Consolas" w:hAnsi="Consolas" w:cs="Consolas"/>
          <w:sz w:val="20"/>
          <w:lang w:val="en-US"/>
        </w:rPr>
        <w:t>P=1;</w:t>
      </w:r>
    </w:p>
    <w:p w14:paraId="64668F85" w14:textId="77777777" w:rsidR="006625BF" w:rsidRPr="006625BF" w:rsidRDefault="006625BF" w:rsidP="006625BF">
      <w:pPr>
        <w:pStyle w:val="a3"/>
        <w:ind w:firstLine="708"/>
        <w:rPr>
          <w:rFonts w:ascii="Consolas" w:hAnsi="Consolas" w:cs="Consolas"/>
          <w:sz w:val="20"/>
          <w:lang w:val="en-US"/>
        </w:rPr>
      </w:pPr>
      <w:r w:rsidRPr="006625BF">
        <w:rPr>
          <w:rFonts w:ascii="Consolas" w:hAnsi="Consolas" w:cs="Consolas"/>
          <w:sz w:val="20"/>
          <w:lang w:val="en-US"/>
        </w:rPr>
        <w:t>for (I=1;I&lt;10;I++)</w:t>
      </w:r>
    </w:p>
    <w:p w14:paraId="4D9CDD52" w14:textId="77777777" w:rsidR="006625BF" w:rsidRPr="006625BF" w:rsidRDefault="006625BF" w:rsidP="006625BF">
      <w:pPr>
        <w:pStyle w:val="a3"/>
        <w:ind w:firstLine="708"/>
        <w:rPr>
          <w:rFonts w:ascii="Consolas" w:hAnsi="Consolas" w:cs="Consolas"/>
          <w:sz w:val="20"/>
          <w:lang w:val="en-US"/>
        </w:rPr>
      </w:pPr>
      <w:r w:rsidRPr="006625BF">
        <w:rPr>
          <w:rFonts w:ascii="Consolas" w:hAnsi="Consolas" w:cs="Consolas"/>
          <w:sz w:val="20"/>
          <w:lang w:val="en-US"/>
        </w:rPr>
        <w:t>{</w:t>
      </w:r>
    </w:p>
    <w:p w14:paraId="15E3843C" w14:textId="525BFA46" w:rsidR="006625BF" w:rsidRPr="006625BF" w:rsidRDefault="006625BF" w:rsidP="006625BF">
      <w:pPr>
        <w:pStyle w:val="a3"/>
        <w:rPr>
          <w:rFonts w:ascii="Consolas" w:hAnsi="Consolas" w:cs="Consolas"/>
          <w:sz w:val="20"/>
          <w:lang w:val="en-US"/>
        </w:rPr>
      </w:pPr>
      <w:r w:rsidRPr="006625BF"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6625BF">
        <w:rPr>
          <w:rFonts w:ascii="Consolas" w:hAnsi="Consolas" w:cs="Consolas"/>
          <w:sz w:val="20"/>
          <w:lang w:val="en-US"/>
        </w:rPr>
        <w:t>P=P*A[I];</w:t>
      </w:r>
    </w:p>
    <w:p w14:paraId="1415D29E" w14:textId="1C2DDFC8" w:rsidR="006625BF" w:rsidRPr="006625BF" w:rsidRDefault="006625BF" w:rsidP="006625BF">
      <w:pPr>
        <w:pStyle w:val="a3"/>
        <w:rPr>
          <w:rFonts w:ascii="Consolas" w:hAnsi="Consolas" w:cs="Consolas"/>
          <w:sz w:val="20"/>
          <w:lang w:val="en-US"/>
        </w:rPr>
      </w:pPr>
      <w:r w:rsidRPr="006625BF"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  <w:t xml:space="preserve">if </w:t>
      </w:r>
      <w:r w:rsidRPr="006625BF">
        <w:rPr>
          <w:rFonts w:ascii="Consolas" w:hAnsi="Consolas" w:cs="Consolas"/>
          <w:sz w:val="20"/>
          <w:lang w:val="en-US"/>
        </w:rPr>
        <w:t>(A[I]&gt;0)</w:t>
      </w:r>
      <w:r>
        <w:rPr>
          <w:rFonts w:ascii="Consolas" w:hAnsi="Consolas" w:cs="Consolas"/>
          <w:sz w:val="20"/>
          <w:lang w:val="en-US"/>
        </w:rPr>
        <w:t xml:space="preserve"> </w:t>
      </w:r>
      <w:r w:rsidRPr="006625BF">
        <w:rPr>
          <w:rFonts w:ascii="Consolas" w:hAnsi="Consolas" w:cs="Consolas"/>
          <w:sz w:val="20"/>
          <w:lang w:val="en-US"/>
        </w:rPr>
        <w:t>S=S+A[I];</w:t>
      </w:r>
    </w:p>
    <w:p w14:paraId="70F01595" w14:textId="26EEBB46" w:rsidR="006625BF" w:rsidRPr="006625BF" w:rsidRDefault="006625BF" w:rsidP="006625BF">
      <w:pPr>
        <w:pStyle w:val="a3"/>
        <w:ind w:firstLine="708"/>
        <w:rPr>
          <w:rFonts w:ascii="Consolas" w:hAnsi="Consolas" w:cs="Consolas"/>
          <w:sz w:val="20"/>
        </w:rPr>
      </w:pPr>
      <w:r w:rsidRPr="006625BF">
        <w:rPr>
          <w:rFonts w:ascii="Consolas" w:hAnsi="Consolas" w:cs="Consolas"/>
          <w:sz w:val="20"/>
        </w:rPr>
        <w:t>}</w:t>
      </w:r>
    </w:p>
    <w:p w14:paraId="5792A873" w14:textId="3B752ADB" w:rsidR="006625BF" w:rsidRDefault="006625BF" w:rsidP="006625BF">
      <w:pPr>
        <w:pStyle w:val="a3"/>
        <w:rPr>
          <w:rFonts w:ascii="Consolas" w:hAnsi="Consolas" w:cs="Consolas"/>
          <w:sz w:val="20"/>
        </w:rPr>
      </w:pPr>
      <w:r w:rsidRPr="006625BF">
        <w:rPr>
          <w:rFonts w:ascii="Consolas" w:hAnsi="Consolas" w:cs="Consolas"/>
          <w:sz w:val="20"/>
        </w:rPr>
        <w:t>}</w:t>
      </w:r>
    </w:p>
    <w:p w14:paraId="2F932813" w14:textId="77777777" w:rsidR="006625BF" w:rsidRDefault="006625BF" w:rsidP="006625BF">
      <w:pPr>
        <w:pStyle w:val="a3"/>
        <w:rPr>
          <w:rFonts w:ascii="Consolas" w:hAnsi="Consolas" w:cs="Consolas"/>
          <w:sz w:val="20"/>
        </w:rPr>
      </w:pPr>
    </w:p>
    <w:p w14:paraId="3987040E" w14:textId="6BBDECE4" w:rsidR="006625BF" w:rsidRDefault="006625BF" w:rsidP="006625BF">
      <w:pPr>
        <w:pStyle w:val="a3"/>
        <w:jc w:val="center"/>
        <w:rPr>
          <w:b/>
          <w:sz w:val="24"/>
        </w:rPr>
      </w:pPr>
      <w:r>
        <w:rPr>
          <w:b/>
          <w:sz w:val="24"/>
        </w:rPr>
        <w:t>Структура программного проекта</w:t>
      </w:r>
    </w:p>
    <w:p w14:paraId="0C10634B" w14:textId="0A5BC13C" w:rsidR="006625BF" w:rsidRDefault="006625BF" w:rsidP="006625BF">
      <w:pPr>
        <w:pStyle w:val="a3"/>
        <w:jc w:val="center"/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53E9218" wp14:editId="6C776A0C">
            <wp:extent cx="1947545" cy="1718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C4B91" w14:textId="77777777" w:rsidR="006625BF" w:rsidRDefault="006625BF" w:rsidP="006625BF">
      <w:pPr>
        <w:pStyle w:val="a3"/>
        <w:jc w:val="center"/>
      </w:pPr>
    </w:p>
    <w:p w14:paraId="11BF1AA8" w14:textId="2B8CE96F" w:rsidR="006625BF" w:rsidRDefault="006625BF" w:rsidP="006625BF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Порядок создания загрузочного модуля</w:t>
      </w:r>
    </w:p>
    <w:p w14:paraId="13FB5231" w14:textId="11DA7CA4" w:rsidR="006625BF" w:rsidRDefault="006625BF" w:rsidP="006625BF">
      <w:pPr>
        <w:pStyle w:val="a3"/>
        <w:jc w:val="center"/>
        <w:rPr>
          <w:sz w:val="24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B880DD5" wp14:editId="4D87595A">
            <wp:extent cx="3776345" cy="1989455"/>
            <wp:effectExtent l="19050" t="0" r="0" b="0"/>
            <wp:docPr id="4" name="Рисунок 4" descr="Трансляция программного модуля проекта при помощи пиктограммы &quot;Build targ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ансляция программного модуля проекта при помощи пиктограммы &quot;Build target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BBBA4" w14:textId="77777777" w:rsidR="006625BF" w:rsidRDefault="006625BF" w:rsidP="006625BF">
      <w:pPr>
        <w:pStyle w:val="a3"/>
        <w:jc w:val="center"/>
        <w:rPr>
          <w:sz w:val="24"/>
        </w:rPr>
      </w:pPr>
    </w:p>
    <w:p w14:paraId="7D3AED3D" w14:textId="77777777" w:rsidR="006625BF" w:rsidRDefault="006625BF" w:rsidP="006625BF">
      <w:pPr>
        <w:pStyle w:val="a3"/>
        <w:jc w:val="center"/>
        <w:rPr>
          <w:sz w:val="24"/>
        </w:rPr>
      </w:pPr>
      <w:r>
        <w:rPr>
          <w:sz w:val="24"/>
        </w:rPr>
        <w:br w:type="page"/>
      </w:r>
    </w:p>
    <w:p w14:paraId="59AED830" w14:textId="009EB472" w:rsidR="006625BF" w:rsidRDefault="006625BF" w:rsidP="006625BF">
      <w:pPr>
        <w:pStyle w:val="a3"/>
        <w:jc w:val="center"/>
        <w:rPr>
          <w:b/>
          <w:sz w:val="24"/>
        </w:rPr>
      </w:pPr>
      <w:r w:rsidRPr="006625BF">
        <w:rPr>
          <w:b/>
          <w:sz w:val="24"/>
        </w:rPr>
        <w:lastRenderedPageBreak/>
        <w:t>Файл листинга (файл с расширением *.lst)</w:t>
      </w:r>
    </w:p>
    <w:p w14:paraId="5D11330B" w14:textId="754E1730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C51 COMPILER V9.50a   LEA                                                                  09/22/2014 12:59:07 PAGE 1   </w:t>
      </w:r>
    </w:p>
    <w:p w14:paraId="77E00E66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C51 COMPILER V9.50a, COMPILATION OF MODULE LEA</w:t>
      </w:r>
    </w:p>
    <w:p w14:paraId="6995645A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OBJECT MODULE PLACED IN .\</w:t>
      </w:r>
      <w:r w:rsidRPr="006625BF">
        <w:rPr>
          <w:rFonts w:ascii="Consolas" w:hAnsi="Consolas" w:cs="Consolas"/>
          <w:sz w:val="20"/>
          <w:szCs w:val="20"/>
        </w:rPr>
        <w:t>чрс</w:t>
      </w:r>
      <w:r w:rsidRPr="006625BF">
        <w:rPr>
          <w:rFonts w:ascii="Consolas" w:hAnsi="Consolas" w:cs="Consolas"/>
          <w:sz w:val="20"/>
          <w:szCs w:val="20"/>
          <w:lang w:val="en-US"/>
        </w:rPr>
        <w:t>\lea.obj</w:t>
      </w:r>
    </w:p>
    <w:p w14:paraId="02755F92" w14:textId="60A50009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COMPILER INVOKED BY: C:\Keil\C51\BIN\C51.EXE </w:t>
      </w:r>
      <w:r w:rsidRPr="006625BF">
        <w:rPr>
          <w:rFonts w:ascii="Consolas" w:hAnsi="Consolas" w:cs="Consolas"/>
          <w:sz w:val="20"/>
          <w:szCs w:val="20"/>
        </w:rPr>
        <w:t>чрс</w:t>
      </w:r>
      <w:r w:rsidRPr="006625BF">
        <w:rPr>
          <w:rFonts w:ascii="Consolas" w:hAnsi="Consolas" w:cs="Consolas"/>
          <w:sz w:val="20"/>
          <w:szCs w:val="20"/>
          <w:lang w:val="en-US"/>
        </w:rPr>
        <w:t>\lea.c OPTIMIZE(3,SPEED) BROWSE DEBUG OBJECTEXTEND CODE PRINT(.\lea.lst) - TABS(2) OBJECT(.\</w:t>
      </w:r>
      <w:r w:rsidRPr="006625BF">
        <w:rPr>
          <w:rFonts w:ascii="Consolas" w:hAnsi="Consolas" w:cs="Consolas"/>
          <w:sz w:val="20"/>
          <w:szCs w:val="20"/>
        </w:rPr>
        <w:t>чрс</w:t>
      </w:r>
      <w:r w:rsidRPr="006625BF">
        <w:rPr>
          <w:rFonts w:ascii="Consolas" w:hAnsi="Consolas" w:cs="Consolas"/>
          <w:sz w:val="20"/>
          <w:szCs w:val="20"/>
          <w:lang w:val="en-US"/>
        </w:rPr>
        <w:t>\lea.obj)</w:t>
      </w:r>
    </w:p>
    <w:p w14:paraId="11403A1E" w14:textId="3AE8AB52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line level    source</w:t>
      </w:r>
    </w:p>
    <w:p w14:paraId="68025A1A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1          main()</w:t>
      </w:r>
    </w:p>
    <w:p w14:paraId="3D47830B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2          </w:t>
      </w:r>
    </w:p>
    <w:p w14:paraId="7B7B108A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3          {</w:t>
      </w:r>
    </w:p>
    <w:p w14:paraId="3B366C47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4   1      int A[10]={2,5,-8,7,-3, 15,38,-11,66,-6};</w:t>
      </w:r>
    </w:p>
    <w:p w14:paraId="31E4BA3C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5   1      int I,S,P;</w:t>
      </w:r>
    </w:p>
    <w:p w14:paraId="2EC94C7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6   1      S=0;</w:t>
      </w:r>
    </w:p>
    <w:p w14:paraId="7B883631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7   1      P=1;</w:t>
      </w:r>
    </w:p>
    <w:p w14:paraId="3393ED63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8   1      for (I=1;I&lt;10;I++)</w:t>
      </w:r>
    </w:p>
    <w:p w14:paraId="4D06C4E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9   1      {</w:t>
      </w:r>
    </w:p>
    <w:p w14:paraId="17BCDF3C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10   2        P=P*A[I];</w:t>
      </w:r>
    </w:p>
    <w:p w14:paraId="43CCCA4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11   2        if  (A[I]&gt;0)</w:t>
      </w:r>
    </w:p>
    <w:p w14:paraId="2279CD15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12   2          S=S+A[I];</w:t>
      </w:r>
    </w:p>
    <w:p w14:paraId="35BD61B1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13   2      </w:t>
      </w:r>
    </w:p>
    <w:p w14:paraId="3D598C95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14   2      }</w:t>
      </w:r>
    </w:p>
    <w:p w14:paraId="2F72FC55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15   1      </w:t>
      </w:r>
    </w:p>
    <w:p w14:paraId="6947184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16   1      } </w:t>
      </w:r>
    </w:p>
    <w:p w14:paraId="122E1077" w14:textId="34FF47F1" w:rsidR="00282A40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*** WARNING C290 IN LINE 16 OF </w:t>
      </w:r>
      <w:r w:rsidRPr="006625BF">
        <w:rPr>
          <w:rFonts w:ascii="Consolas" w:hAnsi="Consolas" w:cs="Consolas"/>
          <w:sz w:val="20"/>
          <w:szCs w:val="20"/>
        </w:rPr>
        <w:t>чрс</w:t>
      </w:r>
      <w:r w:rsidRPr="006625BF">
        <w:rPr>
          <w:rFonts w:ascii="Consolas" w:hAnsi="Consolas" w:cs="Consolas"/>
          <w:sz w:val="20"/>
          <w:szCs w:val="20"/>
          <w:lang w:val="en-US"/>
        </w:rPr>
        <w:t>\lea.c: missing return value</w:t>
      </w:r>
    </w:p>
    <w:p w14:paraId="6AE91D02" w14:textId="1B8C91B3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C51 COMPILER V9.50a   LEA                                                                  09/22/2014 12:59:07 PAGE 2   </w:t>
      </w:r>
    </w:p>
    <w:p w14:paraId="154E96BF" w14:textId="0C3A6692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ASSEMBLY LISTING OF GENERATED OBJECT CODE</w:t>
      </w:r>
    </w:p>
    <w:p w14:paraId="02F9EA31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; FUNCTION main (BEGIN)</w:t>
      </w:r>
    </w:p>
    <w:p w14:paraId="489A143F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</w:t>
      </w:r>
    </w:p>
    <w:p w14:paraId="5A078270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3</w:t>
      </w:r>
    </w:p>
    <w:p w14:paraId="6D23F37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4</w:t>
      </w:r>
    </w:p>
    <w:p w14:paraId="173F9125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0000 7BFF              MOV     R3,#0FFH</w:t>
      </w:r>
    </w:p>
    <w:p w14:paraId="7CAFF069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0002 7A00        R     MOV     R2,#HIGH _?ix1000</w:t>
      </w:r>
    </w:p>
    <w:p w14:paraId="04A6E04A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0004 7900        R     MOV     R1,#LOW _?ix1000</w:t>
      </w:r>
    </w:p>
    <w:p w14:paraId="10F718FA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0006 7800        R     MOV     R0,#LOW A</w:t>
      </w:r>
    </w:p>
    <w:p w14:paraId="7285FB1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0008 7C00        R     MOV     R4,#HIGH A</w:t>
      </w:r>
    </w:p>
    <w:p w14:paraId="18FEC47A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000A 7D00              MOV     R5,#00H</w:t>
      </w:r>
    </w:p>
    <w:p w14:paraId="00C4406F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000C 7E00              MOV     R6,#00H</w:t>
      </w:r>
    </w:p>
    <w:p w14:paraId="03E89A13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000E 7F14              MOV     R7,#014H</w:t>
      </w:r>
    </w:p>
    <w:p w14:paraId="0D6B83C7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0010 120000      E     LCALL   ?C?COPY</w:t>
      </w:r>
    </w:p>
    <w:p w14:paraId="70AB231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6</w:t>
      </w:r>
    </w:p>
    <w:p w14:paraId="706E3A52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0013 E4                CLR     A</w:t>
      </w:r>
    </w:p>
    <w:p w14:paraId="4FC04FB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0014 F500        R     MOV     S,A</w:t>
      </w:r>
    </w:p>
    <w:p w14:paraId="1FBE863B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0016 F500        R     MOV     S+01H,A</w:t>
      </w:r>
    </w:p>
    <w:p w14:paraId="6B30571A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7</w:t>
      </w:r>
    </w:p>
    <w:p w14:paraId="388A8033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0018 F500        R     MOV     P,A</w:t>
      </w:r>
    </w:p>
    <w:p w14:paraId="3464F2D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001A 750001      R     MOV     P+01H,#01H</w:t>
      </w:r>
    </w:p>
    <w:p w14:paraId="1FC481B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8</w:t>
      </w:r>
    </w:p>
    <w:p w14:paraId="50B1F78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001D F500        R     MOV     I,A</w:t>
      </w:r>
    </w:p>
    <w:p w14:paraId="56716436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001F 750001      R     MOV     I+01H,#01H</w:t>
      </w:r>
    </w:p>
    <w:p w14:paraId="571E3C9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0022         ?C0001:</w:t>
      </w:r>
    </w:p>
    <w:p w14:paraId="3E083A70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0022 C3                CLR     C</w:t>
      </w:r>
    </w:p>
    <w:p w14:paraId="5CB6A7A3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0023 E500        R     MOV     A,I+01H</w:t>
      </w:r>
    </w:p>
    <w:p w14:paraId="664A06F5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0025 940A              SUBB    A,#0AH</w:t>
      </w:r>
    </w:p>
    <w:p w14:paraId="40F9D0A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0027 E500        R     MOV     A,I</w:t>
      </w:r>
    </w:p>
    <w:p w14:paraId="4AC7575C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0029 6480              XRL     A,#080H</w:t>
      </w:r>
    </w:p>
    <w:p w14:paraId="5C6F4E72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002B 9480              SUBB    A,#080H</w:t>
      </w:r>
    </w:p>
    <w:p w14:paraId="3521461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002D 504A              JNC     ?C0005</w:t>
      </w:r>
    </w:p>
    <w:p w14:paraId="588A3ED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9</w:t>
      </w:r>
    </w:p>
    <w:p w14:paraId="4A9A76B5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10</w:t>
      </w:r>
    </w:p>
    <w:p w14:paraId="22C8D01A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002F AE00        R     MOV     R6,P</w:t>
      </w:r>
    </w:p>
    <w:p w14:paraId="0CE440D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lastRenderedPageBreak/>
        <w:t>0031 AF00        R     MOV     R7,P+01H</w:t>
      </w:r>
    </w:p>
    <w:p w14:paraId="2B97AE27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0033 E500        R     MOV     A,I+01H</w:t>
      </w:r>
    </w:p>
    <w:p w14:paraId="7500DD4A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0035 25E0              ADD     A,ACC</w:t>
      </w:r>
    </w:p>
    <w:p w14:paraId="3D3658E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0037 2400        R     ADD     A,#LOW A</w:t>
      </w:r>
    </w:p>
    <w:p w14:paraId="68FD0A27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0039 F8                MOV     R0,A</w:t>
      </w:r>
    </w:p>
    <w:p w14:paraId="4E7B668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003A E6                MOV     A,@R0</w:t>
      </w:r>
    </w:p>
    <w:p w14:paraId="6F18A27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003B FC                MOV     R4,A</w:t>
      </w:r>
    </w:p>
    <w:p w14:paraId="1F1D2771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003C 08                INC     R0</w:t>
      </w:r>
    </w:p>
    <w:p w14:paraId="3C7ED1B9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003D E6                MOV     A,@R0</w:t>
      </w:r>
    </w:p>
    <w:p w14:paraId="68407E7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003E FD                MOV     R5,A</w:t>
      </w:r>
    </w:p>
    <w:p w14:paraId="0D40C0C0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003F 120000      E     LCALL   ?C?IMUL</w:t>
      </w:r>
    </w:p>
    <w:p w14:paraId="082F429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0042 8E00        R     MOV     P,R6</w:t>
      </w:r>
    </w:p>
    <w:p w14:paraId="181A879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0044 8F00        R     MOV     P+01H,R7</w:t>
      </w:r>
    </w:p>
    <w:p w14:paraId="4CD001BF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11</w:t>
      </w:r>
    </w:p>
    <w:p w14:paraId="62DFD31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0046 E500        R     MOV     A,I+01H</w:t>
      </w:r>
    </w:p>
    <w:p w14:paraId="3FB1862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0048 25E0              ADD     A,ACC</w:t>
      </w:r>
    </w:p>
    <w:p w14:paraId="18753302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004A 2400        R     ADD     A,#LOW A</w:t>
      </w:r>
    </w:p>
    <w:p w14:paraId="63329237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004C F8                MOV     R0,A</w:t>
      </w:r>
    </w:p>
    <w:p w14:paraId="2620348E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004D E6                MOV     A,@R0</w:t>
      </w:r>
    </w:p>
    <w:p w14:paraId="3C8CE6A1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004E FE                MOV     R6,A</w:t>
      </w:r>
    </w:p>
    <w:p w14:paraId="04788D6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004F 08                INC     R0</w:t>
      </w:r>
    </w:p>
    <w:p w14:paraId="1FD64765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0050 E6                MOV     A,@R0</w:t>
      </w:r>
    </w:p>
    <w:p w14:paraId="7A7DBB6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0051 D3                SETB    C</w:t>
      </w:r>
    </w:p>
    <w:p w14:paraId="448AD307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0052 9400              SUBB    A,#00H</w:t>
      </w:r>
    </w:p>
    <w:p w14:paraId="23F354A6" w14:textId="77777777" w:rsidR="00282A40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0054 EE                MOV     A,R6</w:t>
      </w:r>
    </w:p>
    <w:p w14:paraId="780F3710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0055 6480              XRL     A,#080H</w:t>
      </w:r>
    </w:p>
    <w:p w14:paraId="7AC06B80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0057 9480              SUBB    A,#080H</w:t>
      </w:r>
    </w:p>
    <w:p w14:paraId="42E9161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0059 4014              JC      ?C0003</w:t>
      </w:r>
    </w:p>
    <w:p w14:paraId="030175A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12</w:t>
      </w:r>
    </w:p>
    <w:p w14:paraId="6A0B66D3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005B E500        R     MOV     A,I+01H</w:t>
      </w:r>
    </w:p>
    <w:p w14:paraId="5274A0B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005D 25E0              ADD     A,ACC</w:t>
      </w:r>
    </w:p>
    <w:p w14:paraId="5F468B2F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005F 2400        R     ADD     A,#LOW A</w:t>
      </w:r>
    </w:p>
    <w:p w14:paraId="305669D5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0061 F8                MOV     R0,A</w:t>
      </w:r>
    </w:p>
    <w:p w14:paraId="7E26EF76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0062 E6                MOV     A,@R0</w:t>
      </w:r>
    </w:p>
    <w:p w14:paraId="36BD6EF7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0063 FE                MOV     R6,A</w:t>
      </w:r>
    </w:p>
    <w:p w14:paraId="1C56BF31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0064 08                INC     R0</w:t>
      </w:r>
    </w:p>
    <w:p w14:paraId="46F17CE3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0065 E6                MOV     A,@R0</w:t>
      </w:r>
    </w:p>
    <w:p w14:paraId="3950F23F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0066 2500        R     ADD     A,S+01H</w:t>
      </w:r>
    </w:p>
    <w:p w14:paraId="716A364C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0068 F500        R     MOV     S+01H,A</w:t>
      </w:r>
    </w:p>
    <w:p w14:paraId="12B1F28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006A EE                MOV     A,R6</w:t>
      </w:r>
    </w:p>
    <w:p w14:paraId="4FB1F4B1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006B 3500        R     ADDC    A,S</w:t>
      </w:r>
    </w:p>
    <w:p w14:paraId="7905075C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006D F500        R     MOV     S,A</w:t>
      </w:r>
    </w:p>
    <w:p w14:paraId="50F84530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14</w:t>
      </w:r>
    </w:p>
    <w:p w14:paraId="5F832A83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006F         ?C0003:</w:t>
      </w:r>
    </w:p>
    <w:p w14:paraId="4602C8E5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006F 0500        R     INC     I+01H</w:t>
      </w:r>
    </w:p>
    <w:p w14:paraId="73E1C2D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0071 E500        R     MOV     A,I+01H</w:t>
      </w:r>
    </w:p>
    <w:p w14:paraId="36FCC783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0073 7002              JNZ     ?C0006</w:t>
      </w:r>
    </w:p>
    <w:p w14:paraId="1A7ECDE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0075 0500        R     INC     I</w:t>
      </w:r>
    </w:p>
    <w:p w14:paraId="0DAEAEB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0077         ?C0006:</w:t>
      </w:r>
    </w:p>
    <w:p w14:paraId="0170EC50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0077 80A9              SJMP    ?C0001</w:t>
      </w:r>
    </w:p>
    <w:p w14:paraId="64266006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16</w:t>
      </w:r>
    </w:p>
    <w:p w14:paraId="2F3EB168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0079         ?C0005:</w:t>
      </w:r>
    </w:p>
    <w:p w14:paraId="13289EF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0079 22                RET     </w:t>
      </w:r>
    </w:p>
    <w:p w14:paraId="330D1F63" w14:textId="4077A6E4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          ; FUNCTION main (END)</w:t>
      </w:r>
    </w:p>
    <w:p w14:paraId="1979D942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>MODULE INFORMATION:   STATIC OVERLAYABLE</w:t>
      </w:r>
    </w:p>
    <w:p w14:paraId="7290669B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CODE SIZE        =    122    ----</w:t>
      </w:r>
    </w:p>
    <w:p w14:paraId="28BD39E7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CONSTANT SIZE    =     20    ----</w:t>
      </w:r>
    </w:p>
    <w:p w14:paraId="7E63147A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XDATA SIZE       =   ----    ----</w:t>
      </w:r>
    </w:p>
    <w:p w14:paraId="3A158A0D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PDATA SIZE       =   ----    ----</w:t>
      </w:r>
    </w:p>
    <w:p w14:paraId="675DE6C4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DATA SIZE        =   ----      26</w:t>
      </w:r>
    </w:p>
    <w:p w14:paraId="186AE970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IDATA SIZE       =   ----    ----</w:t>
      </w:r>
    </w:p>
    <w:p w14:paraId="588A274E" w14:textId="77777777" w:rsidR="006625BF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   BIT SIZE         =   ----    ----</w:t>
      </w:r>
    </w:p>
    <w:p w14:paraId="7539963A" w14:textId="748136B7" w:rsidR="00282A40" w:rsidRPr="006625BF" w:rsidRDefault="006625BF" w:rsidP="006625BF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lastRenderedPageBreak/>
        <w:t>END OF MODULE INFORMATION.</w:t>
      </w:r>
    </w:p>
    <w:p w14:paraId="1E035348" w14:textId="44FAB775" w:rsidR="006625BF" w:rsidRPr="00282A40" w:rsidRDefault="006625BF" w:rsidP="00282A40">
      <w:pPr>
        <w:pStyle w:val="a3"/>
        <w:rPr>
          <w:rFonts w:ascii="Consolas" w:hAnsi="Consolas" w:cs="Consolas"/>
          <w:sz w:val="20"/>
          <w:szCs w:val="20"/>
        </w:rPr>
      </w:pPr>
      <w:r w:rsidRPr="006625BF">
        <w:rPr>
          <w:rFonts w:ascii="Consolas" w:hAnsi="Consolas" w:cs="Consolas"/>
          <w:sz w:val="20"/>
          <w:szCs w:val="20"/>
          <w:lang w:val="en-US"/>
        </w:rPr>
        <w:t xml:space="preserve">C51 COMPILATION COMPLETE.  </w:t>
      </w:r>
      <w:r w:rsidRPr="00282A40">
        <w:rPr>
          <w:rFonts w:ascii="Consolas" w:hAnsi="Consolas" w:cs="Consolas"/>
          <w:sz w:val="20"/>
          <w:szCs w:val="20"/>
        </w:rPr>
        <w:t xml:space="preserve">1 </w:t>
      </w:r>
      <w:r w:rsidRPr="006625BF">
        <w:rPr>
          <w:rFonts w:ascii="Consolas" w:hAnsi="Consolas" w:cs="Consolas"/>
          <w:sz w:val="20"/>
          <w:szCs w:val="20"/>
          <w:lang w:val="en-US"/>
        </w:rPr>
        <w:t>WARNING</w:t>
      </w:r>
      <w:r w:rsidRPr="00282A40">
        <w:rPr>
          <w:rFonts w:ascii="Consolas" w:hAnsi="Consolas" w:cs="Consolas"/>
          <w:sz w:val="20"/>
          <w:szCs w:val="20"/>
        </w:rPr>
        <w:t>(</w:t>
      </w:r>
      <w:r w:rsidRPr="006625BF">
        <w:rPr>
          <w:rFonts w:ascii="Consolas" w:hAnsi="Consolas" w:cs="Consolas"/>
          <w:sz w:val="20"/>
          <w:szCs w:val="20"/>
          <w:lang w:val="en-US"/>
        </w:rPr>
        <w:t>S</w:t>
      </w:r>
      <w:r w:rsidRPr="00282A40">
        <w:rPr>
          <w:rFonts w:ascii="Consolas" w:hAnsi="Consolas" w:cs="Consolas"/>
          <w:sz w:val="20"/>
          <w:szCs w:val="20"/>
        </w:rPr>
        <w:t xml:space="preserve">),  0 </w:t>
      </w:r>
      <w:r w:rsidRPr="006625BF">
        <w:rPr>
          <w:rFonts w:ascii="Consolas" w:hAnsi="Consolas" w:cs="Consolas"/>
          <w:sz w:val="20"/>
          <w:szCs w:val="20"/>
          <w:lang w:val="en-US"/>
        </w:rPr>
        <w:t>ERROR</w:t>
      </w:r>
      <w:r w:rsidRPr="00282A40">
        <w:rPr>
          <w:rFonts w:ascii="Consolas" w:hAnsi="Consolas" w:cs="Consolas"/>
          <w:sz w:val="20"/>
          <w:szCs w:val="20"/>
        </w:rPr>
        <w:t>(</w:t>
      </w:r>
      <w:r w:rsidRPr="006625BF">
        <w:rPr>
          <w:rFonts w:ascii="Consolas" w:hAnsi="Consolas" w:cs="Consolas"/>
          <w:sz w:val="20"/>
          <w:szCs w:val="20"/>
          <w:lang w:val="en-US"/>
        </w:rPr>
        <w:t>S</w:t>
      </w:r>
      <w:r w:rsidRPr="00282A40">
        <w:rPr>
          <w:rFonts w:ascii="Consolas" w:hAnsi="Consolas" w:cs="Consolas"/>
          <w:sz w:val="20"/>
          <w:szCs w:val="20"/>
        </w:rPr>
        <w:t>)</w:t>
      </w:r>
    </w:p>
    <w:p w14:paraId="54DD3302" w14:textId="77777777" w:rsidR="00282A40" w:rsidRPr="00282A40" w:rsidRDefault="00282A40" w:rsidP="00282A40">
      <w:pPr>
        <w:pStyle w:val="a3"/>
        <w:rPr>
          <w:rFonts w:ascii="Consolas" w:hAnsi="Consolas" w:cs="Consolas"/>
          <w:sz w:val="20"/>
          <w:szCs w:val="20"/>
        </w:rPr>
      </w:pPr>
    </w:p>
    <w:p w14:paraId="4A6065C9" w14:textId="5EC6BC4B" w:rsidR="00282A40" w:rsidRDefault="00282A40" w:rsidP="00282A40">
      <w:pPr>
        <w:pStyle w:val="a3"/>
        <w:jc w:val="center"/>
        <w:rPr>
          <w:rFonts w:cs="Times New Roman"/>
          <w:b/>
          <w:sz w:val="24"/>
          <w:szCs w:val="24"/>
        </w:rPr>
      </w:pPr>
      <w:r w:rsidRPr="00282A40">
        <w:rPr>
          <w:rFonts w:cs="Times New Roman"/>
          <w:b/>
          <w:sz w:val="24"/>
          <w:szCs w:val="24"/>
        </w:rPr>
        <w:t>Распечатка загрузочн</w:t>
      </w:r>
      <w:r>
        <w:rPr>
          <w:rFonts w:cs="Times New Roman"/>
          <w:b/>
          <w:sz w:val="24"/>
          <w:szCs w:val="24"/>
        </w:rPr>
        <w:t>ого файла (с расширением *.hex)</w:t>
      </w:r>
    </w:p>
    <w:p w14:paraId="3837318E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</w:rPr>
      </w:pPr>
      <w:r w:rsidRPr="00282A40">
        <w:rPr>
          <w:rFonts w:ascii="Consolas" w:hAnsi="Consolas" w:cs="Consolas"/>
          <w:color w:val="000000"/>
          <w:sz w:val="20"/>
          <w:szCs w:val="20"/>
        </w:rPr>
        <w:t>:1009820000020005FFF80007FFFD000F0026FFF53B</w:t>
      </w:r>
    </w:p>
    <w:p w14:paraId="3874DC4B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</w:rPr>
      </w:pPr>
      <w:r w:rsidRPr="00282A40">
        <w:rPr>
          <w:rFonts w:ascii="Consolas" w:hAnsi="Consolas" w:cs="Consolas"/>
          <w:color w:val="000000"/>
          <w:sz w:val="20"/>
          <w:szCs w:val="20"/>
        </w:rPr>
        <w:t>:040992000042FFFA26</w:t>
      </w:r>
    </w:p>
    <w:p w14:paraId="7633FC90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</w:rPr>
      </w:pPr>
      <w:r w:rsidRPr="00282A40">
        <w:rPr>
          <w:rFonts w:ascii="Consolas" w:hAnsi="Consolas" w:cs="Consolas"/>
          <w:color w:val="000000"/>
          <w:sz w:val="20"/>
          <w:szCs w:val="20"/>
        </w:rPr>
        <w:t>:100908007BFF7A09798278087C007D007E007F145D</w:t>
      </w:r>
    </w:p>
    <w:p w14:paraId="436D1FEA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</w:rPr>
      </w:pPr>
      <w:r w:rsidRPr="00282A40">
        <w:rPr>
          <w:rFonts w:ascii="Consolas" w:hAnsi="Consolas" w:cs="Consolas"/>
          <w:color w:val="000000"/>
          <w:sz w:val="20"/>
          <w:szCs w:val="20"/>
        </w:rPr>
        <w:t>:100918001208D0E4F51EF51FF520752101F51C75A8</w:t>
      </w:r>
    </w:p>
    <w:p w14:paraId="4C6E3ABC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</w:rPr>
      </w:pPr>
      <w:r w:rsidRPr="00282A40">
        <w:rPr>
          <w:rFonts w:ascii="Consolas" w:hAnsi="Consolas" w:cs="Consolas"/>
          <w:color w:val="000000"/>
          <w:sz w:val="20"/>
          <w:szCs w:val="20"/>
        </w:rPr>
        <w:t>:100928001D01C3E51D940AE51C64809480504AAEFD</w:t>
      </w:r>
    </w:p>
    <w:p w14:paraId="3BD01943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</w:rPr>
      </w:pPr>
      <w:r w:rsidRPr="00282A40">
        <w:rPr>
          <w:rFonts w:ascii="Consolas" w:hAnsi="Consolas" w:cs="Consolas"/>
          <w:color w:val="000000"/>
          <w:sz w:val="20"/>
          <w:szCs w:val="20"/>
        </w:rPr>
        <w:t>:1009380020AF21E51D25E02408F8E6FC08E6FD12B5</w:t>
      </w:r>
    </w:p>
    <w:p w14:paraId="3965E673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:1009480008F68E208F21E51D25E02408F8E6FE082C</w:t>
      </w:r>
    </w:p>
    <w:p w14:paraId="15468BB8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:10095800E6D39400EE648094804014E51D25E024DD</w:t>
      </w:r>
    </w:p>
    <w:p w14:paraId="4E6ABF53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:1009680008F8E6FE08E6251FF51FEE351EF51E05FC</w:t>
      </w:r>
    </w:p>
    <w:p w14:paraId="703AB6CE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:090978001DE51D7002051C80A99B</w:t>
      </w:r>
    </w:p>
    <w:p w14:paraId="1783ED02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:010981002253</w:t>
      </w:r>
    </w:p>
    <w:p w14:paraId="3B28160E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:030000000209965C</w:t>
      </w:r>
    </w:p>
    <w:p w14:paraId="0BE2F6FF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:0C099600787FE4F6D8FD75812102090885</w:t>
      </w:r>
    </w:p>
    <w:p w14:paraId="1D2A5B4C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:10080000E709F608DFFA8046E709F208DFFA803EDA</w:t>
      </w:r>
    </w:p>
    <w:p w14:paraId="7CFD3119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:1008100088828C83E709F0A3DFFA8032E309F608C7</w:t>
      </w:r>
    </w:p>
    <w:p w14:paraId="185178A8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:10082000DFFA8078E309F208DFFA807088828C832F</w:t>
      </w:r>
    </w:p>
    <w:p w14:paraId="088E8027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:10083000E309F0A3DFFA806489828A83E0A3F608E3</w:t>
      </w:r>
    </w:p>
    <w:p w14:paraId="5DD717B5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:10084000DFFA805889828A83E0A3F208DFFA804CBD</w:t>
      </w:r>
    </w:p>
    <w:p w14:paraId="1FB555CB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:1008500080D280FA80C680D4806980F28033801094</w:t>
      </w:r>
    </w:p>
    <w:p w14:paraId="0AA91AD3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:1008600080A680EA809A80A880DA80E280CA8033FD</w:t>
      </w:r>
    </w:p>
    <w:p w14:paraId="1476CE79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:1008700089828A83ECFAE493A3C8C582C8CCC58375</w:t>
      </w:r>
    </w:p>
    <w:p w14:paraId="2CDBA5D1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:10088000CCF0A3C8C582C8CCC583CCDFE9DEE78045</w:t>
      </w:r>
    </w:p>
    <w:p w14:paraId="0174FCB3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:100890000D89828A83E493A3F608DFF9ECFAA9F0C4</w:t>
      </w:r>
    </w:p>
    <w:p w14:paraId="000F143B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:1008A000EDFB2289828A83ECFAE0A3C8C582C8CC1A</w:t>
      </w:r>
    </w:p>
    <w:p w14:paraId="5D87CD8F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:1008B000C583CCF0A3C8C582C8CCC583CCDFEADE33</w:t>
      </w:r>
    </w:p>
    <w:p w14:paraId="3DE5E025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:1008C000E880DB89828A83E493A3F208DFF980CC95</w:t>
      </w:r>
    </w:p>
    <w:p w14:paraId="36D4BC11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:1008D00088F0EF60010E4E60C388F0ED2402B4048E</w:t>
      </w:r>
    </w:p>
    <w:p w14:paraId="1A3F9CBD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:1008E0000050B9F582EB2402B4040050AF23234535</w:t>
      </w:r>
    </w:p>
    <w:p w14:paraId="156CB9DB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:0608F00082239008507302</w:t>
      </w:r>
    </w:p>
    <w:p w14:paraId="0722CD12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:1008F600EF8DF0A4A8F0CF8CF0A428CE8DF0A42E16</w:t>
      </w:r>
    </w:p>
    <w:p w14:paraId="5D21DC17" w14:textId="77777777" w:rsidR="00282A40" w:rsidRP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282A40">
        <w:rPr>
          <w:rFonts w:ascii="Consolas" w:hAnsi="Consolas" w:cs="Consolas"/>
          <w:color w:val="000000"/>
          <w:sz w:val="20"/>
          <w:szCs w:val="20"/>
          <w:lang w:val="en-US"/>
        </w:rPr>
        <w:t>:02090600FE22CF</w:t>
      </w:r>
    </w:p>
    <w:p w14:paraId="29A29F51" w14:textId="689AE821" w:rsid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</w:rPr>
      </w:pPr>
      <w:r w:rsidRPr="00282A40">
        <w:rPr>
          <w:rFonts w:ascii="Consolas" w:hAnsi="Consolas" w:cs="Consolas"/>
          <w:color w:val="000000"/>
          <w:sz w:val="20"/>
          <w:szCs w:val="20"/>
        </w:rPr>
        <w:t>:00000001FF</w:t>
      </w:r>
    </w:p>
    <w:p w14:paraId="1781C623" w14:textId="77777777" w:rsidR="00282A40" w:rsidRDefault="00282A40" w:rsidP="00282A40">
      <w:pPr>
        <w:shd w:val="clear" w:color="auto" w:fill="FFFFFF"/>
        <w:rPr>
          <w:rFonts w:ascii="Consolas" w:hAnsi="Consolas" w:cs="Consolas"/>
          <w:color w:val="000000"/>
          <w:sz w:val="20"/>
          <w:szCs w:val="20"/>
        </w:rPr>
      </w:pPr>
    </w:p>
    <w:p w14:paraId="35274D67" w14:textId="26BA9F7E" w:rsidR="00282A40" w:rsidRDefault="00282A40" w:rsidP="00282A40">
      <w:pPr>
        <w:pStyle w:val="a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Таблица значений переменных на каждом шаге выполнения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942"/>
        <w:gridCol w:w="4686"/>
      </w:tblGrid>
      <w:tr w:rsidR="0093145C" w:rsidRPr="00282A40" w14:paraId="4FA9DC57" w14:textId="77777777" w:rsidTr="0093145C">
        <w:trPr>
          <w:trHeight w:val="322"/>
          <w:jc w:val="center"/>
        </w:trPr>
        <w:tc>
          <w:tcPr>
            <w:tcW w:w="0" w:type="auto"/>
          </w:tcPr>
          <w:p w14:paraId="354995BE" w14:textId="77777777" w:rsidR="0093145C" w:rsidRDefault="0093145C" w:rsidP="00282A40">
            <w:pPr>
              <w:pStyle w:val="a3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145D3F6" w14:textId="75180375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S</w:t>
            </w:r>
          </w:p>
        </w:tc>
        <w:tc>
          <w:tcPr>
            <w:tcW w:w="4686" w:type="dxa"/>
            <w:vMerge w:val="restart"/>
          </w:tcPr>
          <w:p w14:paraId="6EE12DE0" w14:textId="3B1DFD92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895A395" wp14:editId="5B26405A">
                  <wp:extent cx="2838849" cy="2105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028" cy="211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45C" w:rsidRPr="00282A40" w14:paraId="3DBD0705" w14:textId="77777777" w:rsidTr="0093145C">
        <w:trPr>
          <w:trHeight w:val="323"/>
          <w:jc w:val="center"/>
        </w:trPr>
        <w:tc>
          <w:tcPr>
            <w:tcW w:w="0" w:type="auto"/>
          </w:tcPr>
          <w:p w14:paraId="1EDA40E0" w14:textId="4B0B4076" w:rsidR="0093145C" w:rsidRDefault="0093145C" w:rsidP="00282A40">
            <w:pPr>
              <w:pStyle w:val="a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4276E5A0" w14:textId="2978EAF3" w:rsidR="0093145C" w:rsidRPr="0093145C" w:rsidRDefault="0093145C" w:rsidP="00282A40">
            <w:pPr>
              <w:pStyle w:val="a3"/>
              <w:jc w:val="center"/>
              <w:rPr>
                <w:rFonts w:ascii="Consolas" w:hAnsi="Consolas" w:cs="Consolas"/>
                <w:color w:val="000000"/>
                <w:sz w:val="22"/>
                <w:lang w:val="en-US"/>
              </w:rPr>
            </w:pPr>
            <w:r w:rsidRPr="0093145C">
              <w:rPr>
                <w:rFonts w:ascii="Consolas" w:hAnsi="Consolas" w:cs="Consolas"/>
                <w:color w:val="000000"/>
                <w:sz w:val="22"/>
                <w:lang w:val="en-US"/>
              </w:rPr>
              <w:t>0x0000</w:t>
            </w:r>
          </w:p>
        </w:tc>
        <w:tc>
          <w:tcPr>
            <w:tcW w:w="4686" w:type="dxa"/>
            <w:vMerge/>
          </w:tcPr>
          <w:p w14:paraId="6653F3CE" w14:textId="670798E0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</w:rPr>
            </w:pPr>
          </w:p>
        </w:tc>
      </w:tr>
      <w:tr w:rsidR="0093145C" w:rsidRPr="00282A40" w14:paraId="4D6B15DA" w14:textId="77777777" w:rsidTr="0093145C">
        <w:trPr>
          <w:trHeight w:val="322"/>
          <w:jc w:val="center"/>
        </w:trPr>
        <w:tc>
          <w:tcPr>
            <w:tcW w:w="0" w:type="auto"/>
          </w:tcPr>
          <w:p w14:paraId="7582BB82" w14:textId="09B4DA9E" w:rsidR="0093145C" w:rsidRDefault="0093145C" w:rsidP="00282A40">
            <w:pPr>
              <w:pStyle w:val="a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17C314D9" w14:textId="43141BFE" w:rsidR="0093145C" w:rsidRPr="0093145C" w:rsidRDefault="0093145C" w:rsidP="00282A40">
            <w:pPr>
              <w:pStyle w:val="a3"/>
              <w:jc w:val="center"/>
              <w:rPr>
                <w:rFonts w:ascii="Consolas" w:hAnsi="Consolas" w:cs="Consolas"/>
                <w:color w:val="000000"/>
                <w:sz w:val="22"/>
                <w:lang w:val="en-US"/>
              </w:rPr>
            </w:pPr>
            <w:r w:rsidRPr="0093145C">
              <w:rPr>
                <w:rFonts w:ascii="Consolas" w:hAnsi="Consolas" w:cs="Consolas"/>
                <w:color w:val="000000"/>
                <w:sz w:val="22"/>
                <w:lang w:val="en-US"/>
              </w:rPr>
              <w:t>0x0005</w:t>
            </w:r>
          </w:p>
        </w:tc>
        <w:tc>
          <w:tcPr>
            <w:tcW w:w="4686" w:type="dxa"/>
            <w:vMerge/>
          </w:tcPr>
          <w:p w14:paraId="32038DFE" w14:textId="4369EF96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</w:rPr>
            </w:pPr>
          </w:p>
        </w:tc>
      </w:tr>
      <w:tr w:rsidR="0093145C" w:rsidRPr="00282A40" w14:paraId="11D71F48" w14:textId="77777777" w:rsidTr="0093145C">
        <w:trPr>
          <w:trHeight w:val="323"/>
          <w:jc w:val="center"/>
        </w:trPr>
        <w:tc>
          <w:tcPr>
            <w:tcW w:w="0" w:type="auto"/>
          </w:tcPr>
          <w:p w14:paraId="434FD9F7" w14:textId="7A339A83" w:rsidR="0093145C" w:rsidRDefault="0093145C" w:rsidP="00282A40">
            <w:pPr>
              <w:pStyle w:val="a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2032181A" w14:textId="1AD04766" w:rsidR="0093145C" w:rsidRPr="0093145C" w:rsidRDefault="0093145C" w:rsidP="00282A40">
            <w:pPr>
              <w:pStyle w:val="a3"/>
              <w:jc w:val="center"/>
              <w:rPr>
                <w:rFonts w:ascii="Consolas" w:hAnsi="Consolas" w:cs="Consolas"/>
                <w:color w:val="000000"/>
                <w:sz w:val="22"/>
                <w:lang w:val="en-US"/>
              </w:rPr>
            </w:pPr>
            <w:r w:rsidRPr="0093145C">
              <w:rPr>
                <w:rFonts w:ascii="Consolas" w:hAnsi="Consolas" w:cs="Consolas"/>
                <w:color w:val="000000"/>
                <w:sz w:val="22"/>
                <w:lang w:val="en-US"/>
              </w:rPr>
              <w:t>0x0005</w:t>
            </w:r>
          </w:p>
        </w:tc>
        <w:tc>
          <w:tcPr>
            <w:tcW w:w="4686" w:type="dxa"/>
            <w:vMerge/>
          </w:tcPr>
          <w:p w14:paraId="3CD350FF" w14:textId="076B79E0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</w:rPr>
            </w:pPr>
          </w:p>
        </w:tc>
      </w:tr>
      <w:tr w:rsidR="0093145C" w:rsidRPr="00282A40" w14:paraId="08892ABE" w14:textId="77777777" w:rsidTr="0093145C">
        <w:trPr>
          <w:trHeight w:val="322"/>
          <w:jc w:val="center"/>
        </w:trPr>
        <w:tc>
          <w:tcPr>
            <w:tcW w:w="0" w:type="auto"/>
          </w:tcPr>
          <w:p w14:paraId="014CE182" w14:textId="28BB9FDB" w:rsidR="0093145C" w:rsidRDefault="0093145C" w:rsidP="00282A40">
            <w:pPr>
              <w:pStyle w:val="a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04D7BC11" w14:textId="7B0B7322" w:rsidR="0093145C" w:rsidRPr="0093145C" w:rsidRDefault="0093145C" w:rsidP="00282A40">
            <w:pPr>
              <w:pStyle w:val="a3"/>
              <w:jc w:val="center"/>
              <w:rPr>
                <w:rFonts w:ascii="Consolas" w:hAnsi="Consolas" w:cs="Consolas"/>
                <w:color w:val="000000"/>
                <w:sz w:val="22"/>
                <w:lang w:val="en-US"/>
              </w:rPr>
            </w:pPr>
            <w:r w:rsidRPr="0093145C">
              <w:rPr>
                <w:rFonts w:ascii="Consolas" w:hAnsi="Consolas" w:cs="Consolas"/>
                <w:color w:val="000000"/>
                <w:sz w:val="22"/>
                <w:lang w:val="en-US"/>
              </w:rPr>
              <w:t>0x000C</w:t>
            </w:r>
          </w:p>
        </w:tc>
        <w:tc>
          <w:tcPr>
            <w:tcW w:w="4686" w:type="dxa"/>
            <w:vMerge/>
          </w:tcPr>
          <w:p w14:paraId="63568069" w14:textId="2D133834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</w:rPr>
            </w:pPr>
          </w:p>
        </w:tc>
      </w:tr>
      <w:tr w:rsidR="0093145C" w:rsidRPr="00282A40" w14:paraId="1A4E51B1" w14:textId="77777777" w:rsidTr="0093145C">
        <w:trPr>
          <w:trHeight w:val="323"/>
          <w:jc w:val="center"/>
        </w:trPr>
        <w:tc>
          <w:tcPr>
            <w:tcW w:w="0" w:type="auto"/>
          </w:tcPr>
          <w:p w14:paraId="5825CF82" w14:textId="40F06F99" w:rsidR="0093145C" w:rsidRDefault="0093145C" w:rsidP="00282A40">
            <w:pPr>
              <w:pStyle w:val="a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11397266" w14:textId="19652414" w:rsidR="0093145C" w:rsidRPr="0093145C" w:rsidRDefault="0093145C" w:rsidP="00282A40">
            <w:pPr>
              <w:pStyle w:val="a3"/>
              <w:jc w:val="center"/>
              <w:rPr>
                <w:rFonts w:ascii="Consolas" w:hAnsi="Consolas" w:cs="Consolas"/>
                <w:color w:val="000000"/>
                <w:sz w:val="22"/>
                <w:lang w:val="en-US"/>
              </w:rPr>
            </w:pPr>
            <w:r w:rsidRPr="0093145C">
              <w:rPr>
                <w:rFonts w:ascii="Consolas" w:hAnsi="Consolas" w:cs="Consolas"/>
                <w:color w:val="000000"/>
                <w:sz w:val="22"/>
                <w:lang w:val="en-US"/>
              </w:rPr>
              <w:t>0x000C</w:t>
            </w:r>
          </w:p>
        </w:tc>
        <w:tc>
          <w:tcPr>
            <w:tcW w:w="4686" w:type="dxa"/>
            <w:vMerge/>
          </w:tcPr>
          <w:p w14:paraId="63E66F72" w14:textId="38830DE8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</w:rPr>
            </w:pPr>
          </w:p>
        </w:tc>
      </w:tr>
      <w:tr w:rsidR="0093145C" w:rsidRPr="00282A40" w14:paraId="4C72D8A4" w14:textId="77777777" w:rsidTr="0093145C">
        <w:trPr>
          <w:trHeight w:val="322"/>
          <w:jc w:val="center"/>
        </w:trPr>
        <w:tc>
          <w:tcPr>
            <w:tcW w:w="0" w:type="auto"/>
          </w:tcPr>
          <w:p w14:paraId="58646FFD" w14:textId="62F60EA8" w:rsidR="0093145C" w:rsidRDefault="0093145C" w:rsidP="00282A40">
            <w:pPr>
              <w:pStyle w:val="a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49A0AEA5" w14:textId="4AA93509" w:rsidR="0093145C" w:rsidRPr="0093145C" w:rsidRDefault="0093145C" w:rsidP="00282A40">
            <w:pPr>
              <w:pStyle w:val="a3"/>
              <w:jc w:val="center"/>
              <w:rPr>
                <w:rFonts w:ascii="Consolas" w:hAnsi="Consolas" w:cs="Consolas"/>
                <w:color w:val="000000"/>
                <w:sz w:val="22"/>
                <w:lang w:val="en-US"/>
              </w:rPr>
            </w:pPr>
            <w:r w:rsidRPr="0093145C">
              <w:rPr>
                <w:rFonts w:ascii="Consolas" w:hAnsi="Consolas" w:cs="Consolas"/>
                <w:color w:val="000000"/>
                <w:sz w:val="22"/>
                <w:lang w:val="en-US"/>
              </w:rPr>
              <w:t>0x001B</w:t>
            </w:r>
          </w:p>
        </w:tc>
        <w:tc>
          <w:tcPr>
            <w:tcW w:w="4686" w:type="dxa"/>
            <w:vMerge/>
          </w:tcPr>
          <w:p w14:paraId="3458C463" w14:textId="44E6ADE5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</w:rPr>
            </w:pPr>
          </w:p>
        </w:tc>
      </w:tr>
      <w:tr w:rsidR="0093145C" w:rsidRPr="00282A40" w14:paraId="15C3F06A" w14:textId="77777777" w:rsidTr="0093145C">
        <w:trPr>
          <w:trHeight w:val="323"/>
          <w:jc w:val="center"/>
        </w:trPr>
        <w:tc>
          <w:tcPr>
            <w:tcW w:w="0" w:type="auto"/>
          </w:tcPr>
          <w:p w14:paraId="7A001842" w14:textId="149D2737" w:rsidR="0093145C" w:rsidRDefault="0093145C" w:rsidP="00282A40">
            <w:pPr>
              <w:pStyle w:val="a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6CEDDAC6" w14:textId="588824FE" w:rsidR="0093145C" w:rsidRPr="0093145C" w:rsidRDefault="0093145C" w:rsidP="00282A40">
            <w:pPr>
              <w:pStyle w:val="a3"/>
              <w:jc w:val="center"/>
              <w:rPr>
                <w:rFonts w:ascii="Consolas" w:hAnsi="Consolas" w:cs="Consolas"/>
                <w:color w:val="000000"/>
                <w:sz w:val="22"/>
                <w:lang w:val="en-US"/>
              </w:rPr>
            </w:pPr>
            <w:r w:rsidRPr="0093145C">
              <w:rPr>
                <w:rFonts w:ascii="Consolas" w:hAnsi="Consolas" w:cs="Consolas"/>
                <w:color w:val="000000"/>
                <w:sz w:val="22"/>
                <w:lang w:val="en-US"/>
              </w:rPr>
              <w:t>0x0041</w:t>
            </w:r>
          </w:p>
        </w:tc>
        <w:tc>
          <w:tcPr>
            <w:tcW w:w="4686" w:type="dxa"/>
            <w:vMerge/>
          </w:tcPr>
          <w:p w14:paraId="7BEEDDE7" w14:textId="7C58FFC6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</w:rPr>
            </w:pPr>
          </w:p>
        </w:tc>
      </w:tr>
      <w:tr w:rsidR="0093145C" w:rsidRPr="00282A40" w14:paraId="495B3A3D" w14:textId="77777777" w:rsidTr="0093145C">
        <w:trPr>
          <w:trHeight w:val="322"/>
          <w:jc w:val="center"/>
        </w:trPr>
        <w:tc>
          <w:tcPr>
            <w:tcW w:w="0" w:type="auto"/>
          </w:tcPr>
          <w:p w14:paraId="3B3F54EA" w14:textId="6BF616D6" w:rsidR="0093145C" w:rsidRDefault="0093145C" w:rsidP="00282A40">
            <w:pPr>
              <w:pStyle w:val="a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18EAD1FA" w14:textId="03A710E2" w:rsidR="0093145C" w:rsidRPr="0093145C" w:rsidRDefault="0093145C" w:rsidP="00282A40">
            <w:pPr>
              <w:pStyle w:val="a3"/>
              <w:jc w:val="center"/>
              <w:rPr>
                <w:rFonts w:ascii="Consolas" w:hAnsi="Consolas" w:cs="Consolas"/>
                <w:color w:val="000000"/>
                <w:sz w:val="22"/>
                <w:lang w:val="en-US"/>
              </w:rPr>
            </w:pPr>
            <w:r w:rsidRPr="0093145C">
              <w:rPr>
                <w:rFonts w:ascii="Consolas" w:hAnsi="Consolas" w:cs="Consolas"/>
                <w:color w:val="000000"/>
                <w:sz w:val="22"/>
                <w:lang w:val="en-US"/>
              </w:rPr>
              <w:t>0x0041</w:t>
            </w:r>
          </w:p>
        </w:tc>
        <w:tc>
          <w:tcPr>
            <w:tcW w:w="4686" w:type="dxa"/>
            <w:vMerge/>
          </w:tcPr>
          <w:p w14:paraId="03861188" w14:textId="251C4691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</w:rPr>
            </w:pPr>
          </w:p>
        </w:tc>
      </w:tr>
      <w:tr w:rsidR="0093145C" w:rsidRPr="00282A40" w14:paraId="254C2056" w14:textId="77777777" w:rsidTr="0093145C">
        <w:trPr>
          <w:trHeight w:val="323"/>
          <w:jc w:val="center"/>
        </w:trPr>
        <w:tc>
          <w:tcPr>
            <w:tcW w:w="0" w:type="auto"/>
          </w:tcPr>
          <w:p w14:paraId="7BA7572A" w14:textId="5AD6EFE0" w:rsidR="0093145C" w:rsidRDefault="0093145C" w:rsidP="00282A40">
            <w:pPr>
              <w:pStyle w:val="a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4BD619F7" w14:textId="35E9926A" w:rsidR="0093145C" w:rsidRPr="0093145C" w:rsidRDefault="0093145C" w:rsidP="00282A40">
            <w:pPr>
              <w:pStyle w:val="a3"/>
              <w:jc w:val="center"/>
              <w:rPr>
                <w:rFonts w:ascii="Consolas" w:hAnsi="Consolas" w:cs="Consolas"/>
                <w:color w:val="000000"/>
                <w:sz w:val="22"/>
                <w:lang w:val="en-US"/>
              </w:rPr>
            </w:pPr>
            <w:r w:rsidRPr="0093145C">
              <w:rPr>
                <w:rFonts w:ascii="Consolas" w:hAnsi="Consolas" w:cs="Consolas"/>
                <w:color w:val="000000"/>
                <w:sz w:val="22"/>
                <w:lang w:val="en-US"/>
              </w:rPr>
              <w:t>0x0083</w:t>
            </w:r>
          </w:p>
        </w:tc>
        <w:tc>
          <w:tcPr>
            <w:tcW w:w="4686" w:type="dxa"/>
            <w:vMerge/>
          </w:tcPr>
          <w:p w14:paraId="6FAEF078" w14:textId="18258CD1" w:rsidR="0093145C" w:rsidRPr="00282A40" w:rsidRDefault="0093145C" w:rsidP="00282A40">
            <w:pPr>
              <w:pStyle w:val="a3"/>
              <w:rPr>
                <w:b/>
                <w:color w:val="000000"/>
                <w:sz w:val="24"/>
              </w:rPr>
            </w:pPr>
          </w:p>
        </w:tc>
      </w:tr>
    </w:tbl>
    <w:p w14:paraId="7307525E" w14:textId="77777777" w:rsidR="0093145C" w:rsidRDefault="0093145C" w:rsidP="00282A40">
      <w:pPr>
        <w:pStyle w:val="a3"/>
        <w:rPr>
          <w:b/>
          <w:color w:val="000000"/>
          <w:sz w:val="24"/>
        </w:rPr>
      </w:pPr>
    </w:p>
    <w:p w14:paraId="5C8AB061" w14:textId="77777777" w:rsidR="0093145C" w:rsidRDefault="0093145C" w:rsidP="00282A40">
      <w:pPr>
        <w:pStyle w:val="a3"/>
        <w:rPr>
          <w:b/>
          <w:color w:val="000000"/>
          <w:sz w:val="24"/>
        </w:rPr>
      </w:pPr>
    </w:p>
    <w:p w14:paraId="1A3C2F46" w14:textId="7AEFCCA4" w:rsidR="0093145C" w:rsidRPr="0093145C" w:rsidRDefault="0093145C" w:rsidP="00282A40">
      <w:pPr>
        <w:pStyle w:val="a3"/>
        <w:rPr>
          <w:color w:val="000000"/>
          <w:sz w:val="24"/>
        </w:rPr>
      </w:pPr>
      <w:r>
        <w:rPr>
          <w:b/>
          <w:color w:val="000000"/>
          <w:sz w:val="24"/>
        </w:rPr>
        <w:t xml:space="preserve">Вывод: </w:t>
      </w:r>
      <w:r>
        <w:rPr>
          <w:color w:val="000000"/>
          <w:sz w:val="24"/>
        </w:rPr>
        <w:t xml:space="preserve">в процессе выполнения работы ознакомились с интегрированной средой программирования </w:t>
      </w:r>
      <w:r>
        <w:rPr>
          <w:color w:val="000000"/>
          <w:sz w:val="24"/>
          <w:lang w:val="en-US"/>
        </w:rPr>
        <w:t>keil</w:t>
      </w:r>
      <w:r w:rsidRPr="0093145C">
        <w:rPr>
          <w:color w:val="000000"/>
          <w:sz w:val="24"/>
        </w:rPr>
        <w:t>_</w:t>
      </w:r>
      <w:r>
        <w:rPr>
          <w:color w:val="000000"/>
          <w:sz w:val="24"/>
          <w:lang w:val="en-US"/>
        </w:rPr>
        <w:t>C</w:t>
      </w:r>
      <w:r w:rsidRPr="0093145C">
        <w:rPr>
          <w:color w:val="000000"/>
          <w:sz w:val="24"/>
        </w:rPr>
        <w:t xml:space="preserve">; </w:t>
      </w:r>
      <w:r>
        <w:rPr>
          <w:color w:val="000000"/>
          <w:sz w:val="24"/>
        </w:rPr>
        <w:t xml:space="preserve">получили навыки работы с разработкой программных модулей для микроконтроллеров семейства </w:t>
      </w:r>
      <w:r>
        <w:rPr>
          <w:color w:val="000000"/>
          <w:sz w:val="24"/>
          <w:lang w:val="en-US"/>
        </w:rPr>
        <w:t>MCS</w:t>
      </w:r>
      <w:r w:rsidRPr="0093145C">
        <w:rPr>
          <w:color w:val="000000"/>
          <w:sz w:val="24"/>
        </w:rPr>
        <w:t>-51.</w:t>
      </w:r>
    </w:p>
    <w:sectPr w:rsidR="0093145C" w:rsidRPr="0093145C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2481"/>
    <w:multiLevelType w:val="hybridMultilevel"/>
    <w:tmpl w:val="479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9"/>
    <w:rsid w:val="00100281"/>
    <w:rsid w:val="001815EC"/>
    <w:rsid w:val="00282A40"/>
    <w:rsid w:val="002C2B39"/>
    <w:rsid w:val="00312DA8"/>
    <w:rsid w:val="004A3BDE"/>
    <w:rsid w:val="006625BF"/>
    <w:rsid w:val="0093145C"/>
    <w:rsid w:val="00993824"/>
    <w:rsid w:val="00B10D66"/>
    <w:rsid w:val="00E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7878"/>
  <w15:chartTrackingRefBased/>
  <w15:docId w15:val="{E86421D3-5FE2-4475-82D1-E45F853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1629"/>
  </w:style>
  <w:style w:type="paragraph" w:styleId="a4">
    <w:name w:val="Balloon Text"/>
    <w:basedOn w:val="a"/>
    <w:link w:val="a5"/>
    <w:uiPriority w:val="99"/>
    <w:semiHidden/>
    <w:unhideWhenUsed/>
    <w:rsid w:val="00662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8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4</cp:revision>
  <dcterms:created xsi:type="dcterms:W3CDTF">2014-09-24T12:29:00Z</dcterms:created>
  <dcterms:modified xsi:type="dcterms:W3CDTF">2014-09-24T12:55:00Z</dcterms:modified>
</cp:coreProperties>
</file>