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8" w:rsidRDefault="003436C6">
      <w:r>
        <w:t>Выборка команды</w:t>
      </w:r>
    </w:p>
    <w:p w:rsidR="00BB1AEC" w:rsidRDefault="00BB1AEC" w:rsidP="00BB1AEC">
      <w:pPr>
        <w:pStyle w:val="a3"/>
        <w:numPr>
          <w:ilvl w:val="0"/>
          <w:numId w:val="2"/>
        </w:numPr>
      </w:pPr>
      <w:r>
        <w:t>СК</w:t>
      </w:r>
      <w:r>
        <w:rPr>
          <w:lang w:val="en-US"/>
        </w:rPr>
        <w:t xml:space="preserve"> </w:t>
      </w:r>
      <w:r w:rsidRPr="00BB1AEC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РА (через АЛУ)</w:t>
      </w:r>
    </w:p>
    <w:p w:rsidR="00BB1AEC" w:rsidRDefault="00BB1AEC" w:rsidP="00BB1AEC">
      <w:pPr>
        <w:pStyle w:val="a3"/>
        <w:numPr>
          <w:ilvl w:val="0"/>
          <w:numId w:val="2"/>
        </w:numPr>
      </w:pPr>
      <w:r>
        <w:t>Содержимое ячейки памяти, адрес кото</w:t>
      </w:r>
      <w:r w:rsidR="000C34D6">
        <w:t>рой хранится в РА</w:t>
      </w:r>
      <w:r>
        <w:t xml:space="preserve"> </w:t>
      </w:r>
      <w:r w:rsidRPr="00BB1AEC">
        <w:rPr>
          <w:lang w:val="en-US"/>
        </w:rPr>
        <w:sym w:font="Wingdings" w:char="F0E0"/>
      </w:r>
      <w:r w:rsidRPr="00BB1AEC">
        <w:t xml:space="preserve"> </w:t>
      </w:r>
      <w:r>
        <w:t>РД</w:t>
      </w:r>
    </w:p>
    <w:p w:rsidR="00BB1AEC" w:rsidRDefault="00BB1AEC" w:rsidP="00BB1AEC">
      <w:pPr>
        <w:pStyle w:val="a3"/>
      </w:pPr>
      <w:r>
        <w:t xml:space="preserve">СК </w:t>
      </w:r>
      <w:r w:rsidRPr="00BB1AEC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АЛУ, содержимое АЛУ +1</w:t>
      </w:r>
    </w:p>
    <w:p w:rsidR="00BB1AEC" w:rsidRDefault="00BB1AEC" w:rsidP="00BB1AEC">
      <w:pPr>
        <w:pStyle w:val="a3"/>
        <w:numPr>
          <w:ilvl w:val="0"/>
          <w:numId w:val="2"/>
        </w:numPr>
      </w:pPr>
      <w:r>
        <w:t xml:space="preserve">АЛУ </w:t>
      </w:r>
      <w:r w:rsidRPr="00BB1AEC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СК</w:t>
      </w:r>
    </w:p>
    <w:p w:rsidR="00BB1AEC" w:rsidRDefault="00BB1AEC" w:rsidP="00BB1AEC">
      <w:pPr>
        <w:pStyle w:val="a3"/>
        <w:numPr>
          <w:ilvl w:val="0"/>
          <w:numId w:val="2"/>
        </w:numPr>
      </w:pPr>
      <w:r>
        <w:t xml:space="preserve">РД </w:t>
      </w:r>
      <w:r w:rsidRPr="00BB1AEC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РК (через АЛУ)</w:t>
      </w:r>
    </w:p>
    <w:p w:rsidR="005812A9" w:rsidRDefault="005812A9" w:rsidP="00BB1AEC">
      <w:pPr>
        <w:pStyle w:val="a3"/>
        <w:numPr>
          <w:ilvl w:val="0"/>
          <w:numId w:val="2"/>
        </w:numPr>
      </w:pPr>
      <w:r>
        <w:t>Выполняются действие по завершению одноцикловых команд</w:t>
      </w:r>
    </w:p>
    <w:p w:rsidR="00BB1AEC" w:rsidRDefault="005812A9" w:rsidP="00BB1AEC">
      <w:r>
        <w:t>Выборка адреса (только для адресных команд с косвенной адресацией)</w:t>
      </w:r>
    </w:p>
    <w:p w:rsidR="005812A9" w:rsidRDefault="005812A9" w:rsidP="005812A9">
      <w:pPr>
        <w:pStyle w:val="a3"/>
        <w:numPr>
          <w:ilvl w:val="0"/>
          <w:numId w:val="3"/>
        </w:numPr>
      </w:pPr>
      <w:r>
        <w:t xml:space="preserve">РД </w:t>
      </w:r>
      <w:r w:rsidRPr="005812A9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РА (через АЛУ)</w:t>
      </w:r>
    </w:p>
    <w:p w:rsidR="005812A9" w:rsidRPr="00BD4D75" w:rsidRDefault="005812A9" w:rsidP="005812A9">
      <w:pPr>
        <w:pStyle w:val="a3"/>
        <w:numPr>
          <w:ilvl w:val="0"/>
          <w:numId w:val="3"/>
        </w:numPr>
      </w:pPr>
      <w:r>
        <w:t>Содержимое ячейки памяти, адрес кото</w:t>
      </w:r>
      <w:r w:rsidR="000C34D6">
        <w:t>рой хранится в</w:t>
      </w:r>
      <w:r w:rsidR="000C34D6" w:rsidRPr="000C34D6">
        <w:t xml:space="preserve"> </w:t>
      </w:r>
      <w:r w:rsidR="000C34D6">
        <w:t>РА</w:t>
      </w:r>
      <w:r>
        <w:t xml:space="preserve"> </w:t>
      </w:r>
      <w:r w:rsidRPr="00BB1AEC">
        <w:rPr>
          <w:lang w:val="en-US"/>
        </w:rPr>
        <w:sym w:font="Wingdings" w:char="F0E0"/>
      </w:r>
      <w:r w:rsidRPr="00BB1AEC">
        <w:t xml:space="preserve"> </w:t>
      </w:r>
      <w:r>
        <w:t>РД</w:t>
      </w:r>
    </w:p>
    <w:p w:rsidR="005812A9" w:rsidRPr="005812A9" w:rsidRDefault="005812A9" w:rsidP="005812A9">
      <w:r>
        <w:t>Следующие шаги только для команд с косвенной адресацией к индексным ячейкам.</w:t>
      </w:r>
    </w:p>
    <w:p w:rsidR="005812A9" w:rsidRDefault="00A217F3" w:rsidP="005812A9">
      <w:pPr>
        <w:pStyle w:val="a3"/>
        <w:numPr>
          <w:ilvl w:val="0"/>
          <w:numId w:val="3"/>
        </w:numPr>
      </w:pPr>
      <w:r>
        <w:t>РД +1 (через АЛУ)</w:t>
      </w:r>
    </w:p>
    <w:p w:rsidR="000C34D6" w:rsidRDefault="000C34D6" w:rsidP="005812A9">
      <w:pPr>
        <w:pStyle w:val="a3"/>
        <w:numPr>
          <w:ilvl w:val="0"/>
          <w:numId w:val="3"/>
        </w:numPr>
      </w:pPr>
      <w:r>
        <w:t xml:space="preserve">РД </w:t>
      </w:r>
      <w:r w:rsidRPr="000C34D6">
        <w:rPr>
          <w:lang w:val="en-US"/>
        </w:rPr>
        <w:sym w:font="Wingdings" w:char="F0E0"/>
      </w:r>
      <w:r w:rsidRPr="000C34D6">
        <w:t xml:space="preserve"> </w:t>
      </w:r>
      <w:r>
        <w:t>яче</w:t>
      </w:r>
      <w:r w:rsidR="00473B4C">
        <w:t xml:space="preserve">йка </w:t>
      </w:r>
      <w:r w:rsidR="00277B1A">
        <w:t>памяти, адрес которой хранится</w:t>
      </w:r>
      <w:r>
        <w:t xml:space="preserve"> РА</w:t>
      </w:r>
    </w:p>
    <w:p w:rsidR="000C34D6" w:rsidRDefault="000C34D6" w:rsidP="005812A9">
      <w:pPr>
        <w:pStyle w:val="a3"/>
        <w:numPr>
          <w:ilvl w:val="0"/>
          <w:numId w:val="3"/>
        </w:numPr>
      </w:pPr>
      <w:r>
        <w:t>РД -1 (через АЛУ)</w:t>
      </w:r>
    </w:p>
    <w:p w:rsidR="000C34D6" w:rsidRDefault="000C34D6" w:rsidP="000C34D6">
      <w:r>
        <w:t>Исполнение</w:t>
      </w:r>
    </w:p>
    <w:p w:rsidR="000C34D6" w:rsidRPr="005101B0" w:rsidRDefault="000C34D6" w:rsidP="000C34D6">
      <w:r>
        <w:t>Для команд, при выполнении которых требуется выборка операнда из памяти ЭВМ (</w:t>
      </w:r>
      <w:r>
        <w:rPr>
          <w:lang w:val="en-US"/>
        </w:rPr>
        <w:t>AND</w:t>
      </w:r>
      <w:r w:rsidRPr="000C34D6">
        <w:t xml:space="preserve">, </w:t>
      </w:r>
      <w:r>
        <w:rPr>
          <w:lang w:val="en-US"/>
        </w:rPr>
        <w:t>ADD</w:t>
      </w:r>
      <w:r w:rsidRPr="000C34D6">
        <w:t xml:space="preserve">, </w:t>
      </w:r>
      <w:r>
        <w:rPr>
          <w:lang w:val="en-US"/>
        </w:rPr>
        <w:t>ADC</w:t>
      </w:r>
      <w:r w:rsidRPr="000C34D6">
        <w:t xml:space="preserve">, </w:t>
      </w:r>
      <w:r>
        <w:rPr>
          <w:lang w:val="en-US"/>
        </w:rPr>
        <w:t>SUB</w:t>
      </w:r>
      <w:r w:rsidRPr="000C34D6">
        <w:t xml:space="preserve">, </w:t>
      </w:r>
      <w:r>
        <w:rPr>
          <w:lang w:val="en-US"/>
        </w:rPr>
        <w:t>ISZ</w:t>
      </w:r>
      <w:r>
        <w:t>)</w:t>
      </w:r>
    </w:p>
    <w:p w:rsidR="000C34D6" w:rsidRDefault="000C34D6" w:rsidP="000C34D6">
      <w:pPr>
        <w:pStyle w:val="a3"/>
        <w:numPr>
          <w:ilvl w:val="0"/>
          <w:numId w:val="4"/>
        </w:numPr>
      </w:pPr>
      <w:r>
        <w:t xml:space="preserve">РД </w:t>
      </w:r>
      <w:r w:rsidRPr="000C34D6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РА (через АЛУ)</w:t>
      </w:r>
    </w:p>
    <w:p w:rsidR="000C34D6" w:rsidRDefault="000C34D6" w:rsidP="000C34D6">
      <w:pPr>
        <w:pStyle w:val="a3"/>
        <w:numPr>
          <w:ilvl w:val="0"/>
          <w:numId w:val="4"/>
        </w:numPr>
      </w:pPr>
      <w:r>
        <w:t>Содержимое ячейки памяти, адрес кото</w:t>
      </w:r>
      <w:r w:rsidR="00473B4C">
        <w:t>рой содержится</w:t>
      </w:r>
      <w:r>
        <w:t xml:space="preserve"> в</w:t>
      </w:r>
      <w:r w:rsidRPr="000C34D6">
        <w:t xml:space="preserve"> </w:t>
      </w:r>
      <w:r>
        <w:t xml:space="preserve">РА </w:t>
      </w:r>
      <w:r w:rsidRPr="000C34D6">
        <w:rPr>
          <w:lang w:val="en-US"/>
        </w:rPr>
        <w:sym w:font="Wingdings" w:char="F0E0"/>
      </w:r>
      <w:r w:rsidRPr="000C34D6">
        <w:t xml:space="preserve"> </w:t>
      </w:r>
      <w:r>
        <w:t>РД</w:t>
      </w:r>
    </w:p>
    <w:p w:rsidR="000C34D6" w:rsidRDefault="000C34D6" w:rsidP="000C34D6">
      <w:pPr>
        <w:pStyle w:val="a3"/>
        <w:numPr>
          <w:ilvl w:val="0"/>
          <w:numId w:val="4"/>
        </w:numPr>
      </w:pPr>
      <w:r>
        <w:t>Непосредственное исполнение команды.</w:t>
      </w:r>
    </w:p>
    <w:p w:rsidR="00574562" w:rsidRDefault="00574562" w:rsidP="00574562">
      <w:pPr>
        <w:rPr>
          <w:lang w:val="en-US"/>
        </w:rPr>
      </w:pPr>
      <w:r>
        <w:t xml:space="preserve">Для команды </w:t>
      </w:r>
      <w:r>
        <w:rPr>
          <w:lang w:val="en-US"/>
        </w:rPr>
        <w:t>MOV</w:t>
      </w:r>
    </w:p>
    <w:p w:rsidR="00574562" w:rsidRDefault="00574562" w:rsidP="00574562">
      <w:pPr>
        <w:pStyle w:val="a3"/>
        <w:numPr>
          <w:ilvl w:val="0"/>
          <w:numId w:val="5"/>
        </w:numPr>
      </w:pPr>
      <w:r>
        <w:t xml:space="preserve">РД </w:t>
      </w:r>
      <w:r w:rsidRPr="00574562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РА (через АЛУ)</w:t>
      </w:r>
    </w:p>
    <w:p w:rsidR="00574562" w:rsidRDefault="00574562" w:rsidP="00574562">
      <w:pPr>
        <w:pStyle w:val="a3"/>
        <w:numPr>
          <w:ilvl w:val="0"/>
          <w:numId w:val="5"/>
        </w:numPr>
      </w:pPr>
      <w:r>
        <w:t xml:space="preserve">А </w:t>
      </w:r>
      <w:r w:rsidRPr="00574562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РД</w:t>
      </w:r>
    </w:p>
    <w:p w:rsidR="00473B4C" w:rsidRDefault="00574562" w:rsidP="00473B4C">
      <w:pPr>
        <w:pStyle w:val="a3"/>
        <w:numPr>
          <w:ilvl w:val="0"/>
          <w:numId w:val="5"/>
        </w:numPr>
      </w:pPr>
      <w:r>
        <w:t xml:space="preserve">РД </w:t>
      </w:r>
      <w:r w:rsidRPr="000C34D6">
        <w:rPr>
          <w:lang w:val="en-US"/>
        </w:rPr>
        <w:sym w:font="Wingdings" w:char="F0E0"/>
      </w:r>
      <w:r w:rsidRPr="000C34D6">
        <w:t xml:space="preserve"> </w:t>
      </w:r>
      <w:r>
        <w:t>ячейка памяти, адрес которой содержится в РА</w:t>
      </w:r>
    </w:p>
    <w:p w:rsidR="00473B4C" w:rsidRDefault="00473B4C" w:rsidP="00473B4C">
      <w:r>
        <w:t>Для команд переходов (</w:t>
      </w:r>
      <w:r>
        <w:rPr>
          <w:lang w:val="en-US"/>
        </w:rPr>
        <w:t>BCS</w:t>
      </w:r>
      <w:r w:rsidRPr="00473B4C">
        <w:t xml:space="preserve">, </w:t>
      </w:r>
      <w:r>
        <w:rPr>
          <w:lang w:val="en-US"/>
        </w:rPr>
        <w:t>BPL</w:t>
      </w:r>
      <w:r w:rsidRPr="00473B4C">
        <w:t xml:space="preserve">, </w:t>
      </w:r>
      <w:r>
        <w:rPr>
          <w:lang w:val="en-US"/>
        </w:rPr>
        <w:t>BMI</w:t>
      </w:r>
      <w:r w:rsidRPr="00473B4C">
        <w:t xml:space="preserve">, </w:t>
      </w:r>
      <w:r>
        <w:rPr>
          <w:lang w:val="en-US"/>
        </w:rPr>
        <w:t>BEQ</w:t>
      </w:r>
      <w:r>
        <w:t>)</w:t>
      </w:r>
    </w:p>
    <w:p w:rsidR="00473B4C" w:rsidRDefault="00473B4C" w:rsidP="00473B4C">
      <w:pPr>
        <w:pStyle w:val="a3"/>
        <w:numPr>
          <w:ilvl w:val="0"/>
          <w:numId w:val="6"/>
        </w:numPr>
      </w:pPr>
      <w:r>
        <w:t>Проверка соответствующего условия</w:t>
      </w:r>
    </w:p>
    <w:p w:rsidR="00473B4C" w:rsidRDefault="00473B4C" w:rsidP="00473B4C">
      <w:pPr>
        <w:pStyle w:val="a3"/>
        <w:numPr>
          <w:ilvl w:val="0"/>
          <w:numId w:val="6"/>
        </w:numPr>
      </w:pPr>
      <w:r>
        <w:t xml:space="preserve">Если ДА РД </w:t>
      </w:r>
      <w:r w:rsidRPr="00473B4C">
        <w:rPr>
          <w:lang w:val="en-US"/>
        </w:rPr>
        <w:sym w:font="Wingdings" w:char="F0E0"/>
      </w:r>
      <w:r w:rsidRPr="00473B4C">
        <w:t xml:space="preserve"> </w:t>
      </w:r>
      <w:r>
        <w:t>СК, если НЕТ СК +1</w:t>
      </w:r>
    </w:p>
    <w:p w:rsidR="00473B4C" w:rsidRDefault="00473B4C" w:rsidP="00473B4C">
      <w:r>
        <w:t xml:space="preserve">Для </w:t>
      </w:r>
      <w:r>
        <w:rPr>
          <w:lang w:val="en-US"/>
        </w:rPr>
        <w:t>BR</w:t>
      </w:r>
    </w:p>
    <w:p w:rsidR="00473B4C" w:rsidRPr="00473B4C" w:rsidRDefault="00473B4C" w:rsidP="00473B4C">
      <w:pPr>
        <w:pStyle w:val="a3"/>
        <w:numPr>
          <w:ilvl w:val="0"/>
          <w:numId w:val="9"/>
        </w:numPr>
      </w:pPr>
      <w:r>
        <w:t xml:space="preserve">РД </w:t>
      </w:r>
      <w:r w:rsidRPr="00473B4C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СК</w:t>
      </w:r>
    </w:p>
    <w:p w:rsidR="00473B4C" w:rsidRDefault="00473B4C" w:rsidP="00473B4C">
      <w:pPr>
        <w:rPr>
          <w:lang w:val="en-US"/>
        </w:rPr>
      </w:pPr>
      <w:r>
        <w:t xml:space="preserve">Для </w:t>
      </w:r>
      <w:r>
        <w:rPr>
          <w:lang w:val="en-US"/>
        </w:rPr>
        <w:t>JSR</w:t>
      </w:r>
    </w:p>
    <w:p w:rsidR="00473B4C" w:rsidRDefault="00473B4C" w:rsidP="00473B4C">
      <w:pPr>
        <w:pStyle w:val="a3"/>
        <w:numPr>
          <w:ilvl w:val="0"/>
          <w:numId w:val="10"/>
        </w:numPr>
      </w:pPr>
      <w:r>
        <w:t>СК</w:t>
      </w:r>
      <w:r w:rsidRPr="00473B4C">
        <w:rPr>
          <w:lang w:val="en-US"/>
        </w:rPr>
        <w:sym w:font="Wingdings" w:char="F0E0"/>
      </w:r>
      <w:r w:rsidRPr="00473B4C">
        <w:t xml:space="preserve"> </w:t>
      </w:r>
      <w:r>
        <w:t>ячейка памяти, адрес которой хранится в РД</w:t>
      </w:r>
    </w:p>
    <w:p w:rsidR="00277B1A" w:rsidRDefault="00277B1A" w:rsidP="00473B4C">
      <w:pPr>
        <w:pStyle w:val="a3"/>
        <w:numPr>
          <w:ilvl w:val="0"/>
          <w:numId w:val="10"/>
        </w:numPr>
      </w:pPr>
      <w:r>
        <w:t>РД +1</w:t>
      </w:r>
    </w:p>
    <w:p w:rsidR="00BB1AEC" w:rsidRDefault="00277B1A" w:rsidP="00BB1AEC">
      <w:pPr>
        <w:pStyle w:val="a3"/>
        <w:numPr>
          <w:ilvl w:val="0"/>
          <w:numId w:val="10"/>
        </w:numPr>
      </w:pPr>
      <w:r>
        <w:t xml:space="preserve">РД </w:t>
      </w:r>
      <w:r w:rsidRPr="00277B1A">
        <w:rPr>
          <w:lang w:val="en-US"/>
        </w:rPr>
        <w:sym w:font="Wingdings" w:char="F0E0"/>
      </w:r>
      <w:r>
        <w:rPr>
          <w:lang w:val="en-US"/>
        </w:rPr>
        <w:t xml:space="preserve"> </w:t>
      </w:r>
      <w:r>
        <w:t>СК</w:t>
      </w:r>
      <w:bookmarkStart w:id="0" w:name="_GoBack"/>
      <w:bookmarkEnd w:id="0"/>
    </w:p>
    <w:p w:rsidR="00BB1AEC" w:rsidRPr="00BB1AEC" w:rsidRDefault="00BB1AEC" w:rsidP="00BB1AEC"/>
    <w:p w:rsidR="003436C6" w:rsidRPr="00BB1AEC" w:rsidRDefault="003436C6"/>
    <w:sectPr w:rsidR="003436C6" w:rsidRPr="00BB1AEC" w:rsidSect="0093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D2"/>
    <w:multiLevelType w:val="hybridMultilevel"/>
    <w:tmpl w:val="A15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6CE"/>
    <w:multiLevelType w:val="hybridMultilevel"/>
    <w:tmpl w:val="79EE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D2A"/>
    <w:multiLevelType w:val="hybridMultilevel"/>
    <w:tmpl w:val="8FB2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FB3"/>
    <w:multiLevelType w:val="hybridMultilevel"/>
    <w:tmpl w:val="F238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A690B"/>
    <w:multiLevelType w:val="hybridMultilevel"/>
    <w:tmpl w:val="F238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5857"/>
    <w:multiLevelType w:val="hybridMultilevel"/>
    <w:tmpl w:val="76A0397A"/>
    <w:lvl w:ilvl="0" w:tplc="2496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A22E2"/>
    <w:multiLevelType w:val="hybridMultilevel"/>
    <w:tmpl w:val="CA58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6A04"/>
    <w:multiLevelType w:val="hybridMultilevel"/>
    <w:tmpl w:val="3ECE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927D5"/>
    <w:multiLevelType w:val="hybridMultilevel"/>
    <w:tmpl w:val="F082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F3247"/>
    <w:multiLevelType w:val="hybridMultilevel"/>
    <w:tmpl w:val="F684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36C6"/>
    <w:rsid w:val="000C34D6"/>
    <w:rsid w:val="00277B1A"/>
    <w:rsid w:val="003436C6"/>
    <w:rsid w:val="00473B4C"/>
    <w:rsid w:val="00487F6F"/>
    <w:rsid w:val="005101B0"/>
    <w:rsid w:val="00574562"/>
    <w:rsid w:val="005812A9"/>
    <w:rsid w:val="007021D5"/>
    <w:rsid w:val="00933E28"/>
    <w:rsid w:val="00A217F3"/>
    <w:rsid w:val="00BB1AEC"/>
    <w:rsid w:val="00B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5</cp:revision>
  <dcterms:created xsi:type="dcterms:W3CDTF">2012-01-08T17:06:00Z</dcterms:created>
  <dcterms:modified xsi:type="dcterms:W3CDTF">2013-05-07T15:26:00Z</dcterms:modified>
</cp:coreProperties>
</file>