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68" w:rsidRPr="00705E9D" w:rsidRDefault="00E64968" w:rsidP="00E64968">
      <w:pPr>
        <w:jc w:val="center"/>
        <w:rPr>
          <w:rFonts w:ascii="Times New Roman" w:hAnsi="Times New Roman"/>
          <w:b/>
        </w:rPr>
      </w:pPr>
      <w:r w:rsidRPr="00705E9D">
        <w:rPr>
          <w:rFonts w:ascii="Times New Roman" w:hAnsi="Times New Roman"/>
          <w:b/>
        </w:rPr>
        <w:t>Санкт-Петербургский национальный исследовательский университет</w:t>
      </w:r>
    </w:p>
    <w:p w:rsidR="00E64968" w:rsidRPr="00705E9D" w:rsidRDefault="00E64968" w:rsidP="00E64968">
      <w:pPr>
        <w:jc w:val="center"/>
        <w:rPr>
          <w:rFonts w:ascii="Times New Roman" w:hAnsi="Times New Roman"/>
          <w:b/>
        </w:rPr>
      </w:pPr>
      <w:r w:rsidRPr="00705E9D">
        <w:rPr>
          <w:rFonts w:ascii="Times New Roman" w:hAnsi="Times New Roman"/>
          <w:b/>
        </w:rPr>
        <w:t>информационных технологий, механики и оптики</w:t>
      </w:r>
    </w:p>
    <w:p w:rsidR="00E64968" w:rsidRPr="00705E9D" w:rsidRDefault="00E64968" w:rsidP="00E64968">
      <w:pPr>
        <w:jc w:val="center"/>
        <w:rPr>
          <w:rFonts w:ascii="Times New Roman" w:hAnsi="Times New Roman"/>
          <w:b/>
        </w:rPr>
      </w:pPr>
      <w:r w:rsidRPr="00705E9D">
        <w:rPr>
          <w:rFonts w:ascii="Times New Roman" w:hAnsi="Times New Roman"/>
          <w:b/>
        </w:rPr>
        <w:t>Кафедра информатики и прикладной математики</w:t>
      </w: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  <w:r w:rsidRPr="00705E9D">
        <w:rPr>
          <w:rFonts w:ascii="Times New Roman" w:hAnsi="Times New Roman"/>
        </w:rPr>
        <w:t>Комбинаторные алгоритмы</w:t>
      </w: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  <w:r w:rsidRPr="00705E9D">
        <w:rPr>
          <w:rFonts w:ascii="Times New Roman" w:hAnsi="Times New Roman"/>
        </w:rPr>
        <w:t>Лабораторная работа №2</w:t>
      </w: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  <w:r w:rsidRPr="00705E9D">
        <w:rPr>
          <w:rFonts w:ascii="Times New Roman" w:hAnsi="Times New Roman"/>
        </w:rPr>
        <w:t>«Поиск»</w:t>
      </w: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right"/>
        <w:rPr>
          <w:rFonts w:ascii="Times New Roman" w:hAnsi="Times New Roman"/>
        </w:rPr>
      </w:pPr>
      <w:r w:rsidRPr="00705E9D">
        <w:rPr>
          <w:rFonts w:ascii="Times New Roman" w:hAnsi="Times New Roman"/>
        </w:rPr>
        <w:t>Выполнил Кудряшов А.А.</w:t>
      </w:r>
    </w:p>
    <w:p w:rsidR="00E64968" w:rsidRPr="00705E9D" w:rsidRDefault="00E64968" w:rsidP="00E64968">
      <w:pPr>
        <w:jc w:val="right"/>
        <w:rPr>
          <w:rFonts w:ascii="Times New Roman" w:hAnsi="Times New Roman"/>
        </w:rPr>
      </w:pPr>
      <w:r w:rsidRPr="00705E9D">
        <w:rPr>
          <w:rFonts w:ascii="Times New Roman" w:hAnsi="Times New Roman"/>
        </w:rPr>
        <w:t>Группа 1121</w:t>
      </w:r>
    </w:p>
    <w:p w:rsidR="00E64968" w:rsidRPr="00705E9D" w:rsidRDefault="00E64968" w:rsidP="00E64968">
      <w:pPr>
        <w:jc w:val="right"/>
        <w:rPr>
          <w:rFonts w:ascii="Times New Roman" w:hAnsi="Times New Roman"/>
        </w:rPr>
      </w:pPr>
    </w:p>
    <w:p w:rsidR="00E64968" w:rsidRPr="00705E9D" w:rsidRDefault="00E64968" w:rsidP="00E64968">
      <w:pPr>
        <w:jc w:val="right"/>
        <w:rPr>
          <w:rFonts w:ascii="Times New Roman" w:hAnsi="Times New Roman"/>
        </w:rPr>
      </w:pPr>
      <w:r w:rsidRPr="00705E9D">
        <w:rPr>
          <w:rFonts w:ascii="Times New Roman" w:hAnsi="Times New Roman"/>
        </w:rPr>
        <w:t>Преподаватель</w:t>
      </w:r>
    </w:p>
    <w:p w:rsidR="00E64968" w:rsidRPr="00705E9D" w:rsidRDefault="00E64968" w:rsidP="00E64968">
      <w:pPr>
        <w:jc w:val="right"/>
        <w:rPr>
          <w:rFonts w:ascii="Times New Roman" w:hAnsi="Times New Roman"/>
        </w:rPr>
      </w:pPr>
      <w:r w:rsidRPr="00705E9D">
        <w:rPr>
          <w:rFonts w:ascii="Times New Roman" w:hAnsi="Times New Roman"/>
        </w:rPr>
        <w:t>Павловская Т.А.</w:t>
      </w: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rPr>
          <w:rFonts w:ascii="Times New Roman" w:hAnsi="Times New Roman"/>
        </w:rPr>
      </w:pPr>
    </w:p>
    <w:p w:rsidR="00E64968" w:rsidRPr="00705E9D" w:rsidRDefault="00E64968" w:rsidP="00E64968">
      <w:pPr>
        <w:rPr>
          <w:rFonts w:ascii="Times New Roman" w:hAnsi="Times New Roman"/>
        </w:rPr>
      </w:pPr>
    </w:p>
    <w:p w:rsidR="00E64968" w:rsidRPr="00705E9D" w:rsidRDefault="00E64968" w:rsidP="00E64968">
      <w:pPr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</w:p>
    <w:p w:rsidR="00E64968" w:rsidRDefault="00E64968" w:rsidP="00E64968">
      <w:pPr>
        <w:jc w:val="center"/>
        <w:rPr>
          <w:rFonts w:ascii="Times New Roman" w:hAnsi="Times New Roman"/>
        </w:rPr>
      </w:pPr>
    </w:p>
    <w:p w:rsidR="00705E9D" w:rsidRPr="00705E9D" w:rsidRDefault="00705E9D" w:rsidP="00E64968">
      <w:pPr>
        <w:jc w:val="center"/>
        <w:rPr>
          <w:rFonts w:ascii="Times New Roman" w:hAnsi="Times New Roman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  <w:r w:rsidRPr="00705E9D">
        <w:rPr>
          <w:rFonts w:ascii="Times New Roman" w:hAnsi="Times New Roman"/>
        </w:rPr>
        <w:t>Санкт - Петербург</w:t>
      </w:r>
    </w:p>
    <w:p w:rsidR="00E64968" w:rsidRPr="00705E9D" w:rsidRDefault="00E64968" w:rsidP="00E64968">
      <w:pPr>
        <w:jc w:val="center"/>
        <w:rPr>
          <w:rFonts w:ascii="Times New Roman" w:hAnsi="Times New Roman"/>
        </w:rPr>
      </w:pPr>
      <w:r w:rsidRPr="00705E9D">
        <w:rPr>
          <w:rFonts w:ascii="Times New Roman" w:hAnsi="Times New Roman"/>
        </w:rPr>
        <w:t>2012 г.</w:t>
      </w:r>
    </w:p>
    <w:p w:rsidR="00E64968" w:rsidRPr="00705E9D" w:rsidRDefault="00E64968" w:rsidP="00E64968">
      <w:pPr>
        <w:jc w:val="both"/>
        <w:rPr>
          <w:rFonts w:ascii="Times New Roman" w:hAnsi="Times New Roman"/>
          <w:u w:val="single"/>
        </w:rPr>
      </w:pPr>
      <w:r w:rsidRPr="00705E9D">
        <w:rPr>
          <w:rFonts w:ascii="Times New Roman" w:hAnsi="Times New Roman"/>
          <w:u w:val="single"/>
        </w:rPr>
        <w:lastRenderedPageBreak/>
        <w:t>Вариант 1</w:t>
      </w:r>
    </w:p>
    <w:p w:rsidR="00E64968" w:rsidRPr="00705E9D" w:rsidRDefault="00E64968" w:rsidP="00E64968">
      <w:pPr>
        <w:spacing w:after="0"/>
        <w:rPr>
          <w:rFonts w:ascii="Times New Roman" w:hAnsi="Times New Roman"/>
        </w:rPr>
      </w:pPr>
    </w:p>
    <w:p w:rsidR="00E64968" w:rsidRPr="00705E9D" w:rsidRDefault="00E64968" w:rsidP="00E64968">
      <w:pPr>
        <w:spacing w:after="0"/>
        <w:rPr>
          <w:rFonts w:ascii="Times New Roman" w:hAnsi="Times New Roman"/>
        </w:rPr>
      </w:pPr>
      <w:r w:rsidRPr="00705E9D">
        <w:rPr>
          <w:rFonts w:ascii="Times New Roman" w:hAnsi="Times New Roman"/>
        </w:rPr>
        <w:t xml:space="preserve">- последовательный поиск по неупорядоченному файлу </w:t>
      </w:r>
    </w:p>
    <w:p w:rsidR="00E64968" w:rsidRPr="00705E9D" w:rsidRDefault="00E64968" w:rsidP="00E64968">
      <w:pPr>
        <w:spacing w:after="0"/>
        <w:rPr>
          <w:rFonts w:ascii="Times New Roman" w:hAnsi="Times New Roman"/>
        </w:rPr>
      </w:pPr>
      <w:r w:rsidRPr="00705E9D">
        <w:rPr>
          <w:rFonts w:ascii="Times New Roman" w:hAnsi="Times New Roman"/>
        </w:rPr>
        <w:t xml:space="preserve">- бинарный поиск </w:t>
      </w:r>
    </w:p>
    <w:p w:rsidR="00E64968" w:rsidRPr="00705E9D" w:rsidRDefault="00E64968" w:rsidP="00E64968">
      <w:pPr>
        <w:spacing w:after="0"/>
        <w:rPr>
          <w:rFonts w:ascii="Times New Roman" w:hAnsi="Times New Roman"/>
        </w:rPr>
      </w:pPr>
      <w:r w:rsidRPr="00705E9D">
        <w:rPr>
          <w:rFonts w:ascii="Times New Roman" w:hAnsi="Times New Roman"/>
        </w:rPr>
        <w:t>- поиск с помощью стандартного алгоритма в стандартном контейнере.</w:t>
      </w:r>
    </w:p>
    <w:p w:rsidR="00E64968" w:rsidRPr="00705E9D" w:rsidRDefault="00E64968" w:rsidP="00E64968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E64968" w:rsidRPr="00705E9D" w:rsidRDefault="00E64968" w:rsidP="00E6496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5E9D">
        <w:rPr>
          <w:rFonts w:ascii="Times New Roman" w:hAnsi="Times New Roman" w:cs="Times New Roman"/>
          <w:sz w:val="22"/>
          <w:szCs w:val="22"/>
        </w:rPr>
        <w:t>Последовательный поиск в неупорядоченном файле</w:t>
      </w:r>
    </w:p>
    <w:p w:rsidR="00E64968" w:rsidRPr="00705E9D" w:rsidRDefault="00E64968" w:rsidP="00E64968">
      <w:pPr>
        <w:pStyle w:val="a8"/>
        <w:ind w:left="735"/>
        <w:rPr>
          <w:rFonts w:ascii="Times New Roman" w:hAnsi="Times New Roman" w:cs="Times New Roman"/>
          <w:sz w:val="22"/>
          <w:szCs w:val="22"/>
        </w:rPr>
      </w:pPr>
    </w:p>
    <w:p w:rsidR="00E64968" w:rsidRPr="00705E9D" w:rsidRDefault="00E64968" w:rsidP="00365692">
      <w:pPr>
        <w:pStyle w:val="a8"/>
        <w:rPr>
          <w:rFonts w:ascii="Times New Roman" w:hAnsi="Times New Roman" w:cs="Times New Roman"/>
          <w:sz w:val="22"/>
          <w:szCs w:val="22"/>
        </w:rPr>
      </w:pPr>
      <w:r w:rsidRPr="00705E9D">
        <w:rPr>
          <w:rFonts w:ascii="Times New Roman" w:hAnsi="Times New Roman" w:cs="Times New Roman"/>
          <w:sz w:val="22"/>
          <w:szCs w:val="22"/>
        </w:rPr>
        <w:t>Сравнение каждого элемента файла (ключа) с запросом, в случае совпадения поиск считается удачным, в противном случае – неудачным.</w:t>
      </w:r>
    </w:p>
    <w:p w:rsidR="00E64968" w:rsidRPr="00705E9D" w:rsidRDefault="00E64968" w:rsidP="00E64968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E63D9" w:rsidRPr="00705E9D" w:rsidRDefault="00E64968" w:rsidP="00E64968">
      <w:pPr>
        <w:pStyle w:val="a8"/>
        <w:rPr>
          <w:rFonts w:ascii="Times New Roman" w:hAnsi="Times New Roman" w:cs="Times New Roman"/>
          <w:sz w:val="22"/>
          <w:szCs w:val="22"/>
        </w:rPr>
      </w:pPr>
      <w:r w:rsidRPr="00705E9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E63D9" w:rsidRPr="00705E9D" w:rsidRDefault="00DE63D9" w:rsidP="00DE63D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5E9D">
        <w:rPr>
          <w:rFonts w:ascii="Times New Roman" w:hAnsi="Times New Roman" w:cs="Times New Roman"/>
          <w:sz w:val="22"/>
          <w:szCs w:val="22"/>
        </w:rPr>
        <w:t>Бинарный поиск в упорядоченном файле.</w:t>
      </w:r>
    </w:p>
    <w:p w:rsidR="00DE63D9" w:rsidRPr="00705E9D" w:rsidRDefault="00DE63D9" w:rsidP="00DE63D9">
      <w:pPr>
        <w:pStyle w:val="a8"/>
        <w:ind w:left="360"/>
        <w:rPr>
          <w:rFonts w:ascii="Times New Roman" w:hAnsi="Times New Roman" w:cs="Times New Roman"/>
          <w:sz w:val="22"/>
          <w:szCs w:val="22"/>
        </w:rPr>
      </w:pPr>
    </w:p>
    <w:p w:rsidR="00DE63D9" w:rsidRPr="00705E9D" w:rsidRDefault="00DE63D9" w:rsidP="00365692">
      <w:pPr>
        <w:pStyle w:val="a8"/>
        <w:rPr>
          <w:rFonts w:ascii="Times New Roman" w:hAnsi="Times New Roman" w:cs="Times New Roman"/>
          <w:sz w:val="22"/>
          <w:szCs w:val="22"/>
        </w:rPr>
      </w:pPr>
      <w:r w:rsidRPr="00705E9D">
        <w:rPr>
          <w:rFonts w:ascii="Times New Roman" w:hAnsi="Times New Roman" w:cs="Times New Roman"/>
          <w:sz w:val="22"/>
          <w:szCs w:val="22"/>
        </w:rPr>
        <w:t xml:space="preserve">Алгоритм заключается в делении массива (списка) ключей и сравнение запроса с крайним элементом, нахождение половины, в диапазон значений ключей которой попадает </w:t>
      </w:r>
      <w:proofErr w:type="spellStart"/>
      <w:r w:rsidRPr="00705E9D">
        <w:rPr>
          <w:rFonts w:ascii="Times New Roman" w:hAnsi="Times New Roman" w:cs="Times New Roman"/>
          <w:sz w:val="22"/>
          <w:szCs w:val="22"/>
        </w:rPr>
        <w:t>занчение</w:t>
      </w:r>
      <w:proofErr w:type="spellEnd"/>
      <w:r w:rsidRPr="00705E9D">
        <w:rPr>
          <w:rFonts w:ascii="Times New Roman" w:hAnsi="Times New Roman" w:cs="Times New Roman"/>
          <w:sz w:val="22"/>
          <w:szCs w:val="22"/>
        </w:rPr>
        <w:t xml:space="preserve"> запроса, и повторение деления, до </w:t>
      </w:r>
      <w:proofErr w:type="gramStart"/>
      <w:r w:rsidRPr="00705E9D">
        <w:rPr>
          <w:rFonts w:ascii="Times New Roman" w:hAnsi="Times New Roman" w:cs="Times New Roman"/>
          <w:sz w:val="22"/>
          <w:szCs w:val="22"/>
        </w:rPr>
        <w:t>момента</w:t>
      </w:r>
      <w:proofErr w:type="gramEnd"/>
      <w:r w:rsidRPr="00705E9D">
        <w:rPr>
          <w:rFonts w:ascii="Times New Roman" w:hAnsi="Times New Roman" w:cs="Times New Roman"/>
          <w:sz w:val="22"/>
          <w:szCs w:val="22"/>
        </w:rPr>
        <w:t xml:space="preserve"> когда количество элементов остаточного массива будет равным 1. В случае</w:t>
      </w:r>
      <w:proofErr w:type="gramStart"/>
      <w:r w:rsidRPr="00705E9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05E9D">
        <w:rPr>
          <w:rFonts w:ascii="Times New Roman" w:hAnsi="Times New Roman" w:cs="Times New Roman"/>
          <w:sz w:val="22"/>
          <w:szCs w:val="22"/>
        </w:rPr>
        <w:t xml:space="preserve"> если данный элемент равен запросу – поиск удачен, в противном случае – нет.</w:t>
      </w:r>
    </w:p>
    <w:p w:rsidR="00E64968" w:rsidRPr="00705E9D" w:rsidRDefault="00E64968" w:rsidP="00E64968">
      <w:pPr>
        <w:spacing w:after="0"/>
        <w:jc w:val="both"/>
        <w:rPr>
          <w:rFonts w:ascii="Times New Roman" w:hAnsi="Times New Roman"/>
        </w:rPr>
      </w:pPr>
    </w:p>
    <w:p w:rsidR="00DE63D9" w:rsidRPr="00705E9D" w:rsidRDefault="00DE63D9" w:rsidP="00E64968">
      <w:pPr>
        <w:spacing w:after="0"/>
        <w:jc w:val="both"/>
        <w:rPr>
          <w:rFonts w:ascii="Times New Roman" w:hAnsi="Times New Roman"/>
        </w:rPr>
      </w:pPr>
    </w:p>
    <w:p w:rsidR="00E64968" w:rsidRPr="00705E9D" w:rsidRDefault="00E64968" w:rsidP="00E6496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705E9D">
        <w:rPr>
          <w:rFonts w:ascii="Times New Roman" w:hAnsi="Times New Roman"/>
        </w:rPr>
        <w:t xml:space="preserve">Стандартный метод </w:t>
      </w:r>
      <w:r w:rsidR="00DE63D9" w:rsidRPr="00705E9D">
        <w:rPr>
          <w:rFonts w:ascii="Times New Roman" w:hAnsi="Times New Roman"/>
          <w:lang w:val="en-US"/>
        </w:rPr>
        <w:t>Find</w:t>
      </w:r>
      <w:r w:rsidRPr="00705E9D">
        <w:rPr>
          <w:rFonts w:ascii="Times New Roman" w:hAnsi="Times New Roman"/>
        </w:rPr>
        <w:t xml:space="preserve"> класса </w:t>
      </w:r>
      <w:r w:rsidR="00DE63D9" w:rsidRPr="00705E9D">
        <w:rPr>
          <w:rFonts w:ascii="Times New Roman" w:hAnsi="Times New Roman"/>
          <w:lang w:val="en-US"/>
        </w:rPr>
        <w:t>List</w:t>
      </w:r>
      <w:r w:rsidR="00DE63D9" w:rsidRPr="00705E9D">
        <w:rPr>
          <w:rFonts w:ascii="Times New Roman" w:hAnsi="Times New Roman"/>
        </w:rPr>
        <w:t>&lt;</w:t>
      </w:r>
      <w:r w:rsidR="00DE63D9" w:rsidRPr="00705E9D">
        <w:rPr>
          <w:rFonts w:ascii="Times New Roman" w:hAnsi="Times New Roman"/>
          <w:lang w:val="en-US"/>
        </w:rPr>
        <w:t>T</w:t>
      </w:r>
      <w:r w:rsidR="00DE63D9" w:rsidRPr="00705E9D">
        <w:rPr>
          <w:rFonts w:ascii="Times New Roman" w:hAnsi="Times New Roman"/>
        </w:rPr>
        <w:t>&gt;.</w:t>
      </w:r>
    </w:p>
    <w:p w:rsidR="00365692" w:rsidRPr="00705E9D" w:rsidRDefault="00DE63D9" w:rsidP="00365692">
      <w:pPr>
        <w:spacing w:after="0"/>
        <w:jc w:val="both"/>
        <w:rPr>
          <w:rFonts w:ascii="Times New Roman" w:hAnsi="Times New Roman"/>
        </w:rPr>
      </w:pPr>
      <w:r w:rsidRPr="00705E9D">
        <w:rPr>
          <w:rFonts w:ascii="Times New Roman" w:hAnsi="Times New Roman"/>
        </w:rPr>
        <w:t xml:space="preserve">По </w:t>
      </w:r>
      <w:proofErr w:type="gramStart"/>
      <w:r w:rsidRPr="00705E9D">
        <w:rPr>
          <w:rFonts w:ascii="Times New Roman" w:hAnsi="Times New Roman"/>
        </w:rPr>
        <w:t>сути</w:t>
      </w:r>
      <w:proofErr w:type="gramEnd"/>
      <w:r w:rsidRPr="00705E9D">
        <w:rPr>
          <w:rFonts w:ascii="Times New Roman" w:hAnsi="Times New Roman"/>
        </w:rPr>
        <w:t xml:space="preserve"> является видоизмененным алгоритмом последовательного поиска по </w:t>
      </w:r>
    </w:p>
    <w:p w:rsidR="00365692" w:rsidRPr="00705E9D" w:rsidRDefault="00705E9D" w:rsidP="00705E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неупорядоченному списку</w:t>
      </w:r>
    </w:p>
    <w:p w:rsidR="00365692" w:rsidRPr="00705E9D" w:rsidRDefault="00365692" w:rsidP="00E64968">
      <w:pPr>
        <w:jc w:val="both"/>
        <w:rPr>
          <w:rFonts w:ascii="Times New Roman" w:hAnsi="Times New Roman"/>
          <w:u w:val="single"/>
        </w:rPr>
      </w:pPr>
    </w:p>
    <w:p w:rsidR="00365692" w:rsidRPr="00705E9D" w:rsidRDefault="00365692" w:rsidP="00E64968">
      <w:pPr>
        <w:jc w:val="both"/>
        <w:rPr>
          <w:rFonts w:ascii="Times New Roman" w:hAnsi="Times New Roman"/>
          <w:u w:val="single"/>
        </w:rPr>
      </w:pPr>
    </w:p>
    <w:p w:rsidR="00E64968" w:rsidRPr="0028532B" w:rsidRDefault="00E64968" w:rsidP="00E64968">
      <w:pPr>
        <w:jc w:val="both"/>
        <w:rPr>
          <w:rFonts w:ascii="Times New Roman" w:hAnsi="Times New Roman"/>
          <w:u w:val="single"/>
          <w:lang w:val="en-US"/>
        </w:rPr>
      </w:pPr>
      <w:r w:rsidRPr="00705E9D">
        <w:rPr>
          <w:rFonts w:ascii="Times New Roman" w:hAnsi="Times New Roman"/>
          <w:u w:val="single"/>
        </w:rPr>
        <w:t>Те</w:t>
      </w:r>
      <w:proofErr w:type="gramStart"/>
      <w:r w:rsidRPr="00705E9D">
        <w:rPr>
          <w:rFonts w:ascii="Times New Roman" w:hAnsi="Times New Roman"/>
          <w:u w:val="single"/>
        </w:rPr>
        <w:t>кст</w:t>
      </w:r>
      <w:r w:rsidRPr="0028532B">
        <w:rPr>
          <w:rFonts w:ascii="Times New Roman" w:hAnsi="Times New Roman"/>
          <w:u w:val="single"/>
          <w:lang w:val="en-US"/>
        </w:rPr>
        <w:t xml:space="preserve"> </w:t>
      </w:r>
      <w:r w:rsidRPr="00705E9D">
        <w:rPr>
          <w:rFonts w:ascii="Times New Roman" w:hAnsi="Times New Roman"/>
          <w:u w:val="single"/>
        </w:rPr>
        <w:t>пр</w:t>
      </w:r>
      <w:proofErr w:type="gramEnd"/>
      <w:r w:rsidRPr="00705E9D">
        <w:rPr>
          <w:rFonts w:ascii="Times New Roman" w:hAnsi="Times New Roman"/>
          <w:u w:val="single"/>
        </w:rPr>
        <w:t>ограммы</w:t>
      </w:r>
      <w:r w:rsidRPr="0028532B">
        <w:rPr>
          <w:rFonts w:ascii="Times New Roman" w:hAnsi="Times New Roman"/>
          <w:u w:val="single"/>
          <w:lang w:val="en-US"/>
        </w:rPr>
        <w:t>:</w:t>
      </w:r>
    </w:p>
    <w:p w:rsidR="00365692" w:rsidRPr="0028532B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proofErr w:type="gramStart"/>
      <w:r w:rsidRPr="00705E9D">
        <w:rPr>
          <w:rFonts w:ascii="Times New Roman" w:eastAsiaTheme="minorHAnsi" w:hAnsi="Times New Roman"/>
          <w:color w:val="0000FF"/>
          <w:lang w:val="en-US"/>
        </w:rPr>
        <w:t>using</w:t>
      </w:r>
      <w:proofErr w:type="gramEnd"/>
      <w:r w:rsidRPr="0028532B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lang w:val="en-US"/>
        </w:rPr>
        <w:t>System</w:t>
      </w:r>
      <w:r w:rsidRPr="0028532B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proofErr w:type="gramStart"/>
      <w:r w:rsidRPr="00705E9D">
        <w:rPr>
          <w:rFonts w:ascii="Times New Roman" w:eastAsiaTheme="minorHAnsi" w:hAnsi="Times New Roman"/>
          <w:color w:val="0000FF"/>
          <w:lang w:val="en-US"/>
        </w:rPr>
        <w:t>using</w:t>
      </w:r>
      <w:proofErr w:type="gram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System.Collections.Generic</w:t>
      </w:r>
      <w:proofErr w:type="spellEnd"/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proofErr w:type="gramStart"/>
      <w:r w:rsidRPr="00705E9D">
        <w:rPr>
          <w:rFonts w:ascii="Times New Roman" w:eastAsiaTheme="minorHAnsi" w:hAnsi="Times New Roman"/>
          <w:color w:val="0000FF"/>
          <w:lang w:val="en-US"/>
        </w:rPr>
        <w:t>using</w:t>
      </w:r>
      <w:proofErr w:type="gram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System.Linq</w:t>
      </w:r>
      <w:proofErr w:type="spellEnd"/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proofErr w:type="gramStart"/>
      <w:r w:rsidRPr="00705E9D">
        <w:rPr>
          <w:rFonts w:ascii="Times New Roman" w:eastAsiaTheme="minorHAnsi" w:hAnsi="Times New Roman"/>
          <w:color w:val="0000FF"/>
          <w:lang w:val="en-US"/>
        </w:rPr>
        <w:t>using</w:t>
      </w:r>
      <w:proofErr w:type="gram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System.Text</w:t>
      </w:r>
      <w:proofErr w:type="spellEnd"/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proofErr w:type="gramStart"/>
      <w:r w:rsidRPr="00705E9D">
        <w:rPr>
          <w:rFonts w:ascii="Times New Roman" w:eastAsiaTheme="minorHAnsi" w:hAnsi="Times New Roman"/>
          <w:color w:val="0000FF"/>
          <w:lang w:val="en-US"/>
        </w:rPr>
        <w:t>using</w:t>
      </w:r>
      <w:proofErr w:type="gramEnd"/>
      <w:r w:rsidRPr="00705E9D">
        <w:rPr>
          <w:rFonts w:ascii="Times New Roman" w:eastAsiaTheme="minorHAnsi" w:hAnsi="Times New Roman"/>
          <w:lang w:val="en-US"/>
        </w:rPr>
        <w:t xml:space="preserve"> System.IO;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proofErr w:type="gramStart"/>
      <w:r w:rsidRPr="00705E9D">
        <w:rPr>
          <w:rFonts w:ascii="Times New Roman" w:eastAsiaTheme="minorHAnsi" w:hAnsi="Times New Roman"/>
          <w:color w:val="0000FF"/>
          <w:lang w:val="en-US"/>
        </w:rPr>
        <w:t>using</w:t>
      </w:r>
      <w:proofErr w:type="gram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System.Diagnostics</w:t>
      </w:r>
      <w:proofErr w:type="spellEnd"/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proofErr w:type="gramStart"/>
      <w:r w:rsidRPr="00705E9D">
        <w:rPr>
          <w:rFonts w:ascii="Times New Roman" w:eastAsiaTheme="minorHAnsi" w:hAnsi="Times New Roman"/>
          <w:color w:val="0000FF"/>
          <w:lang w:val="en-US"/>
        </w:rPr>
        <w:t>using</w:t>
      </w:r>
      <w:proofErr w:type="gram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System.Text.RegularExpressions</w:t>
      </w:r>
      <w:proofErr w:type="spellEnd"/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proofErr w:type="gramStart"/>
      <w:r w:rsidRPr="00705E9D">
        <w:rPr>
          <w:rFonts w:ascii="Times New Roman" w:eastAsiaTheme="minorHAnsi" w:hAnsi="Times New Roman"/>
          <w:color w:val="0000FF"/>
          <w:lang w:val="en-US"/>
        </w:rPr>
        <w:t>namespace</w:t>
      </w:r>
      <w:proofErr w:type="gramEnd"/>
      <w:r w:rsidRPr="00705E9D">
        <w:rPr>
          <w:rFonts w:ascii="Times New Roman" w:eastAsiaTheme="minorHAnsi" w:hAnsi="Times New Roman"/>
          <w:lang w:val="en-US"/>
        </w:rPr>
        <w:t xml:space="preserve"> ConsoleApplication1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>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</w:t>
      </w:r>
      <w:r w:rsidRPr="00705E9D">
        <w:rPr>
          <w:rFonts w:ascii="Times New Roman" w:eastAsiaTheme="minorHAnsi" w:hAnsi="Times New Roman"/>
          <w:color w:val="0000FF"/>
          <w:lang w:val="en-US"/>
        </w:rPr>
        <w:t>class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public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static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FileToDoubleArray_Figures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[] 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.ReadAllText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).Split(</w:t>
      </w:r>
      <w:r w:rsidRPr="00705E9D">
        <w:rPr>
          <w:rFonts w:ascii="Times New Roman" w:eastAsiaTheme="minorHAnsi" w:hAnsi="Times New Roman"/>
          <w:color w:val="0000FF"/>
          <w:lang w:val="en-US"/>
        </w:rPr>
        <w:t>new</w:t>
      </w:r>
      <w:r w:rsidRPr="00705E9D">
        <w:rPr>
          <w:rFonts w:ascii="Times New Roman" w:eastAsiaTheme="minorHAnsi" w:hAnsi="Times New Roman"/>
          <w:lang w:val="en-US"/>
        </w:rPr>
        <w:t xml:space="preserve">[] { </w:t>
      </w:r>
      <w:r w:rsidRPr="00705E9D">
        <w:rPr>
          <w:rFonts w:ascii="Times New Roman" w:eastAsiaTheme="minorHAnsi" w:hAnsi="Times New Roman"/>
          <w:color w:val="A31515"/>
          <w:lang w:val="en-US"/>
        </w:rPr>
        <w:t>"\n"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"\r"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 "</w:t>
      </w:r>
      <w:r w:rsidRPr="00705E9D">
        <w:rPr>
          <w:rFonts w:ascii="Times New Roman" w:eastAsiaTheme="minorHAnsi" w:hAnsi="Times New Roman"/>
          <w:lang w:val="en-US"/>
        </w:rPr>
        <w:t xml:space="preserve"> },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StringSplitOptions</w:t>
      </w:r>
      <w:r w:rsidRPr="00705E9D">
        <w:rPr>
          <w:rFonts w:ascii="Times New Roman" w:eastAsiaTheme="minorHAnsi" w:hAnsi="Times New Roman"/>
          <w:lang w:val="en-US"/>
        </w:rPr>
        <w:t>.RemoveEmptyEntries</w:t>
      </w:r>
      <w:proofErr w:type="spellEnd"/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ResultOfMethod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r w:rsidRPr="00705E9D">
        <w:rPr>
          <w:rFonts w:ascii="Times New Roman" w:eastAsiaTheme="minorHAnsi" w:hAnsi="Times New Roman"/>
          <w:color w:val="0000FF"/>
          <w:lang w:val="en-US"/>
        </w:rPr>
        <w:t>new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>&gt;();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1; 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&lt;= 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>.Parse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</w:t>
      </w:r>
      <w:proofErr w:type="spellEnd"/>
      <w:r w:rsidRPr="00705E9D">
        <w:rPr>
          <w:rFonts w:ascii="Times New Roman" w:eastAsiaTheme="minorHAnsi" w:hAnsi="Times New Roman"/>
          <w:lang w:val="en-US"/>
        </w:rPr>
        <w:t>[0]); ++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ResultOfMethod.Add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>.Parse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</w:t>
      </w:r>
      <w:proofErr w:type="spellEnd"/>
      <w:r w:rsidRPr="00705E9D">
        <w:rPr>
          <w:rFonts w:ascii="Times New Roman" w:eastAsiaTheme="minorHAnsi" w:hAnsi="Times New Roman"/>
          <w:lang w:val="en-US"/>
        </w:rPr>
        <w:t>[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>]));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return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ResultOfMethod</w:t>
      </w:r>
      <w:proofErr w:type="spellEnd"/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public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static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FileToDoubleArray_Requst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[] 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.ReadAllText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).Split(</w:t>
      </w:r>
      <w:r w:rsidRPr="00705E9D">
        <w:rPr>
          <w:rFonts w:ascii="Times New Roman" w:eastAsiaTheme="minorHAnsi" w:hAnsi="Times New Roman"/>
          <w:color w:val="0000FF"/>
          <w:lang w:val="en-US"/>
        </w:rPr>
        <w:t>new</w:t>
      </w:r>
      <w:r w:rsidRPr="00705E9D">
        <w:rPr>
          <w:rFonts w:ascii="Times New Roman" w:eastAsiaTheme="minorHAnsi" w:hAnsi="Times New Roman"/>
          <w:lang w:val="en-US"/>
        </w:rPr>
        <w:t xml:space="preserve">[] { </w:t>
      </w:r>
      <w:r w:rsidRPr="00705E9D">
        <w:rPr>
          <w:rFonts w:ascii="Times New Roman" w:eastAsiaTheme="minorHAnsi" w:hAnsi="Times New Roman"/>
          <w:color w:val="A31515"/>
          <w:lang w:val="en-US"/>
        </w:rPr>
        <w:t>"\n"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"\r"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 "</w:t>
      </w:r>
      <w:r w:rsidRPr="00705E9D">
        <w:rPr>
          <w:rFonts w:ascii="Times New Roman" w:eastAsiaTheme="minorHAnsi" w:hAnsi="Times New Roman"/>
          <w:lang w:val="en-US"/>
        </w:rPr>
        <w:t xml:space="preserve"> },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StringSplitOptions</w:t>
      </w:r>
      <w:r w:rsidRPr="00705E9D">
        <w:rPr>
          <w:rFonts w:ascii="Times New Roman" w:eastAsiaTheme="minorHAnsi" w:hAnsi="Times New Roman"/>
          <w:lang w:val="en-US"/>
        </w:rPr>
        <w:t>.RemoveEmptyEntries</w:t>
      </w:r>
      <w:proofErr w:type="spellEnd"/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ResultOfMethod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r w:rsidRPr="00705E9D">
        <w:rPr>
          <w:rFonts w:ascii="Times New Roman" w:eastAsiaTheme="minorHAnsi" w:hAnsi="Times New Roman"/>
          <w:color w:val="0000FF"/>
          <w:lang w:val="en-US"/>
        </w:rPr>
        <w:t>new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>&gt;();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lastRenderedPageBreak/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r w:rsidRPr="00705E9D">
        <w:rPr>
          <w:rFonts w:ascii="Times New Roman" w:eastAsiaTheme="minorHAnsi" w:hAnsi="Times New Roman"/>
          <w:lang w:val="en-US"/>
        </w:rPr>
        <w:t>.Parse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[0]) + 1; 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&lt; 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HelpVeriable.Length</w:t>
      </w:r>
      <w:proofErr w:type="spellEnd"/>
      <w:r w:rsidRPr="00705E9D">
        <w:rPr>
          <w:rFonts w:ascii="Times New Roman" w:eastAsiaTheme="minorHAnsi" w:hAnsi="Times New Roman"/>
          <w:lang w:val="en-US"/>
        </w:rPr>
        <w:t>; ++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ResultOfMethod.Add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>.Parse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</w:t>
      </w:r>
      <w:proofErr w:type="spellEnd"/>
      <w:r w:rsidRPr="00705E9D">
        <w:rPr>
          <w:rFonts w:ascii="Times New Roman" w:eastAsiaTheme="minorHAnsi" w:hAnsi="Times New Roman"/>
          <w:lang w:val="en-US"/>
        </w:rPr>
        <w:t>[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>]));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return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ResultOfMethod</w:t>
      </w:r>
      <w:proofErr w:type="spellEnd"/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}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>//</w:t>
      </w:r>
      <w:r w:rsidRPr="00705E9D">
        <w:rPr>
          <w:rFonts w:ascii="Times New Roman" w:eastAsiaTheme="minorHAnsi" w:hAnsi="Times New Roman"/>
        </w:rPr>
        <w:t>Последовательный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</w:rPr>
        <w:t>поиск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</w:t>
      </w:r>
      <w:r w:rsidRPr="008E3371">
        <w:rPr>
          <w:rFonts w:ascii="Times New Roman" w:eastAsiaTheme="minorHAnsi" w:hAnsi="Times New Roman"/>
          <w:lang w:val="en-US"/>
        </w:rPr>
        <w:tab/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public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static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FirstFind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Figures,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) 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Stopwatch</w:t>
      </w:r>
      <w:r w:rsidRPr="00705E9D">
        <w:rPr>
          <w:rFonts w:ascii="Times New Roman" w:eastAsiaTheme="minorHAnsi" w:hAnsi="Times New Roman"/>
          <w:lang w:val="en-US"/>
        </w:rPr>
        <w:t xml:space="preserve"> timer = </w:t>
      </w:r>
      <w:r w:rsidRPr="00705E9D">
        <w:rPr>
          <w:rFonts w:ascii="Times New Roman" w:eastAsiaTheme="minorHAnsi" w:hAnsi="Times New Roman"/>
          <w:color w:val="0000FF"/>
          <w:lang w:val="en-US"/>
        </w:rPr>
        <w:t>new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Stopwatch</w:t>
      </w:r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timer.Start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i_1 = 0; i_1 &lt;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Requst.Count</w:t>
      </w:r>
      <w:proofErr w:type="spellEnd"/>
      <w:r w:rsidRPr="00705E9D">
        <w:rPr>
          <w:rFonts w:ascii="Times New Roman" w:eastAsiaTheme="minorHAnsi" w:hAnsi="Times New Roman"/>
          <w:lang w:val="en-US"/>
        </w:rPr>
        <w:t>; ++i_1)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i_2 = 0; i_2 &lt; </w:t>
      </w:r>
      <w:proofErr w:type="spellStart"/>
      <w:r w:rsidRPr="00705E9D">
        <w:rPr>
          <w:rFonts w:ascii="Times New Roman" w:eastAsiaTheme="minorHAnsi" w:hAnsi="Times New Roman"/>
          <w:lang w:val="en-US"/>
        </w:rPr>
        <w:t>Figures.Count</w:t>
      </w:r>
      <w:proofErr w:type="spellEnd"/>
      <w:r w:rsidRPr="00705E9D">
        <w:rPr>
          <w:rFonts w:ascii="Times New Roman" w:eastAsiaTheme="minorHAnsi" w:hAnsi="Times New Roman"/>
          <w:lang w:val="en-US"/>
        </w:rPr>
        <w:t>; ++i_2)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if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[i_1] == Figures[i_2])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break</w:t>
      </w:r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timer.Stop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return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timer.Elapsed.TotalMilliseconds.ToString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}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8E3371">
        <w:rPr>
          <w:rFonts w:ascii="Times New Roman" w:eastAsiaTheme="minorHAnsi" w:hAnsi="Times New Roman"/>
          <w:lang w:val="en-US"/>
        </w:rPr>
        <w:t>//</w:t>
      </w:r>
      <w:r w:rsidRPr="00705E9D">
        <w:rPr>
          <w:rFonts w:ascii="Times New Roman" w:eastAsiaTheme="minorHAnsi" w:hAnsi="Times New Roman"/>
        </w:rPr>
        <w:t>Бинарный</w:t>
      </w:r>
      <w:r w:rsidRPr="008E3371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</w:rPr>
        <w:t>поиск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public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static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SecondFind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Figures,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Figures.Sort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Stopwatch</w:t>
      </w:r>
      <w:r w:rsidRPr="00705E9D">
        <w:rPr>
          <w:rFonts w:ascii="Times New Roman" w:eastAsiaTheme="minorHAnsi" w:hAnsi="Times New Roman"/>
          <w:lang w:val="en-US"/>
        </w:rPr>
        <w:t xml:space="preserve"> timer = </w:t>
      </w:r>
      <w:r w:rsidRPr="00705E9D">
        <w:rPr>
          <w:rFonts w:ascii="Times New Roman" w:eastAsiaTheme="minorHAnsi" w:hAnsi="Times New Roman"/>
          <w:color w:val="0000FF"/>
          <w:lang w:val="en-US"/>
        </w:rPr>
        <w:t>new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Stopwatch</w:t>
      </w:r>
      <w:r w:rsidRPr="00705E9D">
        <w:rPr>
          <w:rFonts w:ascii="Times New Roman" w:eastAsiaTheme="minorHAnsi" w:hAnsi="Times New Roman"/>
          <w:lang w:val="en-US"/>
        </w:rPr>
        <w:t xml:space="preserve">();        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timer.Start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();           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i_1 = 0; i_1 &lt;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Requst.Count</w:t>
      </w:r>
      <w:proofErr w:type="spellEnd"/>
      <w:r w:rsidRPr="00705E9D">
        <w:rPr>
          <w:rFonts w:ascii="Times New Roman" w:eastAsiaTheme="minorHAnsi" w:hAnsi="Times New Roman"/>
          <w:lang w:val="en-US"/>
        </w:rPr>
        <w:t>; ++i_1)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FirstElement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0;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LastElement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lang w:val="en-US"/>
        </w:rPr>
        <w:t>Figures.Count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- 1;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lang w:val="en-US"/>
        </w:rPr>
        <w:t>FirstElement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+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Math</w:t>
      </w:r>
      <w:r w:rsidRPr="00705E9D">
        <w:rPr>
          <w:rFonts w:ascii="Times New Roman" w:eastAsiaTheme="minorHAnsi" w:hAnsi="Times New Roman"/>
          <w:lang w:val="en-US"/>
        </w:rPr>
        <w:t>.Floor</w:t>
      </w:r>
      <w:proofErr w:type="spellEnd"/>
      <w:r w:rsidRPr="00705E9D">
        <w:rPr>
          <w:rFonts w:ascii="Times New Roman" w:eastAsiaTheme="minorHAnsi" w:hAnsi="Times New Roman"/>
          <w:lang w:val="en-US"/>
        </w:rPr>
        <w:t>((</w:t>
      </w:r>
      <w:r w:rsidRPr="00705E9D">
        <w:rPr>
          <w:rFonts w:ascii="Times New Roman" w:eastAsiaTheme="minorHAnsi" w:hAnsi="Times New Roman"/>
          <w:color w:val="0000FF"/>
          <w:lang w:val="en-US"/>
        </w:rPr>
        <w:t>decimal</w:t>
      </w:r>
      <w:r w:rsidRPr="00705E9D">
        <w:rPr>
          <w:rFonts w:ascii="Times New Roman" w:eastAsiaTheme="minorHAnsi" w:hAnsi="Times New Roman"/>
          <w:lang w:val="en-US"/>
        </w:rPr>
        <w:t>)(</w:t>
      </w:r>
      <w:proofErr w:type="spellStart"/>
      <w:r w:rsidRPr="00705E9D">
        <w:rPr>
          <w:rFonts w:ascii="Times New Roman" w:eastAsiaTheme="minorHAnsi" w:hAnsi="Times New Roman"/>
          <w:lang w:val="en-US"/>
        </w:rPr>
        <w:t>LastElement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- </w:t>
      </w:r>
      <w:proofErr w:type="spellStart"/>
      <w:r w:rsidRPr="00705E9D">
        <w:rPr>
          <w:rFonts w:ascii="Times New Roman" w:eastAsiaTheme="minorHAnsi" w:hAnsi="Times New Roman"/>
          <w:lang w:val="en-US"/>
        </w:rPr>
        <w:t>FirstElement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)/2); </w:t>
      </w:r>
      <w:proofErr w:type="spellStart"/>
      <w:r w:rsidRPr="00705E9D">
        <w:rPr>
          <w:rFonts w:ascii="Times New Roman" w:eastAsiaTheme="minorHAnsi" w:hAnsi="Times New Roman"/>
          <w:lang w:val="en-US"/>
        </w:rPr>
        <w:t>LastElement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FirstElement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; 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lang w:val="en-US"/>
        </w:rPr>
        <w:t>FirstElement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+(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Math</w:t>
      </w:r>
      <w:r w:rsidRPr="00705E9D">
        <w:rPr>
          <w:rFonts w:ascii="Times New Roman" w:eastAsiaTheme="minorHAnsi" w:hAnsi="Times New Roman"/>
          <w:lang w:val="en-US"/>
        </w:rPr>
        <w:t>.Floor</w:t>
      </w:r>
      <w:proofErr w:type="spellEnd"/>
      <w:r w:rsidRPr="00705E9D">
        <w:rPr>
          <w:rFonts w:ascii="Times New Roman" w:eastAsiaTheme="minorHAnsi" w:hAnsi="Times New Roman"/>
          <w:lang w:val="en-US"/>
        </w:rPr>
        <w:t>((</w:t>
      </w:r>
      <w:r w:rsidRPr="00705E9D">
        <w:rPr>
          <w:rFonts w:ascii="Times New Roman" w:eastAsiaTheme="minorHAnsi" w:hAnsi="Times New Roman"/>
          <w:color w:val="0000FF"/>
          <w:lang w:val="en-US"/>
        </w:rPr>
        <w:t>decimal</w:t>
      </w:r>
      <w:r w:rsidRPr="00705E9D">
        <w:rPr>
          <w:rFonts w:ascii="Times New Roman" w:eastAsiaTheme="minorHAnsi" w:hAnsi="Times New Roman"/>
          <w:lang w:val="en-US"/>
        </w:rPr>
        <w:t>)(</w:t>
      </w:r>
      <w:proofErr w:type="spellStart"/>
      <w:r w:rsidRPr="00705E9D">
        <w:rPr>
          <w:rFonts w:ascii="Times New Roman" w:eastAsiaTheme="minorHAnsi" w:hAnsi="Times New Roman"/>
          <w:lang w:val="en-US"/>
        </w:rPr>
        <w:t>LastElement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- </w:t>
      </w:r>
      <w:proofErr w:type="spellStart"/>
      <w:r w:rsidRPr="00705E9D">
        <w:rPr>
          <w:rFonts w:ascii="Times New Roman" w:eastAsiaTheme="minorHAnsi" w:hAnsi="Times New Roman"/>
          <w:lang w:val="en-US"/>
        </w:rPr>
        <w:t>FirstElement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>)/2))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if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[i_1] == Figures[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>])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break</w:t>
      </w:r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if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[i_1] &gt; Figures[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>])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FirstElement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+ 1;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continue</w:t>
      </w:r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if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[i_1] &lt; Figures[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>])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{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LastElement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lang w:val="en-US"/>
        </w:rPr>
        <w:t>i</w:t>
      </w:r>
      <w:proofErr w:type="spellEnd"/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continue</w:t>
      </w:r>
      <w:r w:rsidRPr="00705E9D">
        <w:rPr>
          <w:rFonts w:ascii="Times New Roman" w:eastAsiaTheme="minorHAnsi" w:hAnsi="Times New Roman"/>
          <w:lang w:val="en-US"/>
        </w:rPr>
        <w:t>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timer.Stop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lastRenderedPageBreak/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return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timer.Elapsed.TotalMilliseconds.ToString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8E3371">
        <w:rPr>
          <w:rFonts w:ascii="Times New Roman" w:eastAsiaTheme="minorHAnsi" w:hAnsi="Times New Roman"/>
          <w:lang w:val="en-US"/>
        </w:rPr>
        <w:t>}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8E3371">
        <w:rPr>
          <w:rFonts w:ascii="Times New Roman" w:eastAsiaTheme="minorHAnsi" w:hAnsi="Times New Roman"/>
          <w:lang w:val="en-US"/>
        </w:rPr>
        <w:t xml:space="preserve">// </w:t>
      </w:r>
      <w:r w:rsidRPr="00705E9D">
        <w:rPr>
          <w:rFonts w:ascii="Times New Roman" w:eastAsiaTheme="minorHAnsi" w:hAnsi="Times New Roman"/>
        </w:rPr>
        <w:t>Метод</w:t>
      </w:r>
      <w:r w:rsidRPr="008E3371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lang w:val="en-US"/>
        </w:rPr>
        <w:t xml:space="preserve">Find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public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static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ThirdFind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Figures,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8E3371">
        <w:rPr>
          <w:rFonts w:ascii="Times New Roman" w:eastAsiaTheme="minorHAnsi" w:hAnsi="Times New Roman"/>
          <w:lang w:val="en-US"/>
        </w:rPr>
        <w:t>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Stopwatch</w:t>
      </w:r>
      <w:r w:rsidRPr="00705E9D">
        <w:rPr>
          <w:rFonts w:ascii="Times New Roman" w:eastAsiaTheme="minorHAnsi" w:hAnsi="Times New Roman"/>
          <w:lang w:val="en-US"/>
        </w:rPr>
        <w:t xml:space="preserve"> timer = </w:t>
      </w:r>
      <w:r w:rsidRPr="00705E9D">
        <w:rPr>
          <w:rFonts w:ascii="Times New Roman" w:eastAsiaTheme="minorHAnsi" w:hAnsi="Times New Roman"/>
          <w:color w:val="0000FF"/>
          <w:lang w:val="en-US"/>
        </w:rPr>
        <w:t>new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Stopwatch</w:t>
      </w:r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timer.Start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i_1 = 0; i_1 &lt;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Requst.Count</w:t>
      </w:r>
      <w:proofErr w:type="spellEnd"/>
      <w:r w:rsidRPr="00705E9D">
        <w:rPr>
          <w:rFonts w:ascii="Times New Roman" w:eastAsiaTheme="minorHAnsi" w:hAnsi="Times New Roman"/>
          <w:lang w:val="en-US"/>
        </w:rPr>
        <w:t>; ++i_1)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Figures.Find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0000FF"/>
          <w:lang w:val="en-US"/>
        </w:rPr>
        <w:t>delegate</w:t>
      </w:r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 Figure) { </w:t>
      </w:r>
      <w:r w:rsidRPr="00705E9D">
        <w:rPr>
          <w:rFonts w:ascii="Times New Roman" w:eastAsiaTheme="minorHAnsi" w:hAnsi="Times New Roman"/>
          <w:color w:val="0000FF"/>
          <w:lang w:val="en-US"/>
        </w:rPr>
        <w:t>return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[i_1] == Figure; });            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timer.Stop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return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timer.Elapsed.TotalMilliseconds.ToString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public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static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GetOutString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8E3371">
        <w:rPr>
          <w:rFonts w:ascii="Times New Roman" w:eastAsiaTheme="minorHAnsi" w:hAnsi="Times New Roman"/>
          <w:lang w:val="en-US"/>
        </w:rPr>
        <w:t>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[] 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.ReadAllText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).Split(</w:t>
      </w:r>
      <w:r w:rsidRPr="00705E9D">
        <w:rPr>
          <w:rFonts w:ascii="Times New Roman" w:eastAsiaTheme="minorHAnsi" w:hAnsi="Times New Roman"/>
          <w:color w:val="0000FF"/>
          <w:lang w:val="en-US"/>
        </w:rPr>
        <w:t>new</w:t>
      </w:r>
      <w:r w:rsidRPr="00705E9D">
        <w:rPr>
          <w:rFonts w:ascii="Times New Roman" w:eastAsiaTheme="minorHAnsi" w:hAnsi="Times New Roman"/>
          <w:lang w:val="en-US"/>
        </w:rPr>
        <w:t xml:space="preserve">[] { </w:t>
      </w:r>
      <w:r w:rsidRPr="00705E9D">
        <w:rPr>
          <w:rFonts w:ascii="Times New Roman" w:eastAsiaTheme="minorHAnsi" w:hAnsi="Times New Roman"/>
          <w:color w:val="A31515"/>
          <w:lang w:val="en-US"/>
        </w:rPr>
        <w:t>"\n"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"\r"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 "</w:t>
      </w:r>
      <w:r w:rsidRPr="00705E9D">
        <w:rPr>
          <w:rFonts w:ascii="Times New Roman" w:eastAsiaTheme="minorHAnsi" w:hAnsi="Times New Roman"/>
          <w:lang w:val="en-US"/>
        </w:rPr>
        <w:t xml:space="preserve"> },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StringSplitOptions</w:t>
      </w:r>
      <w:r w:rsidRPr="00705E9D">
        <w:rPr>
          <w:rFonts w:ascii="Times New Roman" w:eastAsiaTheme="minorHAnsi" w:hAnsi="Times New Roman"/>
          <w:lang w:val="en-US"/>
        </w:rPr>
        <w:t>.RemoveEmptyEntries</w:t>
      </w:r>
      <w:proofErr w:type="spellEnd"/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Elements = </w:t>
      </w:r>
      <w:proofErr w:type="spellStart"/>
      <w:r w:rsidRPr="00705E9D">
        <w:rPr>
          <w:rFonts w:ascii="Times New Roman" w:eastAsiaTheme="minorHAnsi" w:hAnsi="Times New Roman"/>
          <w:lang w:val="en-US"/>
        </w:rPr>
        <w:t>HelpVeriable</w:t>
      </w:r>
      <w:proofErr w:type="spellEnd"/>
      <w:r w:rsidRPr="00705E9D">
        <w:rPr>
          <w:rFonts w:ascii="Times New Roman" w:eastAsiaTheme="minorHAnsi" w:hAnsi="Times New Roman"/>
          <w:lang w:val="en-US"/>
        </w:rPr>
        <w:t>[0];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Var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[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Adress.Length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- 1].</w:t>
      </w:r>
      <w:proofErr w:type="spellStart"/>
      <w:r w:rsidRPr="00705E9D">
        <w:rPr>
          <w:rFonts w:ascii="Times New Roman" w:eastAsiaTheme="minorHAnsi" w:hAnsi="Times New Roman"/>
          <w:lang w:val="en-US"/>
        </w:rPr>
        <w:t>ToString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Distribution = 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[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Adress.Length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- 3].</w:t>
      </w:r>
      <w:proofErr w:type="spellStart"/>
      <w:r w:rsidRPr="00705E9D">
        <w:rPr>
          <w:rFonts w:ascii="Times New Roman" w:eastAsiaTheme="minorHAnsi" w:hAnsi="Times New Roman"/>
          <w:lang w:val="en-US"/>
        </w:rPr>
        <w:t>ToString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Lucky = </w:t>
      </w:r>
      <w:proofErr w:type="spellStart"/>
      <w:r w:rsidRPr="00705E9D">
        <w:rPr>
          <w:rFonts w:ascii="Times New Roman" w:eastAsiaTheme="minorHAnsi" w:hAnsi="Times New Roman"/>
          <w:lang w:val="en-US"/>
        </w:rPr>
        <w:t>Adress</w:t>
      </w:r>
      <w:proofErr w:type="spellEnd"/>
      <w:r w:rsidRPr="00705E9D">
        <w:rPr>
          <w:rFonts w:ascii="Times New Roman" w:eastAsiaTheme="minorHAnsi" w:hAnsi="Times New Roman"/>
          <w:lang w:val="en-US"/>
        </w:rPr>
        <w:t>[17].</w:t>
      </w:r>
      <w:proofErr w:type="spellStart"/>
      <w:r w:rsidRPr="00705E9D">
        <w:rPr>
          <w:rFonts w:ascii="Times New Roman" w:eastAsiaTheme="minorHAnsi" w:hAnsi="Times New Roman"/>
          <w:lang w:val="en-US"/>
        </w:rPr>
        <w:t>ToString</w:t>
      </w:r>
      <w:proofErr w:type="spellEnd"/>
      <w:r w:rsidRPr="00705E9D">
        <w:rPr>
          <w:rFonts w:ascii="Times New Roman" w:eastAsiaTheme="minorHAnsi" w:hAnsi="Times New Roman"/>
          <w:lang w:val="en-US"/>
        </w:rPr>
        <w:t>();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return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705E9D">
        <w:rPr>
          <w:rFonts w:ascii="Times New Roman" w:eastAsiaTheme="minorHAnsi" w:hAnsi="Times New Roman"/>
          <w:lang w:val="en-US"/>
        </w:rPr>
        <w:t>Var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+ </w:t>
      </w:r>
      <w:r w:rsidRPr="00705E9D">
        <w:rPr>
          <w:rFonts w:ascii="Times New Roman" w:eastAsiaTheme="minorHAnsi" w:hAnsi="Times New Roman"/>
          <w:color w:val="A31515"/>
          <w:lang w:val="en-US"/>
        </w:rPr>
        <w:t>"\t"</w:t>
      </w:r>
      <w:r w:rsidRPr="00705E9D">
        <w:rPr>
          <w:rFonts w:ascii="Times New Roman" w:eastAsiaTheme="minorHAnsi" w:hAnsi="Times New Roman"/>
          <w:lang w:val="en-US"/>
        </w:rPr>
        <w:t xml:space="preserve"> + Elements + </w:t>
      </w:r>
      <w:r w:rsidRPr="00705E9D">
        <w:rPr>
          <w:rFonts w:ascii="Times New Roman" w:eastAsiaTheme="minorHAnsi" w:hAnsi="Times New Roman"/>
          <w:color w:val="A31515"/>
          <w:lang w:val="en-US"/>
        </w:rPr>
        <w:t>"\t"</w:t>
      </w:r>
      <w:r w:rsidRPr="00705E9D">
        <w:rPr>
          <w:rFonts w:ascii="Times New Roman" w:eastAsiaTheme="minorHAnsi" w:hAnsi="Times New Roman"/>
          <w:lang w:val="en-US"/>
        </w:rPr>
        <w:t xml:space="preserve"> + Lucky + </w:t>
      </w:r>
      <w:r w:rsidRPr="00705E9D">
        <w:rPr>
          <w:rFonts w:ascii="Times New Roman" w:eastAsiaTheme="minorHAnsi" w:hAnsi="Times New Roman"/>
          <w:color w:val="A31515"/>
          <w:lang w:val="en-US"/>
        </w:rPr>
        <w:t>"\t"</w:t>
      </w:r>
      <w:r w:rsidRPr="00705E9D">
        <w:rPr>
          <w:rFonts w:ascii="Times New Roman" w:eastAsiaTheme="minorHAnsi" w:hAnsi="Times New Roman"/>
          <w:lang w:val="en-US"/>
        </w:rPr>
        <w:t xml:space="preserve"> + Distribution;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</w:t>
      </w:r>
      <w:r w:rsidRPr="00705E9D">
        <w:rPr>
          <w:rFonts w:ascii="Times New Roman" w:eastAsiaTheme="minorHAnsi" w:hAnsi="Times New Roman"/>
          <w:color w:val="0000FF"/>
          <w:lang w:val="en-US"/>
        </w:rPr>
        <w:t>class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2B91AF"/>
          <w:lang w:val="en-US"/>
        </w:rPr>
        <w:t>Program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static</w:t>
      </w:r>
      <w:r w:rsidRPr="00705E9D">
        <w:rPr>
          <w:rFonts w:ascii="Times New Roman" w:eastAsiaTheme="minorHAnsi" w:hAnsi="Times New Roman"/>
          <w:lang w:val="en-US"/>
        </w:rPr>
        <w:t xml:space="preserve"> </w:t>
      </w:r>
      <w:r w:rsidRPr="00705E9D">
        <w:rPr>
          <w:rFonts w:ascii="Times New Roman" w:eastAsiaTheme="minorHAnsi" w:hAnsi="Times New Roman"/>
          <w:color w:val="0000FF"/>
          <w:lang w:val="en-US"/>
        </w:rPr>
        <w:t>void</w:t>
      </w:r>
      <w:r w:rsidRPr="00705E9D">
        <w:rPr>
          <w:rFonts w:ascii="Times New Roman" w:eastAsiaTheme="minorHAnsi" w:hAnsi="Times New Roman"/>
          <w:lang w:val="en-US"/>
        </w:rPr>
        <w:t xml:space="preserve"> Main(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[] </w:t>
      </w:r>
      <w:proofErr w:type="spellStart"/>
      <w:r w:rsidRPr="00705E9D">
        <w:rPr>
          <w:rFonts w:ascii="Times New Roman" w:eastAsiaTheme="minorHAnsi" w:hAnsi="Times New Roman"/>
          <w:lang w:val="en-US"/>
        </w:rPr>
        <w:t>args</w:t>
      </w:r>
      <w:proofErr w:type="spellEnd"/>
      <w:r w:rsidRPr="00705E9D">
        <w:rPr>
          <w:rFonts w:ascii="Times New Roman" w:eastAsiaTheme="minorHAnsi" w:hAnsi="Times New Roman"/>
          <w:lang w:val="en-US"/>
        </w:rPr>
        <w:t>)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8E3371">
        <w:rPr>
          <w:rFonts w:ascii="Times New Roman" w:eastAsiaTheme="minorHAnsi" w:hAnsi="Times New Roman"/>
          <w:lang w:val="en-US"/>
        </w:rPr>
        <w:t>{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8E3371">
        <w:rPr>
          <w:rFonts w:ascii="Times New Roman" w:eastAsiaTheme="minorHAnsi" w:hAnsi="Times New Roman"/>
          <w:lang w:val="en-US"/>
        </w:rPr>
        <w:t xml:space="preserve">            </w:t>
      </w:r>
      <w:r w:rsidRPr="008E3371">
        <w:rPr>
          <w:rFonts w:ascii="Times New Roman" w:eastAsiaTheme="minorHAnsi" w:hAnsi="Times New Roman"/>
          <w:color w:val="0000FF"/>
          <w:lang w:val="en-US"/>
        </w:rPr>
        <w:t>try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[] Files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Directory</w:t>
      </w:r>
      <w:r w:rsidRPr="00705E9D">
        <w:rPr>
          <w:rFonts w:ascii="Times New Roman" w:eastAsiaTheme="minorHAnsi" w:hAnsi="Times New Roman"/>
          <w:lang w:val="en-US"/>
        </w:rPr>
        <w:t>.GetFiles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A31515"/>
          <w:lang w:val="en-US"/>
        </w:rPr>
        <w:t>@"d:\</w:t>
      </w:r>
      <w:r w:rsidRPr="00705E9D">
        <w:rPr>
          <w:rFonts w:ascii="Times New Roman" w:eastAsiaTheme="minorHAnsi" w:hAnsi="Times New Roman"/>
          <w:color w:val="A31515"/>
        </w:rPr>
        <w:t>Артем</w:t>
      </w:r>
      <w:r w:rsidRPr="00705E9D">
        <w:rPr>
          <w:rFonts w:ascii="Times New Roman" w:eastAsiaTheme="minorHAnsi" w:hAnsi="Times New Roman"/>
          <w:color w:val="A31515"/>
          <w:lang w:val="en-US"/>
        </w:rPr>
        <w:t>\F_POISK"</w:t>
      </w:r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.AppendAllText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A31515"/>
          <w:lang w:val="en-US"/>
        </w:rPr>
        <w:t>@"d:\</w:t>
      </w:r>
      <w:r w:rsidRPr="00705E9D">
        <w:rPr>
          <w:rFonts w:ascii="Times New Roman" w:eastAsiaTheme="minorHAnsi" w:hAnsi="Times New Roman"/>
          <w:color w:val="A31515"/>
        </w:rPr>
        <w:t>Поиск</w:t>
      </w:r>
      <w:r w:rsidRPr="00705E9D">
        <w:rPr>
          <w:rFonts w:ascii="Times New Roman" w:eastAsiaTheme="minorHAnsi" w:hAnsi="Times New Roman"/>
          <w:color w:val="A31515"/>
          <w:lang w:val="en-US"/>
        </w:rPr>
        <w:t>.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xls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nFind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 xml:space="preserve"> 1\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nVar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tElements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tLucky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tDistribution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tTime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\n"</w:t>
      </w:r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f = 0; f &lt; </w:t>
      </w:r>
      <w:proofErr w:type="spellStart"/>
      <w:r w:rsidRPr="00705E9D">
        <w:rPr>
          <w:rFonts w:ascii="Times New Roman" w:eastAsiaTheme="minorHAnsi" w:hAnsi="Times New Roman"/>
          <w:lang w:val="en-US"/>
        </w:rPr>
        <w:t>Files.Length</w:t>
      </w:r>
      <w:proofErr w:type="spellEnd"/>
      <w:r w:rsidRPr="00705E9D">
        <w:rPr>
          <w:rFonts w:ascii="Times New Roman" w:eastAsiaTheme="minorHAnsi" w:hAnsi="Times New Roman"/>
          <w:lang w:val="en-US"/>
        </w:rPr>
        <w:t>; ++f)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Figures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.FileToDoubleArray_Figures</w:t>
      </w:r>
      <w:proofErr w:type="spellEnd"/>
      <w:r w:rsidRPr="00705E9D">
        <w:rPr>
          <w:rFonts w:ascii="Times New Roman" w:eastAsiaTheme="minorHAnsi" w:hAnsi="Times New Roman"/>
          <w:lang w:val="en-US"/>
        </w:rPr>
        <w:t>(Files[f]);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.FileToDoubleArray_Requst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(Files[f]);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time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.FirstFind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(Figures,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.AppendAllText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A31515"/>
          <w:lang w:val="en-US"/>
        </w:rPr>
        <w:t>@"d:\</w:t>
      </w:r>
      <w:r w:rsidRPr="00705E9D">
        <w:rPr>
          <w:rFonts w:ascii="Times New Roman" w:eastAsiaTheme="minorHAnsi" w:hAnsi="Times New Roman"/>
          <w:color w:val="A31515"/>
        </w:rPr>
        <w:t>Поиск</w:t>
      </w:r>
      <w:r w:rsidRPr="00705E9D">
        <w:rPr>
          <w:rFonts w:ascii="Times New Roman" w:eastAsiaTheme="minorHAnsi" w:hAnsi="Times New Roman"/>
          <w:color w:val="A31515"/>
          <w:lang w:val="en-US"/>
        </w:rPr>
        <w:t>.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xls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.GetOutString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(Files[f]) + </w:t>
      </w:r>
      <w:r w:rsidRPr="00705E9D">
        <w:rPr>
          <w:rFonts w:ascii="Times New Roman" w:eastAsiaTheme="minorHAnsi" w:hAnsi="Times New Roman"/>
          <w:color w:val="A31515"/>
          <w:lang w:val="en-US"/>
        </w:rPr>
        <w:t>"\t"</w:t>
      </w:r>
      <w:r w:rsidRPr="00705E9D">
        <w:rPr>
          <w:rFonts w:ascii="Times New Roman" w:eastAsiaTheme="minorHAnsi" w:hAnsi="Times New Roman"/>
          <w:lang w:val="en-US"/>
        </w:rPr>
        <w:t xml:space="preserve"> + time + </w:t>
      </w:r>
      <w:r w:rsidRPr="00705E9D">
        <w:rPr>
          <w:rFonts w:ascii="Times New Roman" w:eastAsiaTheme="minorHAnsi" w:hAnsi="Times New Roman"/>
          <w:color w:val="A31515"/>
          <w:lang w:val="en-US"/>
        </w:rPr>
        <w:t>" \n"</w:t>
      </w:r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time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.ThirdFind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(Figures,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    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.AppendAllText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A31515"/>
          <w:lang w:val="en-US"/>
        </w:rPr>
        <w:t>@"d:\</w:t>
      </w:r>
      <w:r w:rsidRPr="00705E9D">
        <w:rPr>
          <w:rFonts w:ascii="Times New Roman" w:eastAsiaTheme="minorHAnsi" w:hAnsi="Times New Roman"/>
          <w:color w:val="A31515"/>
        </w:rPr>
        <w:t>Поиск</w:t>
      </w:r>
      <w:r w:rsidRPr="00705E9D">
        <w:rPr>
          <w:rFonts w:ascii="Times New Roman" w:eastAsiaTheme="minorHAnsi" w:hAnsi="Times New Roman"/>
          <w:color w:val="A31515"/>
          <w:lang w:val="en-US"/>
        </w:rPr>
        <w:t>.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xls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nFind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 xml:space="preserve"> 2\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nVar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tElements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tLucky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tDistribution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tTime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\n"</w:t>
      </w:r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f = 0; f &lt; </w:t>
      </w:r>
      <w:proofErr w:type="spellStart"/>
      <w:r w:rsidRPr="00705E9D">
        <w:rPr>
          <w:rFonts w:ascii="Times New Roman" w:eastAsiaTheme="minorHAnsi" w:hAnsi="Times New Roman"/>
          <w:lang w:val="en-US"/>
        </w:rPr>
        <w:t>Files.Length</w:t>
      </w:r>
      <w:proofErr w:type="spellEnd"/>
      <w:r w:rsidRPr="00705E9D">
        <w:rPr>
          <w:rFonts w:ascii="Times New Roman" w:eastAsiaTheme="minorHAnsi" w:hAnsi="Times New Roman"/>
          <w:lang w:val="en-US"/>
        </w:rPr>
        <w:t>; ++f)</w:t>
      </w:r>
    </w:p>
    <w:p w:rsidR="00365692" w:rsidRPr="008E3371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r w:rsidRPr="008E3371">
        <w:rPr>
          <w:rFonts w:ascii="Times New Roman" w:eastAsiaTheme="minorHAnsi" w:hAnsi="Times New Roman"/>
          <w:lang w:val="en-US"/>
        </w:rPr>
        <w:t>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Figures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.FileToDoubleArray_Figures</w:t>
      </w:r>
      <w:proofErr w:type="spellEnd"/>
      <w:r w:rsidRPr="00705E9D">
        <w:rPr>
          <w:rFonts w:ascii="Times New Roman" w:eastAsiaTheme="minorHAnsi" w:hAnsi="Times New Roman"/>
          <w:lang w:val="en-US"/>
        </w:rPr>
        <w:t>(Files[f]);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.FileToDoubleArray_Requst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(Files[f]);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time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.SecondFind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(Figures,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.AppendAllText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A31515"/>
          <w:lang w:val="en-US"/>
        </w:rPr>
        <w:t>@"d:\</w:t>
      </w:r>
      <w:r w:rsidRPr="00705E9D">
        <w:rPr>
          <w:rFonts w:ascii="Times New Roman" w:eastAsiaTheme="minorHAnsi" w:hAnsi="Times New Roman"/>
          <w:color w:val="A31515"/>
        </w:rPr>
        <w:t>Поиск</w:t>
      </w:r>
      <w:r w:rsidRPr="00705E9D">
        <w:rPr>
          <w:rFonts w:ascii="Times New Roman" w:eastAsiaTheme="minorHAnsi" w:hAnsi="Times New Roman"/>
          <w:color w:val="A31515"/>
          <w:lang w:val="en-US"/>
        </w:rPr>
        <w:t>.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xls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.GetOutString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(Files[f]) + </w:t>
      </w:r>
      <w:r w:rsidRPr="00705E9D">
        <w:rPr>
          <w:rFonts w:ascii="Times New Roman" w:eastAsiaTheme="minorHAnsi" w:hAnsi="Times New Roman"/>
          <w:color w:val="A31515"/>
          <w:lang w:val="en-US"/>
        </w:rPr>
        <w:t>"\t"</w:t>
      </w:r>
      <w:r w:rsidRPr="00705E9D">
        <w:rPr>
          <w:rFonts w:ascii="Times New Roman" w:eastAsiaTheme="minorHAnsi" w:hAnsi="Times New Roman"/>
          <w:lang w:val="en-US"/>
        </w:rPr>
        <w:t xml:space="preserve"> + time + </w:t>
      </w:r>
      <w:r w:rsidRPr="00705E9D">
        <w:rPr>
          <w:rFonts w:ascii="Times New Roman" w:eastAsiaTheme="minorHAnsi" w:hAnsi="Times New Roman"/>
          <w:color w:val="A31515"/>
          <w:lang w:val="en-US"/>
        </w:rPr>
        <w:t>" \n"</w:t>
      </w:r>
      <w:r w:rsidRPr="00705E9D">
        <w:rPr>
          <w:rFonts w:ascii="Times New Roman" w:eastAsiaTheme="minorHAnsi" w:hAnsi="Times New Roman"/>
          <w:lang w:val="en-US"/>
        </w:rPr>
        <w:t xml:space="preserve">);                                     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.AppendAllText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A31515"/>
          <w:lang w:val="en-US"/>
        </w:rPr>
        <w:t>@"d:\</w:t>
      </w:r>
      <w:r w:rsidRPr="00705E9D">
        <w:rPr>
          <w:rFonts w:ascii="Times New Roman" w:eastAsiaTheme="minorHAnsi" w:hAnsi="Times New Roman"/>
          <w:color w:val="A31515"/>
        </w:rPr>
        <w:t>Поиск</w:t>
      </w:r>
      <w:r w:rsidRPr="00705E9D">
        <w:rPr>
          <w:rFonts w:ascii="Times New Roman" w:eastAsiaTheme="minorHAnsi" w:hAnsi="Times New Roman"/>
          <w:color w:val="A31515"/>
          <w:lang w:val="en-US"/>
        </w:rPr>
        <w:t>.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xls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r w:rsidRPr="00705E9D">
        <w:rPr>
          <w:rFonts w:ascii="Times New Roman" w:eastAsiaTheme="minorHAnsi" w:hAnsi="Times New Roman"/>
          <w:color w:val="A31515"/>
          <w:lang w:val="en-US"/>
        </w:rPr>
        <w:t>"\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nFind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 xml:space="preserve"> 3\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nVar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tElements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tLucky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tDistribution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tTime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\n"</w:t>
      </w:r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lastRenderedPageBreak/>
        <w:t xml:space="preserve">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for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proofErr w:type="spellStart"/>
      <w:r w:rsidRPr="00705E9D">
        <w:rPr>
          <w:rFonts w:ascii="Times New Roman" w:eastAsiaTheme="minorHAnsi" w:hAnsi="Times New Roman"/>
          <w:color w:val="0000FF"/>
          <w:lang w:val="en-US"/>
        </w:rPr>
        <w:t>int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f = 0; f &lt; </w:t>
      </w:r>
      <w:proofErr w:type="spellStart"/>
      <w:r w:rsidRPr="00705E9D">
        <w:rPr>
          <w:rFonts w:ascii="Times New Roman" w:eastAsiaTheme="minorHAnsi" w:hAnsi="Times New Roman"/>
          <w:lang w:val="en-US"/>
        </w:rPr>
        <w:t>Files.Length</w:t>
      </w:r>
      <w:proofErr w:type="spellEnd"/>
      <w:r w:rsidRPr="00705E9D">
        <w:rPr>
          <w:rFonts w:ascii="Times New Roman" w:eastAsiaTheme="minorHAnsi" w:hAnsi="Times New Roman"/>
          <w:lang w:val="en-US"/>
        </w:rPr>
        <w:t>; ++f)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{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Figures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.FileToDoubleArray_Figures</w:t>
      </w:r>
      <w:proofErr w:type="spellEnd"/>
      <w:r w:rsidRPr="00705E9D">
        <w:rPr>
          <w:rFonts w:ascii="Times New Roman" w:eastAsiaTheme="minorHAnsi" w:hAnsi="Times New Roman"/>
          <w:lang w:val="en-US"/>
        </w:rPr>
        <w:t>(Files[f]);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2B91AF"/>
          <w:lang w:val="en-US"/>
        </w:rPr>
        <w:t>List</w:t>
      </w:r>
      <w:r w:rsidRPr="00705E9D">
        <w:rPr>
          <w:rFonts w:ascii="Times New Roman" w:eastAsiaTheme="minorHAnsi" w:hAnsi="Times New Roman"/>
          <w:lang w:val="en-US"/>
        </w:rPr>
        <w:t>&lt;</w:t>
      </w:r>
      <w:r w:rsidRPr="00705E9D">
        <w:rPr>
          <w:rFonts w:ascii="Times New Roman" w:eastAsiaTheme="minorHAnsi" w:hAnsi="Times New Roman"/>
          <w:color w:val="0000FF"/>
          <w:lang w:val="en-US"/>
        </w:rPr>
        <w:t>double</w:t>
      </w:r>
      <w:r w:rsidRPr="00705E9D">
        <w:rPr>
          <w:rFonts w:ascii="Times New Roman" w:eastAsiaTheme="minorHAnsi" w:hAnsi="Times New Roman"/>
          <w:lang w:val="en-US"/>
        </w:rPr>
        <w:t xml:space="preserve">&gt;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.FileToDoubleArray_Requst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(Files[f]);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string</w:t>
      </w:r>
      <w:r w:rsidRPr="00705E9D">
        <w:rPr>
          <w:rFonts w:ascii="Times New Roman" w:eastAsiaTheme="minorHAnsi" w:hAnsi="Times New Roman"/>
          <w:lang w:val="en-US"/>
        </w:rPr>
        <w:t xml:space="preserve"> time =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.ThirdFind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(Figures, </w:t>
      </w:r>
      <w:proofErr w:type="spellStart"/>
      <w:r w:rsidRPr="00705E9D">
        <w:rPr>
          <w:rFonts w:ascii="Times New Roman" w:eastAsiaTheme="minorHAnsi" w:hAnsi="Times New Roman"/>
          <w:lang w:val="en-US"/>
        </w:rPr>
        <w:t>Requst</w:t>
      </w:r>
      <w:proofErr w:type="spellEnd"/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   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File</w:t>
      </w:r>
      <w:r w:rsidRPr="00705E9D">
        <w:rPr>
          <w:rFonts w:ascii="Times New Roman" w:eastAsiaTheme="minorHAnsi" w:hAnsi="Times New Roman"/>
          <w:lang w:val="en-US"/>
        </w:rPr>
        <w:t>.AppendAllText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r w:rsidRPr="00705E9D">
        <w:rPr>
          <w:rFonts w:ascii="Times New Roman" w:eastAsiaTheme="minorHAnsi" w:hAnsi="Times New Roman"/>
          <w:color w:val="A31515"/>
          <w:lang w:val="en-US"/>
        </w:rPr>
        <w:t>@"d:\</w:t>
      </w:r>
      <w:r w:rsidRPr="00705E9D">
        <w:rPr>
          <w:rFonts w:ascii="Times New Roman" w:eastAsiaTheme="minorHAnsi" w:hAnsi="Times New Roman"/>
          <w:color w:val="A31515"/>
        </w:rPr>
        <w:t>Поиск</w:t>
      </w:r>
      <w:r w:rsidRPr="00705E9D">
        <w:rPr>
          <w:rFonts w:ascii="Times New Roman" w:eastAsiaTheme="minorHAnsi" w:hAnsi="Times New Roman"/>
          <w:color w:val="A31515"/>
          <w:lang w:val="en-US"/>
        </w:rPr>
        <w:t>.</w:t>
      </w:r>
      <w:proofErr w:type="spellStart"/>
      <w:r w:rsidRPr="00705E9D">
        <w:rPr>
          <w:rFonts w:ascii="Times New Roman" w:eastAsiaTheme="minorHAnsi" w:hAnsi="Times New Roman"/>
          <w:color w:val="A31515"/>
          <w:lang w:val="en-US"/>
        </w:rPr>
        <w:t>xls</w:t>
      </w:r>
      <w:proofErr w:type="spellEnd"/>
      <w:r w:rsidRPr="00705E9D">
        <w:rPr>
          <w:rFonts w:ascii="Times New Roman" w:eastAsiaTheme="minorHAnsi" w:hAnsi="Times New Roman"/>
          <w:color w:val="A31515"/>
          <w:lang w:val="en-US"/>
        </w:rPr>
        <w:t>"</w:t>
      </w:r>
      <w:r w:rsidRPr="00705E9D">
        <w:rPr>
          <w:rFonts w:ascii="Times New Roman" w:eastAsiaTheme="minorHAnsi" w:hAnsi="Times New Roman"/>
          <w:lang w:val="en-US"/>
        </w:rPr>
        <w:t xml:space="preserve">,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Find</w:t>
      </w:r>
      <w:r w:rsidRPr="00705E9D">
        <w:rPr>
          <w:rFonts w:ascii="Times New Roman" w:eastAsiaTheme="minorHAnsi" w:hAnsi="Times New Roman"/>
          <w:lang w:val="en-US"/>
        </w:rPr>
        <w:t>.GetOutString</w:t>
      </w:r>
      <w:proofErr w:type="spellEnd"/>
      <w:r w:rsidRPr="00705E9D">
        <w:rPr>
          <w:rFonts w:ascii="Times New Roman" w:eastAsiaTheme="minorHAnsi" w:hAnsi="Times New Roman"/>
          <w:lang w:val="en-US"/>
        </w:rPr>
        <w:t xml:space="preserve">(Files[f]) + </w:t>
      </w:r>
      <w:r w:rsidRPr="00705E9D">
        <w:rPr>
          <w:rFonts w:ascii="Times New Roman" w:eastAsiaTheme="minorHAnsi" w:hAnsi="Times New Roman"/>
          <w:color w:val="A31515"/>
          <w:lang w:val="en-US"/>
        </w:rPr>
        <w:t>"\t"</w:t>
      </w:r>
      <w:r w:rsidRPr="00705E9D">
        <w:rPr>
          <w:rFonts w:ascii="Times New Roman" w:eastAsiaTheme="minorHAnsi" w:hAnsi="Times New Roman"/>
          <w:lang w:val="en-US"/>
        </w:rPr>
        <w:t xml:space="preserve"> + time + </w:t>
      </w:r>
      <w:r w:rsidRPr="00705E9D">
        <w:rPr>
          <w:rFonts w:ascii="Times New Roman" w:eastAsiaTheme="minorHAnsi" w:hAnsi="Times New Roman"/>
          <w:color w:val="A31515"/>
          <w:lang w:val="en-US"/>
        </w:rPr>
        <w:t>" \n"</w:t>
      </w:r>
      <w:r w:rsidRPr="00705E9D">
        <w:rPr>
          <w:rFonts w:ascii="Times New Roman" w:eastAsiaTheme="minorHAnsi" w:hAnsi="Times New Roman"/>
          <w:lang w:val="en-US"/>
        </w:rPr>
        <w:t>);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    </w:t>
      </w:r>
      <w:r w:rsidRPr="00705E9D">
        <w:rPr>
          <w:rFonts w:ascii="Times New Roman" w:eastAsiaTheme="minorHAnsi" w:hAnsi="Times New Roman"/>
          <w:color w:val="0000FF"/>
          <w:lang w:val="en-US"/>
        </w:rPr>
        <w:t>catch</w:t>
      </w:r>
      <w:r w:rsidRPr="00705E9D">
        <w:rPr>
          <w:rFonts w:ascii="Times New Roman" w:eastAsiaTheme="minorHAnsi" w:hAnsi="Times New Roman"/>
          <w:lang w:val="en-US"/>
        </w:rPr>
        <w:t xml:space="preserve"> (</w:t>
      </w:r>
      <w:r w:rsidRPr="00705E9D">
        <w:rPr>
          <w:rFonts w:ascii="Times New Roman" w:eastAsiaTheme="minorHAnsi" w:hAnsi="Times New Roman"/>
          <w:color w:val="2B91AF"/>
          <w:lang w:val="en-US"/>
        </w:rPr>
        <w:t>Exception</w:t>
      </w:r>
      <w:r w:rsidRPr="00705E9D">
        <w:rPr>
          <w:rFonts w:ascii="Times New Roman" w:eastAsiaTheme="minorHAnsi" w:hAnsi="Times New Roman"/>
          <w:lang w:val="en-US"/>
        </w:rPr>
        <w:t xml:space="preserve"> e) { </w:t>
      </w:r>
      <w:proofErr w:type="spellStart"/>
      <w:r w:rsidRPr="00705E9D">
        <w:rPr>
          <w:rFonts w:ascii="Times New Roman" w:eastAsiaTheme="minorHAnsi" w:hAnsi="Times New Roman"/>
          <w:color w:val="2B91AF"/>
          <w:lang w:val="en-US"/>
        </w:rPr>
        <w:t>Console</w:t>
      </w:r>
      <w:r w:rsidRPr="00705E9D">
        <w:rPr>
          <w:rFonts w:ascii="Times New Roman" w:eastAsiaTheme="minorHAnsi" w:hAnsi="Times New Roman"/>
          <w:lang w:val="en-US"/>
        </w:rPr>
        <w:t>.WriteLine</w:t>
      </w:r>
      <w:proofErr w:type="spellEnd"/>
      <w:r w:rsidRPr="00705E9D">
        <w:rPr>
          <w:rFonts w:ascii="Times New Roman" w:eastAsiaTheme="minorHAnsi" w:hAnsi="Times New Roman"/>
          <w:lang w:val="en-US"/>
        </w:rPr>
        <w:t>(</w:t>
      </w:r>
      <w:proofErr w:type="spellStart"/>
      <w:r w:rsidRPr="00705E9D">
        <w:rPr>
          <w:rFonts w:ascii="Times New Roman" w:eastAsiaTheme="minorHAnsi" w:hAnsi="Times New Roman"/>
          <w:lang w:val="en-US"/>
        </w:rPr>
        <w:t>e.Message</w:t>
      </w:r>
      <w:proofErr w:type="spellEnd"/>
      <w:r w:rsidRPr="00705E9D">
        <w:rPr>
          <w:rFonts w:ascii="Times New Roman" w:eastAsiaTheme="minorHAnsi" w:hAnsi="Times New Roman"/>
          <w:lang w:val="en-US"/>
        </w:rPr>
        <w:t>); }</w:t>
      </w:r>
    </w:p>
    <w:p w:rsidR="00365692" w:rsidRPr="00562764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705E9D">
        <w:rPr>
          <w:rFonts w:ascii="Times New Roman" w:eastAsiaTheme="minorHAnsi" w:hAnsi="Times New Roman"/>
          <w:lang w:val="en-US"/>
        </w:rPr>
        <w:t xml:space="preserve">        </w:t>
      </w:r>
      <w:r w:rsidRPr="00705E9D">
        <w:rPr>
          <w:rFonts w:ascii="Times New Roman" w:eastAsiaTheme="minorHAnsi" w:hAnsi="Times New Roman"/>
        </w:rPr>
        <w:t>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705E9D">
        <w:rPr>
          <w:rFonts w:ascii="Times New Roman" w:eastAsiaTheme="minorHAnsi" w:hAnsi="Times New Roman"/>
        </w:rPr>
        <w:t xml:space="preserve">    }</w:t>
      </w:r>
    </w:p>
    <w:p w:rsidR="00365692" w:rsidRPr="00705E9D" w:rsidRDefault="00365692" w:rsidP="00365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705E9D">
        <w:rPr>
          <w:rFonts w:ascii="Times New Roman" w:eastAsiaTheme="minorHAnsi" w:hAnsi="Times New Roman"/>
        </w:rPr>
        <w:t>}</w:t>
      </w:r>
    </w:p>
    <w:p w:rsidR="00E64968" w:rsidRPr="00705E9D" w:rsidRDefault="00E64968" w:rsidP="00CA2D56">
      <w:pPr>
        <w:ind w:right="-166"/>
        <w:jc w:val="both"/>
        <w:rPr>
          <w:rFonts w:ascii="Times New Roman" w:hAnsi="Times New Roman"/>
        </w:rPr>
      </w:pPr>
    </w:p>
    <w:p w:rsidR="00E64968" w:rsidRPr="00562764" w:rsidRDefault="00E64968" w:rsidP="00CA2D56">
      <w:pPr>
        <w:ind w:right="-166"/>
        <w:jc w:val="both"/>
        <w:rPr>
          <w:rFonts w:ascii="Times New Roman" w:hAnsi="Times New Roman"/>
          <w:u w:val="single"/>
        </w:rPr>
      </w:pPr>
      <w:r w:rsidRPr="00705E9D">
        <w:rPr>
          <w:rFonts w:ascii="Times New Roman" w:hAnsi="Times New Roman"/>
          <w:u w:val="single"/>
        </w:rPr>
        <w:t>Результаты замеров</w:t>
      </w:r>
    </w:p>
    <w:p w:rsidR="008438EF" w:rsidRPr="00705E9D" w:rsidRDefault="008438EF" w:rsidP="008438EF">
      <w:pPr>
        <w:ind w:right="-166"/>
        <w:jc w:val="both"/>
        <w:rPr>
          <w:rFonts w:ascii="Times New Roman" w:hAnsi="Times New Roman"/>
          <w:u w:val="single"/>
        </w:rPr>
      </w:pPr>
      <w:r w:rsidRPr="00562764">
        <w:rPr>
          <w:rFonts w:ascii="Times New Roman" w:hAnsi="Times New Roman"/>
          <w:u w:val="single"/>
        </w:rPr>
        <w:t xml:space="preserve">      </w:t>
      </w:r>
      <w:r w:rsidRPr="00705E9D">
        <w:rPr>
          <w:rFonts w:ascii="Times New Roman" w:hAnsi="Times New Roman"/>
          <w:u w:val="single"/>
        </w:rPr>
        <w:t>Последовательный поиск</w:t>
      </w:r>
      <w:r w:rsidRPr="00705E9D">
        <w:rPr>
          <w:rFonts w:ascii="Times New Roman" w:hAnsi="Times New Roman"/>
          <w:u w:val="single"/>
        </w:rPr>
        <w:tab/>
        <w:t xml:space="preserve">   </w:t>
      </w:r>
      <w:r w:rsidR="00705E9D" w:rsidRPr="00705E9D">
        <w:rPr>
          <w:rFonts w:ascii="Times New Roman" w:hAnsi="Times New Roman"/>
          <w:u w:val="single"/>
        </w:rPr>
        <w:tab/>
      </w:r>
      <w:r w:rsidR="00705E9D">
        <w:rPr>
          <w:rFonts w:ascii="Times New Roman" w:hAnsi="Times New Roman"/>
          <w:u w:val="single"/>
        </w:rPr>
        <w:tab/>
      </w:r>
      <w:r w:rsidRPr="00705E9D">
        <w:rPr>
          <w:rFonts w:ascii="Times New Roman" w:hAnsi="Times New Roman"/>
          <w:u w:val="single"/>
        </w:rPr>
        <w:t xml:space="preserve">      Бинарный поиск</w:t>
      </w:r>
      <w:r w:rsidRPr="00705E9D">
        <w:rPr>
          <w:rFonts w:ascii="Times New Roman" w:hAnsi="Times New Roman"/>
          <w:u w:val="single"/>
        </w:rPr>
        <w:tab/>
      </w:r>
      <w:r w:rsidRPr="00705E9D">
        <w:rPr>
          <w:rFonts w:ascii="Times New Roman" w:hAnsi="Times New Roman"/>
          <w:u w:val="single"/>
        </w:rPr>
        <w:tab/>
      </w:r>
      <w:r w:rsidRPr="00705E9D">
        <w:rPr>
          <w:rFonts w:ascii="Times New Roman" w:hAnsi="Times New Roman"/>
          <w:u w:val="single"/>
        </w:rPr>
        <w:tab/>
        <w:t xml:space="preserve">Метод </w:t>
      </w:r>
      <w:r w:rsidRPr="00705E9D">
        <w:rPr>
          <w:rFonts w:ascii="Times New Roman" w:hAnsi="Times New Roman"/>
          <w:u w:val="single"/>
          <w:lang w:val="en-US"/>
        </w:rPr>
        <w:t>Find</w:t>
      </w:r>
      <w:r w:rsidRPr="00705E9D">
        <w:rPr>
          <w:rFonts w:ascii="Times New Roman" w:hAnsi="Times New Roman"/>
          <w:u w:val="single"/>
        </w:rPr>
        <w:tab/>
      </w:r>
      <w:r w:rsidRPr="00705E9D">
        <w:rPr>
          <w:rFonts w:ascii="Times New Roman" w:hAnsi="Times New Roman"/>
          <w:u w:val="single"/>
        </w:rPr>
        <w:tab/>
        <w:t xml:space="preserve">    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663"/>
        <w:gridCol w:w="551"/>
        <w:gridCol w:w="487"/>
        <w:gridCol w:w="1076"/>
        <w:gridCol w:w="625"/>
        <w:gridCol w:w="709"/>
        <w:gridCol w:w="567"/>
        <w:gridCol w:w="567"/>
        <w:gridCol w:w="851"/>
        <w:gridCol w:w="567"/>
        <w:gridCol w:w="708"/>
        <w:gridCol w:w="709"/>
        <w:gridCol w:w="709"/>
        <w:gridCol w:w="992"/>
      </w:tblGrid>
      <w:tr w:rsidR="008438EF" w:rsidRPr="00705E9D" w:rsidTr="006B15F9">
        <w:trPr>
          <w:trHeight w:val="41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705E9D">
              <w:rPr>
                <w:rFonts w:ascii="Times New Roman" w:hAnsi="Times New Roman"/>
                <w:b/>
                <w:color w:val="000000"/>
                <w:lang w:val="en-US" w:eastAsia="ru-RU"/>
              </w:rPr>
              <w:t>Var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val="en-US" w:eastAsia="ru-RU"/>
              </w:rPr>
              <w:t>Elem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val="en-US" w:eastAsia="ru-RU"/>
              </w:rPr>
              <w:t>N/Y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val="en-US" w:eastAsia="ru-RU"/>
              </w:rPr>
              <w:t>Dis.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val="en-US" w:eastAsia="ru-RU"/>
              </w:rPr>
              <w:t>Time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705E9D">
              <w:rPr>
                <w:rFonts w:ascii="Times New Roman" w:hAnsi="Times New Roman"/>
                <w:b/>
                <w:color w:val="000000" w:themeColor="text1"/>
                <w:lang w:val="en-US"/>
              </w:rPr>
              <w:t>Var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b/>
                <w:color w:val="000000" w:themeColor="text1"/>
                <w:lang w:val="en-US"/>
              </w:rPr>
              <w:t>Elem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b/>
                <w:color w:val="000000" w:themeColor="text1"/>
                <w:lang w:val="en-US"/>
              </w:rPr>
              <w:t>N/Y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b/>
                <w:color w:val="000000" w:themeColor="text1"/>
                <w:lang w:val="en-US"/>
              </w:rPr>
              <w:t>Dis.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b/>
                <w:color w:val="000000" w:themeColor="text1"/>
                <w:lang w:val="en-US"/>
              </w:rPr>
              <w:t>Time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705E9D">
              <w:rPr>
                <w:rFonts w:ascii="Times New Roman" w:hAnsi="Times New Roman"/>
                <w:b/>
                <w:color w:val="000000"/>
                <w:lang w:val="en-US"/>
              </w:rPr>
              <w:t>Var</w:t>
            </w:r>
            <w:proofErr w:type="spellEnd"/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val="en-US"/>
              </w:rPr>
              <w:t>Elem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val="en-US"/>
              </w:rPr>
              <w:t>Lucky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val="en-US"/>
              </w:rPr>
              <w:t>Dis</w:t>
            </w:r>
            <w:r w:rsidR="008438EF" w:rsidRPr="00705E9D">
              <w:rPr>
                <w:rFonts w:ascii="Times New Roman" w:hAnsi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val="en-US"/>
              </w:rPr>
              <w:t>Time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color w:val="000000"/>
                <w:lang w:val="en-US" w:eastAsia="ru-RU"/>
              </w:rPr>
              <w:t>0,3837</w:t>
            </w: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05E9D">
              <w:rPr>
                <w:rFonts w:ascii="Times New Roman" w:hAnsi="Times New Roman"/>
                <w:color w:val="000000" w:themeColor="text1"/>
                <w:lang w:val="en-US"/>
              </w:rPr>
              <w:t>2,0839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color w:val="000000"/>
                <w:lang w:val="en-US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color w:val="000000"/>
                <w:lang w:val="en-US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color w:val="000000"/>
                <w:lang w:val="en-US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05E9D">
              <w:rPr>
                <w:rFonts w:ascii="Times New Roman" w:hAnsi="Times New Roman"/>
                <w:color w:val="000000"/>
                <w:lang w:val="en-US"/>
              </w:rPr>
              <w:t>0,6649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05E9D">
              <w:rPr>
                <w:rFonts w:ascii="Times New Roman" w:hAnsi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0,3813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1,5766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0,6839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0,3853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1,5527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0,6653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0,3808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1,5653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0,6702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0,3808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1,558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0,6698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0,3808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1,5511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0,6645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0,8217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1,8104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1,3327</w:t>
            </w:r>
          </w:p>
        </w:tc>
      </w:tr>
      <w:tr w:rsidR="008438EF" w:rsidRPr="00705E9D" w:rsidTr="006B15F9">
        <w:trPr>
          <w:trHeight w:val="59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0,7715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1,8096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1,3323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0,7694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1,7918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1,359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0,7703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1,7894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1,3339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0,7731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1,789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ind w:right="-166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1,3319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0,769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1,7967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1,3821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1,5256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2,0252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2,6411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1,5268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2,0244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2,6391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1,5268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2,0337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2,6638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1,528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2,0268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2,6358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1,5276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2,026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2,6363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1,6192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2,0179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2,6395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3,039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2,2643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5,2746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3,039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2,2679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5,3933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3,1164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2,3113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5,2527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3,0905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2,2785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5,2653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3,1813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2,2845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5,2527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3,0419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2,2999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5,273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6,1223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2,5321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10,6234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6,2244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2,5033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10,6165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6,1875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2,4973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10,6651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6,0789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2,5021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10,6112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6,1324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2,5029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10,7121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6,0716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2,4916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10,5816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0,2119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1,2059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0,3695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0,2086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1,2156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0,3646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0,2131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1,2249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0,3731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0,0992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1,2938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0,173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0,0984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1,2379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0,1795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0,1021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1,2885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0,1762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0,4072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1,4482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0,7366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0,393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1,4457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0,6864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0,4072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1,483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0,6985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0,1584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1,4879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0,2743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0,1539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1,4773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0,2662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0,2086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1,5175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0,2832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0,7682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1,7075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1,3335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0,7654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1,669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1,3242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0,7792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1,6613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1,3457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0,265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1,6864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0,4546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0,2564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1,7586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0,4449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0,2723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1,7148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0,4692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1,5345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2,6533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4,8325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2,0953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2,6249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1,5252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2,1666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2,6699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0,4659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1,9826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0,7986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0,4424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1,9215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0,8639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0,4639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2,3368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0,8047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3,086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2,2708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5,3726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3,0791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2,1585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5,3021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3,1541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2,1545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5,2223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0,7974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2,1925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1,5333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0,7929</w:t>
            </w: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2,1601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1,3724</w:t>
            </w:r>
          </w:p>
        </w:tc>
      </w:tr>
      <w:tr w:rsidR="008438EF" w:rsidRPr="00705E9D" w:rsidTr="006B15F9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CA2D56" w:rsidRPr="00705E9D" w:rsidRDefault="00CA2D56" w:rsidP="00D17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color w:val="000000"/>
                <w:lang w:eastAsia="ru-RU"/>
              </w:rPr>
              <w:t>0,8464</w:t>
            </w:r>
          </w:p>
        </w:tc>
        <w:tc>
          <w:tcPr>
            <w:tcW w:w="62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9D">
              <w:rPr>
                <w:rFonts w:ascii="Times New Roman" w:hAnsi="Times New Roman"/>
                <w:color w:val="000000" w:themeColor="text1"/>
              </w:rPr>
              <w:t>2,1609</w:t>
            </w:r>
          </w:p>
        </w:tc>
        <w:tc>
          <w:tcPr>
            <w:tcW w:w="567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709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Z</w:t>
            </w:r>
          </w:p>
        </w:tc>
        <w:tc>
          <w:tcPr>
            <w:tcW w:w="992" w:type="dxa"/>
            <w:vAlign w:val="bottom"/>
          </w:tcPr>
          <w:p w:rsidR="00CA2D56" w:rsidRPr="00705E9D" w:rsidRDefault="00CA2D56" w:rsidP="00D171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5E9D">
              <w:rPr>
                <w:rFonts w:ascii="Times New Roman" w:hAnsi="Times New Roman"/>
                <w:color w:val="000000"/>
              </w:rPr>
              <w:t>1,4648</w:t>
            </w:r>
          </w:p>
        </w:tc>
      </w:tr>
    </w:tbl>
    <w:p w:rsidR="00E64968" w:rsidRPr="00705E9D" w:rsidRDefault="00E64968" w:rsidP="00D171F6">
      <w:pPr>
        <w:rPr>
          <w:rFonts w:ascii="Times New Roman" w:hAnsi="Times New Roman"/>
          <w:u w:val="single"/>
        </w:rPr>
      </w:pPr>
    </w:p>
    <w:p w:rsidR="006B15F9" w:rsidRPr="00705E9D" w:rsidRDefault="006B15F9" w:rsidP="00E64968">
      <w:pPr>
        <w:rPr>
          <w:rFonts w:ascii="Times New Roman" w:hAnsi="Times New Roman"/>
          <w:u w:val="single"/>
        </w:rPr>
      </w:pPr>
    </w:p>
    <w:p w:rsidR="00E64968" w:rsidRPr="00705E9D" w:rsidRDefault="00E64968" w:rsidP="00E64968">
      <w:pPr>
        <w:rPr>
          <w:rFonts w:ascii="Times New Roman" w:hAnsi="Times New Roman"/>
          <w:u w:val="single"/>
          <w:lang w:val="en-US"/>
        </w:rPr>
      </w:pPr>
      <w:r w:rsidRPr="00705E9D">
        <w:rPr>
          <w:rFonts w:ascii="Times New Roman" w:hAnsi="Times New Roman"/>
          <w:u w:val="single"/>
        </w:rPr>
        <w:t>Сводные таблицы</w:t>
      </w:r>
    </w:p>
    <w:tbl>
      <w:tblPr>
        <w:tblW w:w="88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052"/>
        <w:gridCol w:w="1052"/>
        <w:gridCol w:w="1052"/>
        <w:gridCol w:w="1052"/>
        <w:gridCol w:w="1052"/>
        <w:gridCol w:w="1052"/>
      </w:tblGrid>
      <w:tr w:rsidR="00D171F6" w:rsidRPr="00705E9D" w:rsidTr="006B15F9">
        <w:trPr>
          <w:trHeight w:val="559"/>
        </w:trPr>
        <w:tc>
          <w:tcPr>
            <w:tcW w:w="8812" w:type="dxa"/>
            <w:gridSpan w:val="7"/>
            <w:shd w:val="pct10" w:color="auto" w:fill="auto"/>
            <w:noWrap/>
            <w:vAlign w:val="bottom"/>
            <w:hideMark/>
          </w:tcPr>
          <w:p w:rsidR="00D171F6" w:rsidRPr="00D171F6" w:rsidRDefault="00D171F6" w:rsidP="00705E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05E9D">
              <w:rPr>
                <w:rFonts w:ascii="Times New Roman" w:hAnsi="Times New Roman"/>
                <w:b/>
                <w:color w:val="000000"/>
                <w:lang w:eastAsia="ru-RU"/>
              </w:rPr>
              <w:t>Мето</w:t>
            </w:r>
            <w:r w:rsidR="00705E9D" w:rsidRPr="00705E9D">
              <w:rPr>
                <w:rFonts w:ascii="Times New Roman" w:hAnsi="Times New Roman"/>
                <w:b/>
                <w:color w:val="000000"/>
                <w:lang w:eastAsia="ru-RU"/>
              </w:rPr>
              <w:t>д последовательного поиска</w:t>
            </w:r>
          </w:p>
        </w:tc>
      </w:tr>
      <w:tr w:rsidR="00D171F6" w:rsidRPr="00D171F6" w:rsidTr="006B15F9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N Итог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Y Итог</w:t>
            </w:r>
          </w:p>
        </w:tc>
      </w:tr>
      <w:tr w:rsidR="00D171F6" w:rsidRPr="00D171F6" w:rsidTr="006B15F9">
        <w:trPr>
          <w:trHeight w:val="300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171F6" w:rsidRPr="00D171F6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0,383433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0,3808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0,382117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0,2112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0,0999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0,15555</w:t>
            </w:r>
          </w:p>
        </w:tc>
      </w:tr>
      <w:tr w:rsidR="00D171F6" w:rsidRPr="00D171F6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0,787533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0,7708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0,779167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0,402467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0,173633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0,28805</w:t>
            </w:r>
          </w:p>
        </w:tc>
      </w:tr>
      <w:tr w:rsidR="00D171F6" w:rsidRPr="00D171F6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1,5264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1,558267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1,542333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0,770933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0,264567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0,51775</w:t>
            </w:r>
          </w:p>
        </w:tc>
      </w:tr>
      <w:tr w:rsidR="00D171F6" w:rsidRPr="00D171F6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3,0648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3,104567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3,084683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2,630733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0,4574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1,544067</w:t>
            </w:r>
          </w:p>
        </w:tc>
      </w:tr>
      <w:tr w:rsidR="00D171F6" w:rsidRPr="00D171F6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6,178067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6,0943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6,136183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3,1064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0,812233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171F6" w:rsidRPr="00D171F6" w:rsidRDefault="00D171F6" w:rsidP="00D171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171F6">
              <w:rPr>
                <w:rFonts w:ascii="Times New Roman" w:hAnsi="Times New Roman"/>
                <w:color w:val="000000"/>
                <w:lang w:eastAsia="ru-RU"/>
              </w:rPr>
              <w:t>1,959317</w:t>
            </w:r>
          </w:p>
        </w:tc>
      </w:tr>
    </w:tbl>
    <w:p w:rsidR="00D171F6" w:rsidRDefault="00D171F6" w:rsidP="00E64968">
      <w:pPr>
        <w:rPr>
          <w:rFonts w:ascii="Times New Roman" w:hAnsi="Times New Roman"/>
          <w:u w:val="single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041"/>
        <w:gridCol w:w="1041"/>
        <w:gridCol w:w="1041"/>
        <w:gridCol w:w="1041"/>
        <w:gridCol w:w="1041"/>
        <w:gridCol w:w="1041"/>
      </w:tblGrid>
      <w:tr w:rsidR="006B15F9" w:rsidRPr="008438EF" w:rsidTr="006B15F9">
        <w:trPr>
          <w:trHeight w:val="300"/>
        </w:trPr>
        <w:tc>
          <w:tcPr>
            <w:tcW w:w="8746" w:type="dxa"/>
            <w:gridSpan w:val="7"/>
            <w:shd w:val="pct10" w:color="auto" w:fill="auto"/>
            <w:noWrap/>
            <w:vAlign w:val="bottom"/>
            <w:hideMark/>
          </w:tcPr>
          <w:p w:rsidR="006B15F9" w:rsidRPr="008438EF" w:rsidRDefault="006B15F9" w:rsidP="006B15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B15F9">
              <w:rPr>
                <w:rFonts w:ascii="Times New Roman" w:hAnsi="Times New Roman"/>
                <w:b/>
                <w:color w:val="000000"/>
                <w:lang w:eastAsia="ru-RU"/>
              </w:rPr>
              <w:t>Метод бинарного поиска</w:t>
            </w:r>
          </w:p>
        </w:tc>
      </w:tr>
      <w:tr w:rsidR="006B15F9" w:rsidRPr="008438EF" w:rsidTr="006B15F9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N</w:t>
            </w: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N Итог</w:t>
            </w: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Y Итог</w:t>
            </w:r>
          </w:p>
        </w:tc>
      </w:tr>
      <w:tr w:rsidR="006B15F9" w:rsidRPr="008438EF" w:rsidTr="006B15F9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E</w:t>
            </w: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Z</w:t>
            </w:r>
          </w:p>
        </w:tc>
        <w:tc>
          <w:tcPr>
            <w:tcW w:w="1041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B15F9" w:rsidRPr="008438EF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0,383433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0,3808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0,382117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0,2112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0,0999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0,15555</w:t>
            </w:r>
          </w:p>
        </w:tc>
      </w:tr>
      <w:tr w:rsidR="006B15F9" w:rsidRPr="008438EF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0,787533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0,7708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0,779167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0,402467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0,173633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0,28805</w:t>
            </w:r>
          </w:p>
        </w:tc>
      </w:tr>
      <w:tr w:rsidR="006B15F9" w:rsidRPr="008438EF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1,5264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1,558267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1,542333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0,770933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0,264567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0,51775</w:t>
            </w:r>
          </w:p>
        </w:tc>
      </w:tr>
      <w:tr w:rsidR="006B15F9" w:rsidRPr="008438EF" w:rsidTr="006B15F9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3,0648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3,104567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3,084683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2,630733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0,4574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1,544067</w:t>
            </w:r>
          </w:p>
        </w:tc>
      </w:tr>
      <w:tr w:rsidR="006B15F9" w:rsidRPr="008438EF" w:rsidTr="006B15F9">
        <w:trPr>
          <w:trHeight w:val="87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1024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6,178067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6,0943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6,136183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3,1064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0,812233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6B15F9" w:rsidRPr="008438EF" w:rsidRDefault="006B15F9" w:rsidP="005627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438EF">
              <w:rPr>
                <w:rFonts w:ascii="Times New Roman" w:hAnsi="Times New Roman"/>
                <w:color w:val="000000"/>
                <w:lang w:eastAsia="ru-RU"/>
              </w:rPr>
              <w:t>1,959317</w:t>
            </w:r>
          </w:p>
        </w:tc>
      </w:tr>
    </w:tbl>
    <w:p w:rsidR="006B15F9" w:rsidRDefault="006B15F9" w:rsidP="00E64968">
      <w:pPr>
        <w:rPr>
          <w:rFonts w:ascii="Times New Roman" w:hAnsi="Times New Roman"/>
          <w:u w:val="single"/>
        </w:rPr>
      </w:pPr>
    </w:p>
    <w:tbl>
      <w:tblPr>
        <w:tblW w:w="88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052"/>
        <w:gridCol w:w="1052"/>
        <w:gridCol w:w="1052"/>
        <w:gridCol w:w="1052"/>
        <w:gridCol w:w="1052"/>
        <w:gridCol w:w="1052"/>
      </w:tblGrid>
      <w:tr w:rsidR="00CE6A90" w:rsidRPr="00CE6A90" w:rsidTr="00CE6A90">
        <w:trPr>
          <w:trHeight w:val="300"/>
        </w:trPr>
        <w:tc>
          <w:tcPr>
            <w:tcW w:w="8812" w:type="dxa"/>
            <w:gridSpan w:val="7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ru-RU"/>
              </w:rPr>
            </w:pPr>
            <w:r w:rsidRPr="00CE6A90">
              <w:rPr>
                <w:rFonts w:cs="Calibri"/>
                <w:b/>
                <w:color w:val="000000"/>
                <w:lang w:eastAsia="ru-RU"/>
              </w:rPr>
              <w:t xml:space="preserve">Метод </w:t>
            </w:r>
            <w:r w:rsidRPr="00CE6A90">
              <w:rPr>
                <w:rFonts w:cs="Calibri"/>
                <w:b/>
                <w:color w:val="000000"/>
                <w:lang w:val="en-US" w:eastAsia="ru-RU"/>
              </w:rPr>
              <w:t>Find</w:t>
            </w:r>
          </w:p>
        </w:tc>
      </w:tr>
      <w:tr w:rsidR="00CE6A90" w:rsidRPr="00CE6A90" w:rsidTr="00CE6A90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N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N Итог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Y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Y Итог</w:t>
            </w:r>
          </w:p>
        </w:tc>
      </w:tr>
      <w:tr w:rsidR="00CE6A90" w:rsidRPr="00CE6A90" w:rsidTr="00CE6A90">
        <w:trPr>
          <w:trHeight w:val="300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E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Z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E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Z</w:t>
            </w:r>
          </w:p>
        </w:tc>
        <w:tc>
          <w:tcPr>
            <w:tcW w:w="1052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CE6A90" w:rsidRPr="00CE6A90" w:rsidTr="00CE6A90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0,671367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0,668167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0,669767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0,369067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0,176233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0,27265</w:t>
            </w:r>
          </w:p>
        </w:tc>
      </w:tr>
      <w:tr w:rsidR="00CE6A90" w:rsidRPr="00CE6A90" w:rsidTr="00CE6A90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1,341333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1,3493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1,345317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0,707167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0,274567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0,490867</w:t>
            </w:r>
          </w:p>
        </w:tc>
      </w:tr>
      <w:tr w:rsidR="00CE6A90" w:rsidRPr="00CE6A90" w:rsidTr="00CE6A90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256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2,648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2,6372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2,6426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1,334467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0,456233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0,89535</w:t>
            </w:r>
          </w:p>
        </w:tc>
      </w:tr>
      <w:tr w:rsidR="00CE6A90" w:rsidRPr="00CE6A90" w:rsidTr="00CE6A90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512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5,306867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5,263667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5,285267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2,649367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0,8224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1,735883</w:t>
            </w:r>
          </w:p>
        </w:tc>
      </w:tr>
      <w:tr w:rsidR="00CE6A90" w:rsidRPr="00CE6A90" w:rsidTr="00CE6A90">
        <w:trPr>
          <w:trHeight w:val="300"/>
        </w:trPr>
        <w:tc>
          <w:tcPr>
            <w:tcW w:w="2500" w:type="dxa"/>
            <w:shd w:val="pct10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1024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10,635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10,63497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10,63498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5,299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1,456833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E6A90" w:rsidRPr="00CE6A90" w:rsidRDefault="00CE6A90" w:rsidP="00CE6A9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CE6A90">
              <w:rPr>
                <w:rFonts w:cs="Calibri"/>
                <w:color w:val="000000"/>
                <w:lang w:eastAsia="ru-RU"/>
              </w:rPr>
              <w:t>3,377917</w:t>
            </w:r>
          </w:p>
        </w:tc>
      </w:tr>
    </w:tbl>
    <w:p w:rsidR="006B15F9" w:rsidRPr="006B15F9" w:rsidRDefault="006B15F9" w:rsidP="00E64968">
      <w:pPr>
        <w:rPr>
          <w:rFonts w:ascii="Times New Roman" w:hAnsi="Times New Roman"/>
          <w:u w:val="single"/>
        </w:rPr>
      </w:pPr>
    </w:p>
    <w:p w:rsidR="00CE6A90" w:rsidRDefault="00CE6A90" w:rsidP="00E64968">
      <w:pPr>
        <w:jc w:val="center"/>
        <w:rPr>
          <w:rFonts w:ascii="Times New Roman" w:hAnsi="Times New Roman"/>
          <w:b/>
          <w:i/>
          <w:u w:val="single"/>
          <w:lang w:val="en-US"/>
        </w:rPr>
      </w:pPr>
    </w:p>
    <w:p w:rsidR="00CE6A90" w:rsidRDefault="00CE6A90" w:rsidP="00E64968">
      <w:pPr>
        <w:jc w:val="center"/>
        <w:rPr>
          <w:rFonts w:ascii="Times New Roman" w:hAnsi="Times New Roman"/>
          <w:b/>
          <w:i/>
          <w:u w:val="single"/>
          <w:lang w:val="en-US"/>
        </w:rPr>
      </w:pPr>
    </w:p>
    <w:p w:rsidR="00CE6A90" w:rsidRDefault="00CE6A90" w:rsidP="00E64968">
      <w:pPr>
        <w:jc w:val="center"/>
        <w:rPr>
          <w:rFonts w:ascii="Times New Roman" w:hAnsi="Times New Roman"/>
          <w:b/>
          <w:i/>
          <w:u w:val="single"/>
          <w:lang w:val="en-US"/>
        </w:rPr>
      </w:pPr>
    </w:p>
    <w:p w:rsidR="00CE6A90" w:rsidRDefault="00CE6A90" w:rsidP="00E64968">
      <w:pPr>
        <w:jc w:val="center"/>
        <w:rPr>
          <w:rFonts w:ascii="Times New Roman" w:hAnsi="Times New Roman"/>
          <w:b/>
          <w:i/>
          <w:u w:val="single"/>
          <w:lang w:val="en-US"/>
        </w:rPr>
      </w:pPr>
    </w:p>
    <w:p w:rsidR="00CE6A90" w:rsidRDefault="00CE6A90" w:rsidP="00E64968">
      <w:pPr>
        <w:jc w:val="center"/>
        <w:rPr>
          <w:rFonts w:ascii="Times New Roman" w:hAnsi="Times New Roman"/>
          <w:b/>
          <w:i/>
          <w:u w:val="single"/>
          <w:lang w:val="en-US"/>
        </w:rPr>
      </w:pPr>
    </w:p>
    <w:p w:rsidR="00CE6A90" w:rsidRDefault="00CE6A90" w:rsidP="00E64968">
      <w:pPr>
        <w:jc w:val="center"/>
        <w:rPr>
          <w:rFonts w:ascii="Times New Roman" w:hAnsi="Times New Roman"/>
          <w:b/>
          <w:i/>
          <w:u w:val="single"/>
          <w:lang w:val="en-US"/>
        </w:rPr>
      </w:pPr>
    </w:p>
    <w:p w:rsidR="00E64968" w:rsidRPr="00705E9D" w:rsidRDefault="00E64968" w:rsidP="00E64968">
      <w:pPr>
        <w:jc w:val="center"/>
        <w:rPr>
          <w:rFonts w:ascii="Times New Roman" w:hAnsi="Times New Roman"/>
          <w:b/>
          <w:i/>
          <w:u w:val="single"/>
        </w:rPr>
      </w:pPr>
      <w:r w:rsidRPr="00705E9D">
        <w:rPr>
          <w:rFonts w:ascii="Times New Roman" w:hAnsi="Times New Roman"/>
          <w:b/>
          <w:i/>
          <w:u w:val="single"/>
        </w:rPr>
        <w:lastRenderedPageBreak/>
        <w:t>Графики</w:t>
      </w:r>
    </w:p>
    <w:p w:rsidR="00E64968" w:rsidRDefault="00CE6A90" w:rsidP="002B5B5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2B5B5D">
        <w:rPr>
          <w:rFonts w:ascii="Times New Roman" w:hAnsi="Times New Roman"/>
          <w:sz w:val="24"/>
          <w:szCs w:val="24"/>
        </w:rPr>
        <w:t>Последовательный поиск</w:t>
      </w:r>
    </w:p>
    <w:p w:rsidR="002B5B5D" w:rsidRPr="002B5B5D" w:rsidRDefault="002B5B5D" w:rsidP="00562764">
      <w:pPr>
        <w:pStyle w:val="a3"/>
        <w:ind w:left="420"/>
        <w:rPr>
          <w:rFonts w:ascii="Times New Roman" w:hAnsi="Times New Roman"/>
          <w:sz w:val="24"/>
          <w:szCs w:val="24"/>
        </w:rPr>
      </w:pPr>
    </w:p>
    <w:p w:rsidR="009F214D" w:rsidRDefault="00562764" w:rsidP="00E6496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Неу</w:t>
      </w:r>
      <w:r w:rsidR="009F214D" w:rsidRPr="009F214D">
        <w:rPr>
          <w:rFonts w:ascii="Times New Roman" w:hAnsi="Times New Roman"/>
          <w:i/>
        </w:rPr>
        <w:t>дачный поиск</w:t>
      </w:r>
    </w:p>
    <w:p w:rsidR="002B5B5D" w:rsidRPr="002B5B5D" w:rsidRDefault="002B5B5D" w:rsidP="00EB05D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E</w:t>
      </w:r>
      <w:r w:rsidRPr="002B5B5D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равномерное</w:t>
      </w:r>
      <w:proofErr w:type="gramEnd"/>
      <w:r>
        <w:rPr>
          <w:rFonts w:ascii="Times New Roman" w:hAnsi="Times New Roman"/>
          <w:i/>
        </w:rPr>
        <w:t xml:space="preserve"> распределение;</w:t>
      </w:r>
      <w:r w:rsidRPr="002B5B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2B5B5D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 xml:space="preserve"> распределение по закону </w:t>
      </w:r>
      <w:proofErr w:type="spellStart"/>
      <w:r>
        <w:rPr>
          <w:rFonts w:ascii="Times New Roman" w:hAnsi="Times New Roman"/>
          <w:i/>
        </w:rPr>
        <w:t>Зипфа</w:t>
      </w:r>
      <w:proofErr w:type="spellEnd"/>
    </w:p>
    <w:p w:rsidR="00CE6A90" w:rsidRDefault="009F214D" w:rsidP="00CE6A90">
      <w:pPr>
        <w:rPr>
          <w:rFonts w:ascii="Times New Roman" w:hAnsi="Times New Roman"/>
        </w:rPr>
      </w:pPr>
      <w:r w:rsidRPr="009F214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72949" cy="2530549"/>
            <wp:effectExtent l="19050" t="0" r="13601" b="310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05D2" w:rsidRPr="00EB05D2" w:rsidRDefault="00EB05D2" w:rsidP="00EB05D2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как, в данном случае, горизонтальная ось имеет логарифмический вид, а функция </w:t>
      </w:r>
      <w:r>
        <w:rPr>
          <w:rFonts w:ascii="Times New Roman" w:hAnsi="Times New Roman"/>
          <w:lang w:val="en-US"/>
        </w:rPr>
        <w:t>Y</w:t>
      </w:r>
      <w:r w:rsidRPr="00EB05D2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r w:rsidRPr="00EB05D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линейная, то </w:t>
      </w:r>
      <w:r w:rsidR="00F85016">
        <w:rPr>
          <w:rFonts w:ascii="Times New Roman" w:hAnsi="Times New Roman"/>
        </w:rPr>
        <w:t>визуализация</w:t>
      </w:r>
      <w:r>
        <w:rPr>
          <w:rFonts w:ascii="Times New Roman" w:hAnsi="Times New Roman"/>
        </w:rPr>
        <w:t xml:space="preserve"> аппроксимирующей функции имеет экспоненциальный вид.</w:t>
      </w:r>
    </w:p>
    <w:p w:rsidR="00E64968" w:rsidRPr="009F214D" w:rsidRDefault="00562764" w:rsidP="00E6496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</w:t>
      </w:r>
      <w:r w:rsidR="009F214D" w:rsidRPr="009F214D">
        <w:rPr>
          <w:rFonts w:ascii="Times New Roman" w:hAnsi="Times New Roman"/>
          <w:i/>
        </w:rPr>
        <w:t>дачный поиск</w:t>
      </w:r>
    </w:p>
    <w:p w:rsidR="002B5B5D" w:rsidRPr="002B5B5D" w:rsidRDefault="002B5B5D" w:rsidP="002B5B5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E</w:t>
      </w:r>
      <w:r w:rsidRPr="002B5B5D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равномерное распределение;</w:t>
      </w:r>
      <w:r w:rsidRPr="002B5B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2B5B5D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 xml:space="preserve"> распределение по закону </w:t>
      </w:r>
      <w:proofErr w:type="spellStart"/>
      <w:r>
        <w:rPr>
          <w:rFonts w:ascii="Times New Roman" w:hAnsi="Times New Roman"/>
          <w:i/>
        </w:rPr>
        <w:t>Зипфа</w:t>
      </w:r>
      <w:proofErr w:type="spellEnd"/>
    </w:p>
    <w:p w:rsidR="00CE6A90" w:rsidRPr="00CE6A90" w:rsidRDefault="00CE6A90" w:rsidP="00E64968">
      <w:pPr>
        <w:jc w:val="center"/>
        <w:rPr>
          <w:rFonts w:ascii="Times New Roman" w:hAnsi="Times New Roman"/>
        </w:rPr>
      </w:pPr>
    </w:p>
    <w:p w:rsidR="00CE6A90" w:rsidRPr="00CE6A90" w:rsidRDefault="0028532B" w:rsidP="00E64968">
      <w:pPr>
        <w:jc w:val="center"/>
        <w:rPr>
          <w:rFonts w:ascii="Times New Roman" w:hAnsi="Times New Roman"/>
        </w:rPr>
      </w:pPr>
      <w:r w:rsidRPr="0028532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76759" cy="2743200"/>
            <wp:effectExtent l="19050" t="0" r="9791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05D2" w:rsidRPr="00EB05D2" w:rsidRDefault="00EB05D2" w:rsidP="00EB05D2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как, в данном случае, горизонтальная ось имеет логарифмический вид, а функция </w:t>
      </w:r>
      <w:r>
        <w:rPr>
          <w:rFonts w:ascii="Times New Roman" w:hAnsi="Times New Roman"/>
          <w:lang w:val="en-US"/>
        </w:rPr>
        <w:t>Y</w:t>
      </w:r>
      <w:r w:rsidRPr="00EB05D2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r w:rsidRPr="00EB05D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линейная, то</w:t>
      </w:r>
      <w:r w:rsidR="00F85016" w:rsidRPr="00F85016">
        <w:rPr>
          <w:rFonts w:ascii="Times New Roman" w:hAnsi="Times New Roman"/>
        </w:rPr>
        <w:t xml:space="preserve"> </w:t>
      </w:r>
      <w:r w:rsidR="00F85016">
        <w:rPr>
          <w:rFonts w:ascii="Times New Roman" w:hAnsi="Times New Roman"/>
        </w:rPr>
        <w:t xml:space="preserve">визуализация </w:t>
      </w:r>
      <w:r>
        <w:rPr>
          <w:rFonts w:ascii="Times New Roman" w:hAnsi="Times New Roman"/>
        </w:rPr>
        <w:t>аппроксимирующей функции имеет экспоненциальный вид.</w:t>
      </w:r>
    </w:p>
    <w:p w:rsidR="00CE6A90" w:rsidRPr="00CE6A90" w:rsidRDefault="00CE6A90" w:rsidP="00E64968">
      <w:pPr>
        <w:jc w:val="center"/>
        <w:rPr>
          <w:rFonts w:ascii="Times New Roman" w:hAnsi="Times New Roman"/>
        </w:rPr>
      </w:pPr>
    </w:p>
    <w:p w:rsidR="002B5B5D" w:rsidRDefault="002B5B5D" w:rsidP="002B5B5D">
      <w:pPr>
        <w:rPr>
          <w:rFonts w:ascii="Times New Roman" w:hAnsi="Times New Roman"/>
        </w:rPr>
      </w:pPr>
    </w:p>
    <w:p w:rsidR="00EB05D2" w:rsidRDefault="00EB05D2" w:rsidP="002B5B5D">
      <w:pPr>
        <w:rPr>
          <w:rFonts w:ascii="Times New Roman" w:hAnsi="Times New Roman"/>
        </w:rPr>
      </w:pPr>
    </w:p>
    <w:p w:rsidR="002B5B5D" w:rsidRDefault="002B5B5D" w:rsidP="002B5B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2.Бинарный поиск</w:t>
      </w:r>
    </w:p>
    <w:p w:rsidR="00A173C5" w:rsidRDefault="00A173C5" w:rsidP="00A173C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Неу</w:t>
      </w:r>
      <w:r w:rsidRPr="009F214D">
        <w:rPr>
          <w:rFonts w:ascii="Times New Roman" w:hAnsi="Times New Roman"/>
          <w:i/>
        </w:rPr>
        <w:t>дачный поиск</w:t>
      </w:r>
    </w:p>
    <w:p w:rsidR="00A173C5" w:rsidRDefault="00A173C5" w:rsidP="002B5B5D">
      <w:pPr>
        <w:jc w:val="center"/>
        <w:rPr>
          <w:rFonts w:ascii="Times New Roman" w:hAnsi="Times New Roman"/>
          <w:i/>
        </w:rPr>
      </w:pPr>
    </w:p>
    <w:p w:rsidR="002B5B5D" w:rsidRPr="002B5B5D" w:rsidRDefault="002B5B5D" w:rsidP="002B5B5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E</w:t>
      </w:r>
      <w:r w:rsidRPr="002B5B5D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равномерное распределение;</w:t>
      </w:r>
      <w:r w:rsidRPr="002B5B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2B5B5D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 xml:space="preserve"> распределение по закону </w:t>
      </w:r>
      <w:proofErr w:type="spellStart"/>
      <w:r>
        <w:rPr>
          <w:rFonts w:ascii="Times New Roman" w:hAnsi="Times New Roman"/>
          <w:i/>
        </w:rPr>
        <w:t>Зипфа</w:t>
      </w:r>
      <w:proofErr w:type="spellEnd"/>
    </w:p>
    <w:p w:rsidR="002B5B5D" w:rsidRPr="002B5B5D" w:rsidRDefault="00A173C5" w:rsidP="00E64968">
      <w:pPr>
        <w:jc w:val="center"/>
        <w:rPr>
          <w:rFonts w:ascii="Times New Roman" w:hAnsi="Times New Roman"/>
          <w:i/>
        </w:rPr>
      </w:pPr>
      <w:r w:rsidRPr="00A173C5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5860754" cy="2830638"/>
            <wp:effectExtent l="19050" t="0" r="25696" b="781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05D2" w:rsidRPr="00EB05D2" w:rsidRDefault="00EB05D2" w:rsidP="00EB05D2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как, в данном случае, горизонтальная ось имеет логарифмический вид, а функция </w:t>
      </w:r>
      <w:r>
        <w:rPr>
          <w:rFonts w:ascii="Times New Roman" w:hAnsi="Times New Roman"/>
          <w:lang w:val="en-US"/>
        </w:rPr>
        <w:t>Y</w:t>
      </w:r>
      <w:r w:rsidRPr="00EB05D2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r w:rsidRPr="00EB05D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логарифмическая, то </w:t>
      </w:r>
      <w:r w:rsidR="00F85016">
        <w:rPr>
          <w:rFonts w:ascii="Times New Roman" w:hAnsi="Times New Roman"/>
        </w:rPr>
        <w:t>визуализация</w:t>
      </w:r>
      <w:r>
        <w:rPr>
          <w:rFonts w:ascii="Times New Roman" w:hAnsi="Times New Roman"/>
        </w:rPr>
        <w:t xml:space="preserve"> аппроксимирующей функции имеет линейный вид.</w:t>
      </w:r>
    </w:p>
    <w:p w:rsidR="00CE6A90" w:rsidRPr="00CE6A90" w:rsidRDefault="00CE6A90" w:rsidP="00A173C5">
      <w:pPr>
        <w:rPr>
          <w:rFonts w:ascii="Times New Roman" w:hAnsi="Times New Roman"/>
        </w:rPr>
      </w:pPr>
    </w:p>
    <w:p w:rsidR="00A173C5" w:rsidRDefault="00A173C5" w:rsidP="00A173C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</w:t>
      </w:r>
      <w:r w:rsidRPr="009F214D">
        <w:rPr>
          <w:rFonts w:ascii="Times New Roman" w:hAnsi="Times New Roman"/>
          <w:i/>
        </w:rPr>
        <w:t>дачный поиск</w:t>
      </w:r>
    </w:p>
    <w:p w:rsidR="00A173C5" w:rsidRPr="002B5B5D" w:rsidRDefault="00A173C5" w:rsidP="00A173C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E</w:t>
      </w:r>
      <w:r w:rsidRPr="002B5B5D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равномерное распределение;</w:t>
      </w:r>
      <w:r w:rsidRPr="002B5B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2B5B5D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 xml:space="preserve"> распределение по закону </w:t>
      </w:r>
      <w:proofErr w:type="spellStart"/>
      <w:r>
        <w:rPr>
          <w:rFonts w:ascii="Times New Roman" w:hAnsi="Times New Roman"/>
          <w:i/>
        </w:rPr>
        <w:t>Зипфа</w:t>
      </w:r>
      <w:proofErr w:type="spellEnd"/>
    </w:p>
    <w:p w:rsidR="00CE6A90" w:rsidRPr="00CE6A90" w:rsidRDefault="00A173C5" w:rsidP="00E64968">
      <w:pPr>
        <w:jc w:val="center"/>
        <w:rPr>
          <w:rFonts w:ascii="Times New Roman" w:hAnsi="Times New Roman"/>
        </w:rPr>
      </w:pPr>
      <w:r w:rsidRPr="00A173C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49959" cy="2143332"/>
            <wp:effectExtent l="19050" t="0" r="17441" b="931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05D2" w:rsidRPr="00EB05D2" w:rsidRDefault="00EB05D2" w:rsidP="00EB05D2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как, в данном случае, горизонтальная ось имеет логарифмический вид, а функция </w:t>
      </w:r>
      <w:r>
        <w:rPr>
          <w:rFonts w:ascii="Times New Roman" w:hAnsi="Times New Roman"/>
          <w:lang w:val="en-US"/>
        </w:rPr>
        <w:t>Y</w:t>
      </w:r>
      <w:r w:rsidRPr="00EB05D2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r w:rsidRPr="00EB05D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логарифмическая, то </w:t>
      </w:r>
      <w:r w:rsidR="00F85016">
        <w:rPr>
          <w:rFonts w:ascii="Times New Roman" w:hAnsi="Times New Roman"/>
        </w:rPr>
        <w:t>визуализация</w:t>
      </w:r>
      <w:r>
        <w:rPr>
          <w:rFonts w:ascii="Times New Roman" w:hAnsi="Times New Roman"/>
        </w:rPr>
        <w:t xml:space="preserve"> аппроксимирующей функции имеет линейный вид.</w:t>
      </w:r>
    </w:p>
    <w:p w:rsidR="00CE6A90" w:rsidRPr="00CE6A90" w:rsidRDefault="00CE6A90" w:rsidP="00E64968">
      <w:pPr>
        <w:jc w:val="center"/>
        <w:rPr>
          <w:rFonts w:ascii="Times New Roman" w:hAnsi="Times New Roman"/>
        </w:rPr>
      </w:pPr>
    </w:p>
    <w:p w:rsidR="00CE6A90" w:rsidRPr="00CE6A90" w:rsidRDefault="00CE6A90" w:rsidP="00E64968">
      <w:pPr>
        <w:jc w:val="center"/>
        <w:rPr>
          <w:rFonts w:ascii="Times New Roman" w:hAnsi="Times New Roman"/>
        </w:rPr>
      </w:pPr>
    </w:p>
    <w:p w:rsidR="00CE6A90" w:rsidRPr="00CE6A90" w:rsidRDefault="00CE6A90" w:rsidP="00E64968">
      <w:pPr>
        <w:jc w:val="center"/>
        <w:rPr>
          <w:rFonts w:ascii="Times New Roman" w:hAnsi="Times New Roman"/>
        </w:rPr>
      </w:pPr>
    </w:p>
    <w:p w:rsidR="00CE6A90" w:rsidRPr="00CE6A90" w:rsidRDefault="00CE6A90" w:rsidP="00EB05D2">
      <w:pPr>
        <w:rPr>
          <w:rFonts w:ascii="Times New Roman" w:hAnsi="Times New Roman"/>
        </w:rPr>
      </w:pPr>
    </w:p>
    <w:p w:rsidR="002B28D1" w:rsidRPr="002B28D1" w:rsidRDefault="002B28D1" w:rsidP="002B28D1">
      <w:pPr>
        <w:jc w:val="center"/>
        <w:rPr>
          <w:rFonts w:ascii="Times New Roman" w:hAnsi="Times New Roman"/>
          <w:b/>
          <w:i/>
        </w:rPr>
      </w:pPr>
      <w:r w:rsidRPr="002B28D1">
        <w:rPr>
          <w:rFonts w:ascii="Times New Roman" w:hAnsi="Times New Roman"/>
          <w:b/>
          <w:i/>
        </w:rPr>
        <w:lastRenderedPageBreak/>
        <w:t xml:space="preserve">3. Метод </w:t>
      </w:r>
      <w:r w:rsidRPr="002B28D1">
        <w:rPr>
          <w:rFonts w:ascii="Times New Roman" w:hAnsi="Times New Roman"/>
          <w:b/>
          <w:i/>
          <w:lang w:val="en-US"/>
        </w:rPr>
        <w:t>Find</w:t>
      </w:r>
    </w:p>
    <w:p w:rsidR="002B28D1" w:rsidRPr="009F214D" w:rsidRDefault="002B28D1" w:rsidP="002B28D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Неу</w:t>
      </w:r>
      <w:r w:rsidRPr="009F214D">
        <w:rPr>
          <w:rFonts w:ascii="Times New Roman" w:hAnsi="Times New Roman"/>
          <w:i/>
        </w:rPr>
        <w:t>дачный поиск</w:t>
      </w:r>
    </w:p>
    <w:p w:rsidR="002B28D1" w:rsidRPr="002B5B5D" w:rsidRDefault="002B28D1" w:rsidP="002B28D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E</w:t>
      </w:r>
      <w:r w:rsidRPr="002B5B5D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равномерное распределение;</w:t>
      </w:r>
      <w:r w:rsidRPr="002B5B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2B5B5D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 xml:space="preserve"> распределение по закону </w:t>
      </w:r>
      <w:proofErr w:type="spellStart"/>
      <w:r>
        <w:rPr>
          <w:rFonts w:ascii="Times New Roman" w:hAnsi="Times New Roman"/>
          <w:i/>
        </w:rPr>
        <w:t>Зипфа</w:t>
      </w:r>
      <w:proofErr w:type="spellEnd"/>
    </w:p>
    <w:p w:rsidR="00A173C5" w:rsidRDefault="008E3371" w:rsidP="0028532B">
      <w:pPr>
        <w:jc w:val="center"/>
        <w:rPr>
          <w:rFonts w:ascii="Times New Roman" w:hAnsi="Times New Roman"/>
        </w:rPr>
      </w:pPr>
      <w:r w:rsidRPr="008E337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00923" cy="2509284"/>
            <wp:effectExtent l="19050" t="0" r="14177" b="5316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05D2" w:rsidRPr="00EB05D2" w:rsidRDefault="00EB05D2" w:rsidP="00EB05D2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как, в данном случае, горизонтальная ось имеет логарифмический вид, а функция </w:t>
      </w:r>
      <w:r>
        <w:rPr>
          <w:rFonts w:ascii="Times New Roman" w:hAnsi="Times New Roman"/>
          <w:lang w:val="en-US"/>
        </w:rPr>
        <w:t>Y</w:t>
      </w:r>
      <w:r w:rsidRPr="00EB05D2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r w:rsidRPr="00EB05D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линейная, то </w:t>
      </w:r>
      <w:r w:rsidR="00F85016">
        <w:rPr>
          <w:rFonts w:ascii="Times New Roman" w:hAnsi="Times New Roman"/>
        </w:rPr>
        <w:t>визуализация</w:t>
      </w:r>
      <w:r>
        <w:rPr>
          <w:rFonts w:ascii="Times New Roman" w:hAnsi="Times New Roman"/>
        </w:rPr>
        <w:t xml:space="preserve"> аппроксимирующей функции имеет экспоненциальный вид.</w:t>
      </w:r>
    </w:p>
    <w:p w:rsidR="002B28D1" w:rsidRPr="002B28D1" w:rsidRDefault="002B28D1" w:rsidP="008E3371">
      <w:pPr>
        <w:rPr>
          <w:rFonts w:ascii="Times New Roman" w:hAnsi="Times New Roman"/>
        </w:rPr>
      </w:pPr>
    </w:p>
    <w:p w:rsidR="002B28D1" w:rsidRPr="009F214D" w:rsidRDefault="002B28D1" w:rsidP="002B28D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</w:t>
      </w:r>
      <w:r w:rsidRPr="009F214D">
        <w:rPr>
          <w:rFonts w:ascii="Times New Roman" w:hAnsi="Times New Roman"/>
          <w:i/>
        </w:rPr>
        <w:t>дачный поиск</w:t>
      </w:r>
    </w:p>
    <w:p w:rsidR="002B28D1" w:rsidRPr="002B5B5D" w:rsidRDefault="002B28D1" w:rsidP="002B28D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E</w:t>
      </w:r>
      <w:r w:rsidRPr="002B5B5D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равномерное</w:t>
      </w:r>
      <w:proofErr w:type="gramEnd"/>
      <w:r>
        <w:rPr>
          <w:rFonts w:ascii="Times New Roman" w:hAnsi="Times New Roman"/>
          <w:i/>
        </w:rPr>
        <w:t xml:space="preserve"> распределение;</w:t>
      </w:r>
      <w:r w:rsidRPr="002B5B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2B5B5D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 xml:space="preserve"> распределение по закону </w:t>
      </w:r>
      <w:proofErr w:type="spellStart"/>
      <w:r>
        <w:rPr>
          <w:rFonts w:ascii="Times New Roman" w:hAnsi="Times New Roman"/>
          <w:i/>
        </w:rPr>
        <w:t>Зипфа</w:t>
      </w:r>
      <w:proofErr w:type="spellEnd"/>
    </w:p>
    <w:p w:rsidR="002B28D1" w:rsidRPr="002B28D1" w:rsidRDefault="002B28D1" w:rsidP="00E64968">
      <w:pPr>
        <w:jc w:val="center"/>
        <w:rPr>
          <w:rFonts w:ascii="Times New Roman" w:hAnsi="Times New Roman"/>
        </w:rPr>
      </w:pPr>
    </w:p>
    <w:p w:rsidR="002B28D1" w:rsidRPr="002B28D1" w:rsidRDefault="0028532B" w:rsidP="00E64968">
      <w:pPr>
        <w:jc w:val="center"/>
        <w:rPr>
          <w:rFonts w:ascii="Times New Roman" w:hAnsi="Times New Roman"/>
        </w:rPr>
      </w:pPr>
      <w:r w:rsidRPr="0028532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60485" cy="2816357"/>
            <wp:effectExtent l="19050" t="0" r="21265" b="3043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05D2" w:rsidRPr="00EB05D2" w:rsidRDefault="00EB05D2" w:rsidP="00EB05D2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как, в данном случае, горизонтальная ось имеет логарифмический вид, а функция </w:t>
      </w:r>
      <w:r>
        <w:rPr>
          <w:rFonts w:ascii="Times New Roman" w:hAnsi="Times New Roman"/>
          <w:lang w:val="en-US"/>
        </w:rPr>
        <w:t>Y</w:t>
      </w:r>
      <w:r w:rsidRPr="00EB05D2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r w:rsidRPr="00EB05D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линейная, то </w:t>
      </w:r>
      <w:r w:rsidR="00F85016">
        <w:rPr>
          <w:rFonts w:ascii="Times New Roman" w:hAnsi="Times New Roman"/>
        </w:rPr>
        <w:t>визуализация</w:t>
      </w:r>
      <w:r>
        <w:rPr>
          <w:rFonts w:ascii="Times New Roman" w:hAnsi="Times New Roman"/>
        </w:rPr>
        <w:t xml:space="preserve"> аппроксимирующей функции имеет экспоненциальный вид.</w:t>
      </w:r>
    </w:p>
    <w:p w:rsidR="002B28D1" w:rsidRPr="002B28D1" w:rsidRDefault="002B28D1" w:rsidP="00E64968">
      <w:pPr>
        <w:jc w:val="center"/>
        <w:rPr>
          <w:rFonts w:ascii="Times New Roman" w:hAnsi="Times New Roman"/>
        </w:rPr>
      </w:pPr>
    </w:p>
    <w:p w:rsidR="002B28D1" w:rsidRPr="002B28D1" w:rsidRDefault="002B28D1" w:rsidP="00EB05D2">
      <w:pPr>
        <w:rPr>
          <w:rFonts w:ascii="Times New Roman" w:hAnsi="Times New Roman"/>
        </w:rPr>
      </w:pPr>
    </w:p>
    <w:p w:rsidR="002B28D1" w:rsidRPr="002B28D1" w:rsidRDefault="002B28D1" w:rsidP="00E64968">
      <w:pPr>
        <w:jc w:val="center"/>
        <w:rPr>
          <w:rFonts w:ascii="Times New Roman" w:hAnsi="Times New Roman"/>
        </w:rPr>
      </w:pPr>
    </w:p>
    <w:p w:rsidR="002B28D1" w:rsidRPr="002F11B8" w:rsidRDefault="0028532B" w:rsidP="00E6496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F11B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Сравнительные графики</w:t>
      </w:r>
    </w:p>
    <w:p w:rsidR="00E64968" w:rsidRDefault="002F11B8" w:rsidP="00E6496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Неудачный поиск:</w:t>
      </w:r>
    </w:p>
    <w:p w:rsidR="002F11B8" w:rsidRDefault="002F11B8" w:rsidP="00E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случае достаточно поострить 1 график от каждого типа поиска, как так, для всех рассматриваемых типов время, затраченное на поиск, в случае неудачного исхода, не зависит от типа распределения вероятности.</w:t>
      </w:r>
    </w:p>
    <w:tbl>
      <w:tblPr>
        <w:tblW w:w="866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026"/>
        <w:gridCol w:w="1985"/>
        <w:gridCol w:w="2693"/>
      </w:tblGrid>
      <w:tr w:rsidR="002F11B8" w:rsidRPr="002F11B8" w:rsidTr="002F11B8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26" w:type="dxa"/>
            <w:shd w:val="clear" w:color="auto" w:fill="BFBFBF" w:themeFill="background1" w:themeFillShade="BF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Последовательный поиск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Бинарный поиск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 xml:space="preserve">Метод </w:t>
            </w:r>
            <w:proofErr w:type="spellStart"/>
            <w:r w:rsidRPr="002F11B8">
              <w:rPr>
                <w:rFonts w:cs="Calibri"/>
                <w:color w:val="000000"/>
                <w:lang w:eastAsia="ru-RU"/>
              </w:rPr>
              <w:t>Find</w:t>
            </w:r>
            <w:proofErr w:type="spellEnd"/>
          </w:p>
        </w:tc>
      </w:tr>
      <w:tr w:rsidR="002F11B8" w:rsidRPr="002F11B8" w:rsidTr="002F11B8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64</w:t>
            </w:r>
          </w:p>
        </w:tc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0,382117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1,647933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0,669767</w:t>
            </w:r>
          </w:p>
        </w:tc>
      </w:tr>
      <w:tr w:rsidR="002F11B8" w:rsidRPr="002F11B8" w:rsidTr="002F11B8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128</w:t>
            </w:r>
          </w:p>
        </w:tc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0,779167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1,797817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1,345317</w:t>
            </w:r>
          </w:p>
        </w:tc>
      </w:tr>
      <w:tr w:rsidR="002F11B8" w:rsidRPr="002F11B8" w:rsidTr="002F11B8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256</w:t>
            </w:r>
          </w:p>
        </w:tc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1,542333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2,025667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2,6426</w:t>
            </w:r>
          </w:p>
        </w:tc>
      </w:tr>
      <w:tr w:rsidR="002F11B8" w:rsidRPr="002F11B8" w:rsidTr="002F11B8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512</w:t>
            </w:r>
          </w:p>
        </w:tc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3,084683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2,2844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5,285267</w:t>
            </w:r>
          </w:p>
        </w:tc>
      </w:tr>
      <w:tr w:rsidR="002F11B8" w:rsidRPr="002F11B8" w:rsidTr="002F11B8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1024</w:t>
            </w:r>
          </w:p>
        </w:tc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6,136183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2,504883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F11B8" w:rsidRPr="002F11B8" w:rsidRDefault="002F11B8" w:rsidP="002F11B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F11B8">
              <w:rPr>
                <w:rFonts w:cs="Calibri"/>
                <w:color w:val="000000"/>
                <w:lang w:eastAsia="ru-RU"/>
              </w:rPr>
              <w:t>10,63498</w:t>
            </w:r>
          </w:p>
        </w:tc>
      </w:tr>
    </w:tbl>
    <w:p w:rsidR="002F11B8" w:rsidRDefault="002F11B8" w:rsidP="00E64968">
      <w:pPr>
        <w:jc w:val="both"/>
        <w:rPr>
          <w:rFonts w:ascii="Times New Roman" w:hAnsi="Times New Roman"/>
        </w:rPr>
      </w:pPr>
    </w:p>
    <w:p w:rsidR="002F11B8" w:rsidRPr="002F11B8" w:rsidRDefault="00EB05D2" w:rsidP="00E64968">
      <w:pPr>
        <w:jc w:val="both"/>
        <w:rPr>
          <w:rFonts w:ascii="Times New Roman" w:hAnsi="Times New Roman"/>
        </w:rPr>
      </w:pPr>
      <w:r w:rsidRPr="00EB05D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75155" cy="4465674"/>
            <wp:effectExtent l="19050" t="0" r="2569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532B" w:rsidRDefault="0028532B" w:rsidP="00E64968">
      <w:pPr>
        <w:jc w:val="both"/>
        <w:rPr>
          <w:rFonts w:ascii="Times New Roman" w:hAnsi="Times New Roman"/>
          <w:u w:val="single"/>
        </w:rPr>
      </w:pPr>
    </w:p>
    <w:p w:rsidR="00291BE9" w:rsidRDefault="00291BE9" w:rsidP="00E64968">
      <w:pPr>
        <w:jc w:val="both"/>
        <w:rPr>
          <w:rFonts w:ascii="Times New Roman" w:hAnsi="Times New Roman"/>
          <w:u w:val="single"/>
        </w:rPr>
      </w:pPr>
    </w:p>
    <w:p w:rsidR="00365060" w:rsidRDefault="00365060" w:rsidP="00E64968">
      <w:pPr>
        <w:jc w:val="both"/>
        <w:rPr>
          <w:rFonts w:ascii="Times New Roman" w:hAnsi="Times New Roman"/>
          <w:u w:val="single"/>
        </w:rPr>
      </w:pPr>
    </w:p>
    <w:p w:rsidR="00365060" w:rsidRDefault="00365060" w:rsidP="00E64968">
      <w:pPr>
        <w:jc w:val="both"/>
        <w:rPr>
          <w:rFonts w:ascii="Times New Roman" w:hAnsi="Times New Roman"/>
          <w:u w:val="single"/>
        </w:rPr>
      </w:pPr>
    </w:p>
    <w:p w:rsidR="00365060" w:rsidRDefault="00365060" w:rsidP="00E64968">
      <w:pPr>
        <w:jc w:val="both"/>
        <w:rPr>
          <w:rFonts w:ascii="Times New Roman" w:hAnsi="Times New Roman"/>
          <w:u w:val="single"/>
        </w:rPr>
      </w:pPr>
    </w:p>
    <w:p w:rsidR="00365060" w:rsidRDefault="00365060" w:rsidP="00E64968">
      <w:pPr>
        <w:jc w:val="both"/>
        <w:rPr>
          <w:rFonts w:ascii="Times New Roman" w:hAnsi="Times New Roman"/>
          <w:u w:val="single"/>
        </w:rPr>
      </w:pPr>
    </w:p>
    <w:p w:rsidR="00847687" w:rsidRPr="002F11B8" w:rsidRDefault="00847687" w:rsidP="00E64968">
      <w:pPr>
        <w:jc w:val="both"/>
        <w:rPr>
          <w:rFonts w:ascii="Times New Roman" w:hAnsi="Times New Roman"/>
          <w:u w:val="single"/>
        </w:rPr>
      </w:pPr>
    </w:p>
    <w:p w:rsidR="00291BE9" w:rsidRDefault="00291BE9" w:rsidP="00291BE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Удачный поиск:</w:t>
      </w:r>
    </w:p>
    <w:p w:rsidR="00291BE9" w:rsidRDefault="00291BE9" w:rsidP="00291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данном случае необходимо совместить на одной плоскости по два графика зависимости для разных распределений вероятностей Последовательного поиска и Метода </w:t>
      </w:r>
      <w:r>
        <w:rPr>
          <w:rFonts w:ascii="Times New Roman" w:hAnsi="Times New Roman"/>
          <w:lang w:val="en-US"/>
        </w:rPr>
        <w:t>Find</w:t>
      </w:r>
      <w:r>
        <w:rPr>
          <w:rFonts w:ascii="Times New Roman" w:hAnsi="Times New Roman"/>
        </w:rPr>
        <w:t xml:space="preserve">, так как данные зависимости имеют разные коэффициенты и 1 график для Бинарного поиска, так как и в данном </w:t>
      </w:r>
      <w:proofErr w:type="gramStart"/>
      <w:r>
        <w:rPr>
          <w:rFonts w:ascii="Times New Roman" w:hAnsi="Times New Roman"/>
        </w:rPr>
        <w:t>случае</w:t>
      </w:r>
      <w:proofErr w:type="gramEnd"/>
      <w:r>
        <w:rPr>
          <w:rFonts w:ascii="Times New Roman" w:hAnsi="Times New Roman"/>
        </w:rPr>
        <w:t xml:space="preserve"> распределение вероятности не важно.</w:t>
      </w:r>
    </w:p>
    <w:p w:rsidR="00847687" w:rsidRDefault="00847687" w:rsidP="00291BE9">
      <w:pPr>
        <w:jc w:val="both"/>
        <w:rPr>
          <w:rFonts w:ascii="Times New Roman" w:hAnsi="Times New Roman"/>
        </w:rPr>
      </w:pPr>
    </w:p>
    <w:tbl>
      <w:tblPr>
        <w:tblW w:w="10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318"/>
        <w:gridCol w:w="2318"/>
        <w:gridCol w:w="1585"/>
        <w:gridCol w:w="1995"/>
        <w:gridCol w:w="1585"/>
      </w:tblGrid>
      <w:tr w:rsidR="00847687" w:rsidRPr="00847687" w:rsidTr="00847687">
        <w:trPr>
          <w:trHeight w:val="279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Последовательный поис</w:t>
            </w:r>
            <w:proofErr w:type="gramStart"/>
            <w:r w:rsidRPr="00847687">
              <w:rPr>
                <w:rFonts w:cs="Calibri"/>
                <w:color w:val="000000"/>
                <w:lang w:eastAsia="ru-RU"/>
              </w:rPr>
              <w:t>к(</w:t>
            </w:r>
            <w:proofErr w:type="gramEnd"/>
            <w:r w:rsidRPr="00847687">
              <w:rPr>
                <w:rFonts w:cs="Calibri"/>
                <w:color w:val="000000"/>
                <w:lang w:eastAsia="ru-RU"/>
              </w:rPr>
              <w:t>Р.Р.(Е))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Последовательный поис</w:t>
            </w:r>
            <w:proofErr w:type="gramStart"/>
            <w:r w:rsidRPr="00847687">
              <w:rPr>
                <w:rFonts w:cs="Calibri"/>
                <w:color w:val="000000"/>
                <w:lang w:eastAsia="ru-RU"/>
              </w:rPr>
              <w:t>к(</w:t>
            </w:r>
            <w:proofErr w:type="gramEnd"/>
            <w:r w:rsidRPr="00847687">
              <w:rPr>
                <w:rFonts w:cs="Calibri"/>
                <w:color w:val="000000"/>
                <w:lang w:eastAsia="ru-RU"/>
              </w:rPr>
              <w:t>З.З.(Z))</w:t>
            </w:r>
          </w:p>
        </w:tc>
        <w:tc>
          <w:tcPr>
            <w:tcW w:w="1585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Бинарный поиск</w:t>
            </w:r>
          </w:p>
        </w:tc>
        <w:tc>
          <w:tcPr>
            <w:tcW w:w="1995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 xml:space="preserve">Метод </w:t>
            </w:r>
            <w:proofErr w:type="spellStart"/>
            <w:r w:rsidRPr="00847687">
              <w:rPr>
                <w:rFonts w:cs="Calibri"/>
                <w:color w:val="000000"/>
                <w:lang w:eastAsia="ru-RU"/>
              </w:rPr>
              <w:t>Find</w:t>
            </w:r>
            <w:proofErr w:type="spellEnd"/>
            <w:r w:rsidRPr="00847687">
              <w:rPr>
                <w:rFonts w:cs="Calibri"/>
                <w:color w:val="000000"/>
                <w:lang w:eastAsia="ru-RU"/>
              </w:rPr>
              <w:t xml:space="preserve"> (Р.Р.(Е))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bottom"/>
          </w:tcPr>
          <w:p w:rsidR="00847687" w:rsidRPr="00847687" w:rsidRDefault="00847687" w:rsidP="00176B0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 xml:space="preserve">Метод </w:t>
            </w:r>
            <w:proofErr w:type="spellStart"/>
            <w:r w:rsidRPr="00847687">
              <w:rPr>
                <w:rFonts w:cs="Calibri"/>
                <w:color w:val="000000"/>
                <w:lang w:eastAsia="ru-RU"/>
              </w:rPr>
              <w:t>Find</w:t>
            </w:r>
            <w:proofErr w:type="spellEnd"/>
            <w:r w:rsidRPr="00847687">
              <w:rPr>
                <w:rFonts w:cs="Calibri"/>
                <w:color w:val="000000"/>
                <w:lang w:eastAsia="ru-RU"/>
              </w:rPr>
              <w:t xml:space="preserve"> (Р.Р.(Z))</w:t>
            </w:r>
          </w:p>
        </w:tc>
      </w:tr>
      <w:tr w:rsidR="00847687" w:rsidRPr="00847687" w:rsidTr="00847687">
        <w:trPr>
          <w:trHeight w:val="279"/>
        </w:trPr>
        <w:tc>
          <w:tcPr>
            <w:tcW w:w="780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64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0,2112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0,0999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1,244433333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0,369066667</w:t>
            </w:r>
          </w:p>
        </w:tc>
        <w:tc>
          <w:tcPr>
            <w:tcW w:w="1585" w:type="dxa"/>
            <w:vAlign w:val="bottom"/>
          </w:tcPr>
          <w:p w:rsidR="00847687" w:rsidRPr="00847687" w:rsidRDefault="00847687" w:rsidP="00176B0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0,176233333</w:t>
            </w:r>
          </w:p>
        </w:tc>
      </w:tr>
      <w:tr w:rsidR="00847687" w:rsidRPr="00847687" w:rsidTr="00847687">
        <w:trPr>
          <w:trHeight w:val="279"/>
        </w:trPr>
        <w:tc>
          <w:tcPr>
            <w:tcW w:w="780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128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0,402466667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0,173633333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1,4766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0,707166667</w:t>
            </w:r>
          </w:p>
        </w:tc>
        <w:tc>
          <w:tcPr>
            <w:tcW w:w="1585" w:type="dxa"/>
            <w:vAlign w:val="bottom"/>
          </w:tcPr>
          <w:p w:rsidR="00847687" w:rsidRPr="00847687" w:rsidRDefault="00847687" w:rsidP="00176B0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0,274566667</w:t>
            </w:r>
          </w:p>
        </w:tc>
      </w:tr>
      <w:tr w:rsidR="00847687" w:rsidRPr="00847687" w:rsidTr="00847687">
        <w:trPr>
          <w:trHeight w:val="279"/>
        </w:trPr>
        <w:tc>
          <w:tcPr>
            <w:tcW w:w="780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256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0,770933333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0,264566667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1,6996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1,334466667</w:t>
            </w:r>
          </w:p>
        </w:tc>
        <w:tc>
          <w:tcPr>
            <w:tcW w:w="1585" w:type="dxa"/>
            <w:vAlign w:val="bottom"/>
          </w:tcPr>
          <w:p w:rsidR="00847687" w:rsidRPr="00847687" w:rsidRDefault="00847687" w:rsidP="00176B0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0,456233333</w:t>
            </w:r>
          </w:p>
        </w:tc>
      </w:tr>
      <w:tr w:rsidR="00847687" w:rsidRPr="00847687" w:rsidTr="00847687">
        <w:trPr>
          <w:trHeight w:val="279"/>
        </w:trPr>
        <w:tc>
          <w:tcPr>
            <w:tcW w:w="780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512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0,4574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2,067133333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2,649366667</w:t>
            </w:r>
          </w:p>
        </w:tc>
        <w:tc>
          <w:tcPr>
            <w:tcW w:w="1585" w:type="dxa"/>
            <w:vAlign w:val="bottom"/>
          </w:tcPr>
          <w:p w:rsidR="00847687" w:rsidRPr="00847687" w:rsidRDefault="00847687" w:rsidP="00176B0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0,8224</w:t>
            </w:r>
          </w:p>
        </w:tc>
      </w:tr>
      <w:tr w:rsidR="00847687" w:rsidRPr="00847687" w:rsidTr="00847687">
        <w:trPr>
          <w:trHeight w:val="279"/>
        </w:trPr>
        <w:tc>
          <w:tcPr>
            <w:tcW w:w="780" w:type="dxa"/>
            <w:shd w:val="clear" w:color="auto" w:fill="D9D9D9" w:themeFill="background1" w:themeFillShade="D9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1024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3,1064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0,812233333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2,182883333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47687" w:rsidRPr="00847687" w:rsidRDefault="00847687" w:rsidP="00847687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5,299</w:t>
            </w:r>
          </w:p>
        </w:tc>
        <w:tc>
          <w:tcPr>
            <w:tcW w:w="1585" w:type="dxa"/>
            <w:vAlign w:val="bottom"/>
          </w:tcPr>
          <w:p w:rsidR="00847687" w:rsidRPr="00847687" w:rsidRDefault="00847687" w:rsidP="00176B0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47687">
              <w:rPr>
                <w:rFonts w:cs="Calibri"/>
                <w:color w:val="000000"/>
                <w:lang w:eastAsia="ru-RU"/>
              </w:rPr>
              <w:t>1,456833333</w:t>
            </w:r>
          </w:p>
        </w:tc>
      </w:tr>
    </w:tbl>
    <w:p w:rsidR="00847687" w:rsidRDefault="00847687" w:rsidP="00291BE9">
      <w:pPr>
        <w:jc w:val="both"/>
        <w:rPr>
          <w:rFonts w:ascii="Times New Roman" w:hAnsi="Times New Roman"/>
        </w:rPr>
      </w:pPr>
    </w:p>
    <w:p w:rsidR="00365060" w:rsidRDefault="00365060" w:rsidP="00291BE9">
      <w:pPr>
        <w:jc w:val="both"/>
        <w:rPr>
          <w:rFonts w:ascii="Times New Roman" w:hAnsi="Times New Roman"/>
        </w:rPr>
      </w:pPr>
    </w:p>
    <w:p w:rsidR="00365060" w:rsidRPr="00291BE9" w:rsidRDefault="00365060" w:rsidP="00291BE9">
      <w:pPr>
        <w:jc w:val="both"/>
        <w:rPr>
          <w:rFonts w:ascii="Times New Roman" w:hAnsi="Times New Roman"/>
        </w:rPr>
      </w:pPr>
      <w:r w:rsidRPr="0036506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71655" cy="4837814"/>
            <wp:effectExtent l="19050" t="0" r="10145" b="886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532B" w:rsidRPr="002F11B8" w:rsidRDefault="0028532B" w:rsidP="00E64968">
      <w:pPr>
        <w:jc w:val="both"/>
        <w:rPr>
          <w:rFonts w:ascii="Times New Roman" w:hAnsi="Times New Roman"/>
          <w:u w:val="single"/>
        </w:rPr>
      </w:pPr>
    </w:p>
    <w:p w:rsidR="0028532B" w:rsidRPr="002F11B8" w:rsidRDefault="0028532B" w:rsidP="00E64968">
      <w:pPr>
        <w:jc w:val="both"/>
        <w:rPr>
          <w:rFonts w:ascii="Times New Roman" w:hAnsi="Times New Roman"/>
          <w:u w:val="single"/>
        </w:rPr>
      </w:pPr>
    </w:p>
    <w:p w:rsidR="0028532B" w:rsidRDefault="0028532B" w:rsidP="00E64968">
      <w:pPr>
        <w:jc w:val="both"/>
        <w:rPr>
          <w:rFonts w:ascii="Times New Roman" w:hAnsi="Times New Roman"/>
          <w:u w:val="single"/>
        </w:rPr>
      </w:pPr>
    </w:p>
    <w:p w:rsidR="00847687" w:rsidRPr="002F11B8" w:rsidRDefault="00847687" w:rsidP="00E64968">
      <w:pPr>
        <w:jc w:val="both"/>
        <w:rPr>
          <w:rFonts w:ascii="Times New Roman" w:hAnsi="Times New Roman"/>
          <w:u w:val="single"/>
        </w:rPr>
      </w:pPr>
    </w:p>
    <w:p w:rsidR="00E64968" w:rsidRPr="00705E9D" w:rsidRDefault="00E64968" w:rsidP="00E64968">
      <w:pPr>
        <w:jc w:val="both"/>
        <w:rPr>
          <w:rFonts w:ascii="Times New Roman" w:hAnsi="Times New Roman"/>
          <w:u w:val="single"/>
        </w:rPr>
      </w:pPr>
      <w:r w:rsidRPr="00705E9D">
        <w:rPr>
          <w:rFonts w:ascii="Times New Roman" w:hAnsi="Times New Roman"/>
          <w:u w:val="single"/>
        </w:rPr>
        <w:lastRenderedPageBreak/>
        <w:t>Аппроксимирующие функции:</w:t>
      </w:r>
    </w:p>
    <w:p w:rsidR="00E64968" w:rsidRPr="00176B08" w:rsidRDefault="0028532B" w:rsidP="00E64968">
      <w:pPr>
        <w:jc w:val="both"/>
        <w:rPr>
          <w:rFonts w:ascii="Times New Roman" w:hAnsi="Times New Roman"/>
          <w:i/>
          <w:u w:val="single"/>
        </w:rPr>
      </w:pPr>
      <w:r w:rsidRPr="00176B08">
        <w:rPr>
          <w:rFonts w:ascii="Times New Roman" w:hAnsi="Times New Roman"/>
          <w:i/>
          <w:u w:val="single"/>
        </w:rPr>
        <w:t>Последовательный поиск</w:t>
      </w:r>
      <w:r w:rsidR="00E64968" w:rsidRPr="00176B08">
        <w:rPr>
          <w:rFonts w:ascii="Times New Roman" w:hAnsi="Times New Roman"/>
          <w:i/>
          <w:u w:val="single"/>
        </w:rPr>
        <w:t>:</w:t>
      </w:r>
    </w:p>
    <w:p w:rsidR="00F85016" w:rsidRPr="00F85016" w:rsidRDefault="00176B08" w:rsidP="00F850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 w:rsidRPr="00176B08">
        <w:rPr>
          <w:rFonts w:ascii="Times New Roman" w:hAnsi="Times New Roman"/>
          <w:i/>
        </w:rPr>
        <w:t>Неудачный поиск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 xml:space="preserve">                             </w:t>
      </w:r>
    </w:p>
    <w:p w:rsidR="0028532B" w:rsidRPr="00F85016" w:rsidRDefault="00176B08" w:rsidP="00F85016">
      <w:pPr>
        <w:pStyle w:val="a3"/>
        <w:jc w:val="both"/>
        <w:rPr>
          <w:rFonts w:ascii="Times New Roman" w:hAnsi="Times New Roman"/>
        </w:rPr>
      </w:pPr>
      <w:r w:rsidRPr="00F85016">
        <w:rPr>
          <w:rFonts w:ascii="Times New Roman" w:hAnsi="Times New Roman"/>
          <w:lang w:val="en-US"/>
        </w:rPr>
        <w:t xml:space="preserve"> </w:t>
      </w:r>
      <w:proofErr w:type="gramStart"/>
      <w:r w:rsidRPr="00F85016">
        <w:rPr>
          <w:rFonts w:ascii="Times New Roman" w:hAnsi="Times New Roman"/>
          <w:lang w:val="en-US"/>
        </w:rPr>
        <w:t>t</w:t>
      </w:r>
      <w:proofErr w:type="gramEnd"/>
      <w:r w:rsidRPr="00F85016">
        <w:rPr>
          <w:rFonts w:ascii="Times New Roman" w:hAnsi="Times New Roman"/>
          <w:lang w:val="en-US"/>
        </w:rPr>
        <w:t xml:space="preserve"> </w:t>
      </w:r>
      <w:r w:rsidR="00F85016" w:rsidRPr="00F85016">
        <w:rPr>
          <w:rFonts w:ascii="Times New Roman" w:hAnsi="Times New Roman"/>
        </w:rPr>
        <w:t>≈</w:t>
      </w:r>
      <w:r w:rsidRPr="00F85016">
        <w:rPr>
          <w:rFonts w:ascii="Times New Roman" w:hAnsi="Times New Roman"/>
          <w:lang w:val="en-US"/>
        </w:rPr>
        <w:t xml:space="preserve"> 0.006*N</w:t>
      </w:r>
    </w:p>
    <w:p w:rsidR="00F85016" w:rsidRPr="00F85016" w:rsidRDefault="00F85016" w:rsidP="00F85016">
      <w:pPr>
        <w:pStyle w:val="a3"/>
        <w:jc w:val="both"/>
        <w:rPr>
          <w:rFonts w:ascii="Times New Roman" w:hAnsi="Times New Roman"/>
          <w:i/>
        </w:rPr>
      </w:pPr>
    </w:p>
    <w:p w:rsidR="00F85016" w:rsidRDefault="00176B08" w:rsidP="00176B08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Удачный поиск</w:t>
      </w:r>
      <w:r w:rsidR="00F8501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(Равномерное распределение вероятности</w:t>
      </w:r>
      <w:r w:rsidRPr="00176B08">
        <w:rPr>
          <w:rFonts w:ascii="Times New Roman" w:hAnsi="Times New Roman"/>
          <w:i/>
        </w:rPr>
        <w:t xml:space="preserve">) </w:t>
      </w:r>
    </w:p>
    <w:p w:rsidR="00176B08" w:rsidRPr="00F85016" w:rsidRDefault="00176B08" w:rsidP="00F85016">
      <w:pPr>
        <w:pStyle w:val="a3"/>
        <w:jc w:val="both"/>
        <w:rPr>
          <w:rFonts w:ascii="Times New Roman" w:hAnsi="Times New Roman"/>
        </w:rPr>
      </w:pPr>
      <w:r w:rsidRPr="00176B08">
        <w:rPr>
          <w:rFonts w:ascii="Times New Roman" w:hAnsi="Times New Roman"/>
          <w:i/>
        </w:rPr>
        <w:t xml:space="preserve"> </w:t>
      </w:r>
      <w:proofErr w:type="gramStart"/>
      <w:r w:rsidRPr="00F85016">
        <w:rPr>
          <w:rFonts w:ascii="Times New Roman" w:hAnsi="Times New Roman"/>
          <w:lang w:val="en-US"/>
        </w:rPr>
        <w:t>t</w:t>
      </w:r>
      <w:proofErr w:type="gramEnd"/>
      <w:r w:rsidRPr="00F85016">
        <w:rPr>
          <w:rFonts w:ascii="Times New Roman" w:hAnsi="Times New Roman"/>
        </w:rPr>
        <w:t xml:space="preserve"> </w:t>
      </w:r>
      <w:r w:rsidR="00F85016" w:rsidRPr="00F85016">
        <w:rPr>
          <w:rFonts w:ascii="Times New Roman" w:hAnsi="Times New Roman"/>
        </w:rPr>
        <w:t xml:space="preserve">≈ </w:t>
      </w:r>
      <w:r w:rsidRPr="00F85016">
        <w:rPr>
          <w:rFonts w:ascii="Times New Roman" w:hAnsi="Times New Roman"/>
        </w:rPr>
        <w:t xml:space="preserve">0.0031 * </w:t>
      </w:r>
      <w:r w:rsidRPr="00F85016">
        <w:rPr>
          <w:rFonts w:ascii="Times New Roman" w:hAnsi="Times New Roman"/>
          <w:lang w:val="en-US"/>
        </w:rPr>
        <w:t>N</w:t>
      </w:r>
    </w:p>
    <w:p w:rsidR="00F85016" w:rsidRPr="00F85016" w:rsidRDefault="00F85016" w:rsidP="00F85016">
      <w:pPr>
        <w:pStyle w:val="a3"/>
        <w:jc w:val="both"/>
        <w:rPr>
          <w:rFonts w:ascii="Times New Roman" w:hAnsi="Times New Roman"/>
          <w:i/>
        </w:rPr>
      </w:pPr>
    </w:p>
    <w:p w:rsidR="00F85016" w:rsidRDefault="00176B08" w:rsidP="00176B08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Удачный поиск</w:t>
      </w:r>
      <w:r w:rsidR="00F8501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(Распределение вероятности по закону </w:t>
      </w:r>
      <w:proofErr w:type="spellStart"/>
      <w:r>
        <w:rPr>
          <w:rFonts w:ascii="Times New Roman" w:hAnsi="Times New Roman"/>
          <w:i/>
        </w:rPr>
        <w:t>Зипфа</w:t>
      </w:r>
      <w:proofErr w:type="spellEnd"/>
      <w:r w:rsidRPr="00176B08">
        <w:rPr>
          <w:rFonts w:ascii="Times New Roman" w:hAnsi="Times New Roman"/>
          <w:i/>
        </w:rPr>
        <w:t>)</w:t>
      </w:r>
    </w:p>
    <w:p w:rsidR="00176B08" w:rsidRPr="00F85016" w:rsidRDefault="00F85016" w:rsidP="00F8501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proofErr w:type="gramStart"/>
      <w:r w:rsidRPr="00F85016">
        <w:rPr>
          <w:rFonts w:ascii="Times New Roman" w:hAnsi="Times New Roman"/>
          <w:lang w:val="en-US"/>
        </w:rPr>
        <w:t>t</w:t>
      </w:r>
      <w:proofErr w:type="gramEnd"/>
      <w:r w:rsidRPr="00F85016">
        <w:rPr>
          <w:rFonts w:ascii="Times New Roman" w:hAnsi="Times New Roman"/>
        </w:rPr>
        <w:t xml:space="preserve"> ≈ 0.0011*</w:t>
      </w:r>
      <w:r w:rsidRPr="00F85016">
        <w:rPr>
          <w:rFonts w:ascii="Times New Roman" w:hAnsi="Times New Roman"/>
          <w:lang w:val="en-US"/>
        </w:rPr>
        <w:t>N</w:t>
      </w:r>
    </w:p>
    <w:p w:rsidR="00E64968" w:rsidRPr="00365060" w:rsidRDefault="0028532B" w:rsidP="00E6496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Бинарный поиск</w:t>
      </w:r>
      <w:r w:rsidR="00E64968" w:rsidRPr="00705E9D">
        <w:rPr>
          <w:rFonts w:ascii="Times New Roman" w:hAnsi="Times New Roman"/>
          <w:i/>
        </w:rPr>
        <w:t>:</w:t>
      </w:r>
    </w:p>
    <w:p w:rsidR="0028532B" w:rsidRDefault="00F85016" w:rsidP="00F850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Неудачный поиск</w:t>
      </w:r>
    </w:p>
    <w:p w:rsidR="00F85016" w:rsidRDefault="00B7578E" w:rsidP="00F85016">
      <w:pPr>
        <w:pStyle w:val="a3"/>
        <w:jc w:val="both"/>
        <w:rPr>
          <w:rFonts w:ascii="Times New Roman" w:hAnsi="Times New Roman"/>
          <w:i/>
          <w:lang w:val="en-US"/>
        </w:rPr>
      </w:pPr>
      <w:proofErr w:type="gramStart"/>
      <w:r>
        <w:rPr>
          <w:rFonts w:ascii="Times New Roman" w:hAnsi="Times New Roman"/>
          <w:i/>
          <w:lang w:val="en-US"/>
        </w:rPr>
        <w:t>t</w:t>
      </w:r>
      <w:proofErr w:type="gramEnd"/>
      <w:r w:rsidR="00F85016">
        <w:rPr>
          <w:rFonts w:ascii="Times New Roman" w:hAnsi="Times New Roman"/>
          <w:i/>
          <w:lang w:val="en-US"/>
        </w:rPr>
        <w:t xml:space="preserve"> </w:t>
      </w:r>
      <w:r w:rsidRPr="00F85016">
        <w:rPr>
          <w:rFonts w:ascii="Times New Roman" w:hAnsi="Times New Roman"/>
        </w:rPr>
        <w:t xml:space="preserve">≈ </w:t>
      </w:r>
      <w:r w:rsidR="00F85016">
        <w:rPr>
          <w:rFonts w:ascii="Times New Roman" w:hAnsi="Times New Roman"/>
          <w:i/>
          <w:lang w:val="en-US"/>
        </w:rPr>
        <w:t>0.843* Log(N)</w:t>
      </w:r>
    </w:p>
    <w:p w:rsidR="00F85016" w:rsidRPr="00F85016" w:rsidRDefault="00F85016" w:rsidP="00F85016">
      <w:pPr>
        <w:pStyle w:val="a3"/>
        <w:jc w:val="both"/>
        <w:rPr>
          <w:rFonts w:ascii="Times New Roman" w:hAnsi="Times New Roman"/>
          <w:i/>
          <w:lang w:val="en-US"/>
        </w:rPr>
      </w:pPr>
    </w:p>
    <w:p w:rsidR="00F85016" w:rsidRPr="00F85016" w:rsidRDefault="00F85016" w:rsidP="00F85016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Удачный поиск </w:t>
      </w:r>
    </w:p>
    <w:p w:rsidR="00F85016" w:rsidRDefault="00B7578E" w:rsidP="00F85016">
      <w:pPr>
        <w:pStyle w:val="a3"/>
        <w:jc w:val="both"/>
        <w:rPr>
          <w:rFonts w:ascii="Times New Roman" w:hAnsi="Times New Roman"/>
          <w:i/>
          <w:lang w:val="en-US"/>
        </w:rPr>
      </w:pPr>
      <w:proofErr w:type="gramStart"/>
      <w:r>
        <w:rPr>
          <w:rFonts w:ascii="Times New Roman" w:hAnsi="Times New Roman"/>
          <w:i/>
          <w:lang w:val="en-US"/>
        </w:rPr>
        <w:t>t</w:t>
      </w:r>
      <w:proofErr w:type="gramEnd"/>
      <w:r w:rsidR="00F85016">
        <w:rPr>
          <w:rFonts w:ascii="Times New Roman" w:hAnsi="Times New Roman"/>
          <w:i/>
          <w:lang w:val="en-US"/>
        </w:rPr>
        <w:t xml:space="preserve"> </w:t>
      </w:r>
      <w:r w:rsidRPr="00F85016">
        <w:rPr>
          <w:rFonts w:ascii="Times New Roman" w:hAnsi="Times New Roman"/>
        </w:rPr>
        <w:t xml:space="preserve">≈ </w:t>
      </w:r>
      <w:r w:rsidR="00F85016">
        <w:rPr>
          <w:rFonts w:ascii="Times New Roman" w:hAnsi="Times New Roman"/>
          <w:i/>
          <w:lang w:val="en-US"/>
        </w:rPr>
        <w:t>0.71 * Log(N)</w:t>
      </w:r>
    </w:p>
    <w:p w:rsidR="00F85016" w:rsidRPr="00B7578E" w:rsidRDefault="00F85016" w:rsidP="00F85016">
      <w:pPr>
        <w:pStyle w:val="a3"/>
        <w:jc w:val="both"/>
        <w:rPr>
          <w:rFonts w:ascii="Times New Roman" w:hAnsi="Times New Roman"/>
          <w:i/>
          <w:lang w:val="en-US"/>
        </w:rPr>
      </w:pPr>
    </w:p>
    <w:p w:rsidR="00E64968" w:rsidRDefault="0028532B" w:rsidP="00E64968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Метод</w:t>
      </w:r>
      <w:r w:rsidRPr="00B7578E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Find</w:t>
      </w:r>
      <w:r w:rsidR="00E64968" w:rsidRPr="00B7578E">
        <w:rPr>
          <w:rFonts w:ascii="Times New Roman" w:hAnsi="Times New Roman"/>
          <w:i/>
          <w:lang w:val="en-US"/>
        </w:rPr>
        <w:t>:</w:t>
      </w:r>
    </w:p>
    <w:p w:rsidR="0070519E" w:rsidRPr="00F85016" w:rsidRDefault="0070519E" w:rsidP="007051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 w:rsidRPr="00176B08">
        <w:rPr>
          <w:rFonts w:ascii="Times New Roman" w:hAnsi="Times New Roman"/>
          <w:i/>
        </w:rPr>
        <w:t>Неудачный поиск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 xml:space="preserve">                             </w:t>
      </w:r>
    </w:p>
    <w:p w:rsidR="0070519E" w:rsidRPr="00F85016" w:rsidRDefault="0070519E" w:rsidP="0070519E">
      <w:pPr>
        <w:pStyle w:val="a3"/>
        <w:jc w:val="both"/>
        <w:rPr>
          <w:rFonts w:ascii="Times New Roman" w:hAnsi="Times New Roman"/>
        </w:rPr>
      </w:pPr>
      <w:r w:rsidRPr="00F85016">
        <w:rPr>
          <w:rFonts w:ascii="Times New Roman" w:hAnsi="Times New Roman"/>
          <w:lang w:val="en-US"/>
        </w:rPr>
        <w:t xml:space="preserve"> </w:t>
      </w:r>
      <w:proofErr w:type="gramStart"/>
      <w:r w:rsidRPr="00F85016">
        <w:rPr>
          <w:rFonts w:ascii="Times New Roman" w:hAnsi="Times New Roman"/>
          <w:lang w:val="en-US"/>
        </w:rPr>
        <w:t>t</w:t>
      </w:r>
      <w:proofErr w:type="gramEnd"/>
      <w:r w:rsidRPr="0070519E">
        <w:rPr>
          <w:rFonts w:ascii="Times New Roman" w:hAnsi="Times New Roman"/>
        </w:rPr>
        <w:t xml:space="preserve"> </w:t>
      </w:r>
      <w:r w:rsidRPr="00F85016">
        <w:rPr>
          <w:rFonts w:ascii="Times New Roman" w:hAnsi="Times New Roman"/>
        </w:rPr>
        <w:t>≈</w:t>
      </w:r>
      <w:r w:rsidRPr="0070519E">
        <w:rPr>
          <w:rFonts w:ascii="Times New Roman" w:hAnsi="Times New Roman"/>
        </w:rPr>
        <w:t>0.</w:t>
      </w:r>
      <w:r>
        <w:rPr>
          <w:rFonts w:ascii="Times New Roman" w:hAnsi="Times New Roman"/>
          <w:lang w:val="en-US"/>
        </w:rPr>
        <w:t>0104</w:t>
      </w:r>
      <w:r>
        <w:rPr>
          <w:rFonts w:ascii="Times New Roman" w:hAnsi="Times New Roman"/>
        </w:rPr>
        <w:t xml:space="preserve"> </w:t>
      </w:r>
      <w:r w:rsidRPr="0070519E">
        <w:rPr>
          <w:rFonts w:ascii="Times New Roman" w:hAnsi="Times New Roman"/>
        </w:rPr>
        <w:t>*</w:t>
      </w:r>
      <w:r w:rsidRPr="00F85016">
        <w:rPr>
          <w:rFonts w:ascii="Times New Roman" w:hAnsi="Times New Roman"/>
          <w:lang w:val="en-US"/>
        </w:rPr>
        <w:t>N</w:t>
      </w:r>
    </w:p>
    <w:p w:rsidR="0070519E" w:rsidRPr="00F85016" w:rsidRDefault="0070519E" w:rsidP="0070519E">
      <w:pPr>
        <w:pStyle w:val="a3"/>
        <w:jc w:val="both"/>
        <w:rPr>
          <w:rFonts w:ascii="Times New Roman" w:hAnsi="Times New Roman"/>
          <w:i/>
        </w:rPr>
      </w:pPr>
    </w:p>
    <w:p w:rsidR="0070519E" w:rsidRDefault="0070519E" w:rsidP="007051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Удачный поиск (Равномерное распределение вероятности</w:t>
      </w:r>
      <w:r w:rsidRPr="00176B08">
        <w:rPr>
          <w:rFonts w:ascii="Times New Roman" w:hAnsi="Times New Roman"/>
          <w:i/>
        </w:rPr>
        <w:t xml:space="preserve">) </w:t>
      </w:r>
    </w:p>
    <w:p w:rsidR="0070519E" w:rsidRPr="00F85016" w:rsidRDefault="0070519E" w:rsidP="0070519E">
      <w:pPr>
        <w:pStyle w:val="a3"/>
        <w:jc w:val="both"/>
        <w:rPr>
          <w:rFonts w:ascii="Times New Roman" w:hAnsi="Times New Roman"/>
        </w:rPr>
      </w:pPr>
      <w:r w:rsidRPr="00176B08">
        <w:rPr>
          <w:rFonts w:ascii="Times New Roman" w:hAnsi="Times New Roman"/>
          <w:i/>
        </w:rPr>
        <w:t xml:space="preserve"> </w:t>
      </w:r>
      <w:proofErr w:type="gramStart"/>
      <w:r w:rsidRPr="00F85016">
        <w:rPr>
          <w:rFonts w:ascii="Times New Roman" w:hAnsi="Times New Roman"/>
          <w:lang w:val="en-US"/>
        </w:rPr>
        <w:t>t</w:t>
      </w:r>
      <w:proofErr w:type="gramEnd"/>
      <w:r w:rsidRPr="00F85016">
        <w:rPr>
          <w:rFonts w:ascii="Times New Roman" w:hAnsi="Times New Roman"/>
        </w:rPr>
        <w:t xml:space="preserve"> ≈</w:t>
      </w:r>
      <w:r>
        <w:rPr>
          <w:rFonts w:ascii="Times New Roman" w:hAnsi="Times New Roman"/>
          <w:lang w:val="en-US"/>
        </w:rPr>
        <w:t xml:space="preserve"> </w:t>
      </w:r>
      <w:r w:rsidRPr="0070519E">
        <w:rPr>
          <w:rFonts w:ascii="Times New Roman" w:hAnsi="Times New Roman"/>
        </w:rPr>
        <w:t>0.</w:t>
      </w:r>
      <w:r>
        <w:rPr>
          <w:rFonts w:ascii="Times New Roman" w:hAnsi="Times New Roman"/>
          <w:lang w:val="en-US"/>
        </w:rPr>
        <w:t>0052</w:t>
      </w:r>
      <w:r w:rsidRPr="00F85016">
        <w:rPr>
          <w:rFonts w:ascii="Times New Roman" w:hAnsi="Times New Roman"/>
        </w:rPr>
        <w:t xml:space="preserve">* </w:t>
      </w:r>
      <w:r w:rsidRPr="00F85016">
        <w:rPr>
          <w:rFonts w:ascii="Times New Roman" w:hAnsi="Times New Roman"/>
          <w:lang w:val="en-US"/>
        </w:rPr>
        <w:t>N</w:t>
      </w:r>
    </w:p>
    <w:p w:rsidR="0070519E" w:rsidRPr="00F85016" w:rsidRDefault="0070519E" w:rsidP="0070519E">
      <w:pPr>
        <w:pStyle w:val="a3"/>
        <w:jc w:val="both"/>
        <w:rPr>
          <w:rFonts w:ascii="Times New Roman" w:hAnsi="Times New Roman"/>
          <w:i/>
        </w:rPr>
      </w:pPr>
    </w:p>
    <w:p w:rsidR="0070519E" w:rsidRDefault="0070519E" w:rsidP="0070519E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Удачный поиск (Распределение вероятности по закону </w:t>
      </w:r>
      <w:proofErr w:type="spellStart"/>
      <w:r>
        <w:rPr>
          <w:rFonts w:ascii="Times New Roman" w:hAnsi="Times New Roman"/>
          <w:i/>
        </w:rPr>
        <w:t>Зипфа</w:t>
      </w:r>
      <w:proofErr w:type="spellEnd"/>
      <w:r w:rsidRPr="00176B08">
        <w:rPr>
          <w:rFonts w:ascii="Times New Roman" w:hAnsi="Times New Roman"/>
          <w:i/>
        </w:rPr>
        <w:t>)</w:t>
      </w:r>
    </w:p>
    <w:p w:rsidR="0070519E" w:rsidRPr="00F85016" w:rsidRDefault="0070519E" w:rsidP="0070519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proofErr w:type="gramStart"/>
      <w:r w:rsidRPr="00F85016">
        <w:rPr>
          <w:rFonts w:ascii="Times New Roman" w:hAnsi="Times New Roman"/>
          <w:lang w:val="en-US"/>
        </w:rPr>
        <w:t>t</w:t>
      </w:r>
      <w:proofErr w:type="gramEnd"/>
      <w:r w:rsidRPr="00F85016">
        <w:rPr>
          <w:rFonts w:ascii="Times New Roman" w:hAnsi="Times New Roman"/>
        </w:rPr>
        <w:t xml:space="preserve"> ≈ </w:t>
      </w:r>
      <w:r>
        <w:rPr>
          <w:rFonts w:ascii="Times New Roman" w:hAnsi="Times New Roman"/>
          <w:lang w:val="en-US"/>
        </w:rPr>
        <w:t>0.0017</w:t>
      </w:r>
      <w:r w:rsidRPr="00F85016">
        <w:rPr>
          <w:rFonts w:ascii="Times New Roman" w:hAnsi="Times New Roman"/>
        </w:rPr>
        <w:t>*</w:t>
      </w:r>
      <w:r w:rsidRPr="00F85016">
        <w:rPr>
          <w:rFonts w:ascii="Times New Roman" w:hAnsi="Times New Roman"/>
          <w:lang w:val="en-US"/>
        </w:rPr>
        <w:t>N</w:t>
      </w:r>
    </w:p>
    <w:p w:rsidR="0028532B" w:rsidRPr="0070519E" w:rsidRDefault="0028532B" w:rsidP="00E64968">
      <w:pPr>
        <w:jc w:val="both"/>
        <w:rPr>
          <w:rFonts w:ascii="Times New Roman" w:hAnsi="Times New Roman"/>
          <w:i/>
        </w:rPr>
      </w:pPr>
    </w:p>
    <w:p w:rsidR="00E64968" w:rsidRPr="0070519E" w:rsidRDefault="00E64968" w:rsidP="00E64968">
      <w:pPr>
        <w:jc w:val="both"/>
        <w:rPr>
          <w:rFonts w:ascii="Times New Roman" w:hAnsi="Times New Roman"/>
        </w:rPr>
      </w:pPr>
    </w:p>
    <w:p w:rsidR="00E64968" w:rsidRPr="00705E9D" w:rsidRDefault="00E64968" w:rsidP="00E64968">
      <w:pPr>
        <w:jc w:val="both"/>
        <w:rPr>
          <w:rFonts w:ascii="Times New Roman" w:hAnsi="Times New Roman"/>
          <w:u w:val="single"/>
        </w:rPr>
      </w:pPr>
      <w:r w:rsidRPr="00705E9D">
        <w:rPr>
          <w:rFonts w:ascii="Times New Roman" w:hAnsi="Times New Roman"/>
          <w:u w:val="single"/>
        </w:rPr>
        <w:t>Вывод:</w:t>
      </w:r>
    </w:p>
    <w:p w:rsidR="00E64968" w:rsidRPr="00705E9D" w:rsidRDefault="00E64968" w:rsidP="00E64968">
      <w:pPr>
        <w:jc w:val="both"/>
        <w:rPr>
          <w:rFonts w:ascii="Times New Roman" w:hAnsi="Times New Roman"/>
        </w:rPr>
      </w:pPr>
      <w:r w:rsidRPr="00705E9D">
        <w:rPr>
          <w:rFonts w:ascii="Times New Roman" w:hAnsi="Times New Roman"/>
        </w:rPr>
        <w:t xml:space="preserve">В процессе выполнения работы были выявлены следующие особенности исследуемых алгоритмов </w:t>
      </w:r>
      <w:r w:rsidR="00EB0465">
        <w:rPr>
          <w:rFonts w:ascii="Times New Roman" w:hAnsi="Times New Roman"/>
        </w:rPr>
        <w:t>поиска</w:t>
      </w:r>
      <w:r w:rsidRPr="00705E9D">
        <w:rPr>
          <w:rFonts w:ascii="Times New Roman" w:hAnsi="Times New Roman"/>
        </w:rPr>
        <w:t>:</w:t>
      </w:r>
    </w:p>
    <w:p w:rsidR="00E64968" w:rsidRPr="00705E9D" w:rsidRDefault="00E64968" w:rsidP="00E64968">
      <w:pPr>
        <w:jc w:val="both"/>
        <w:rPr>
          <w:rFonts w:ascii="Times New Roman" w:hAnsi="Times New Roman"/>
          <w:i/>
        </w:rPr>
      </w:pPr>
      <w:r w:rsidRPr="00705E9D">
        <w:rPr>
          <w:rFonts w:ascii="Times New Roman" w:hAnsi="Times New Roman"/>
          <w:i/>
        </w:rPr>
        <w:t xml:space="preserve">Метод </w:t>
      </w:r>
      <w:r w:rsidR="00EB0465">
        <w:rPr>
          <w:rFonts w:ascii="Times New Roman" w:hAnsi="Times New Roman"/>
          <w:i/>
        </w:rPr>
        <w:t>последовательного поиска</w:t>
      </w:r>
      <w:r w:rsidRPr="00705E9D">
        <w:rPr>
          <w:rFonts w:ascii="Times New Roman" w:hAnsi="Times New Roman"/>
          <w:i/>
        </w:rPr>
        <w:t xml:space="preserve">: </w:t>
      </w:r>
    </w:p>
    <w:p w:rsidR="00E64968" w:rsidRPr="007739ED" w:rsidRDefault="00EB0465" w:rsidP="00E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Легкий для программирования и интуитивно понятный алгоритм,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случае неудачного поиска нечувствителен к типу распределения вероятности,</w:t>
      </w:r>
      <w:r w:rsidR="00C252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так же в данном случае является наиболее </w:t>
      </w:r>
      <w:proofErr w:type="spellStart"/>
      <w:r>
        <w:rPr>
          <w:rFonts w:ascii="Times New Roman" w:hAnsi="Times New Roman"/>
        </w:rPr>
        <w:t>быстродейственным</w:t>
      </w:r>
      <w:proofErr w:type="spellEnd"/>
      <w:r>
        <w:rPr>
          <w:rFonts w:ascii="Times New Roman" w:hAnsi="Times New Roman"/>
        </w:rPr>
        <w:t xml:space="preserve"> для массивом ключей размером приблизительно до 400 элементов (в зависимости от размера массива ключе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от 64 до ≈400 выигрывает изначально относительно Бинарного поиска ≈в 3 раза, относительно Метода </w:t>
      </w:r>
      <w:r>
        <w:rPr>
          <w:rFonts w:ascii="Times New Roman" w:hAnsi="Times New Roman"/>
          <w:lang w:val="en-US"/>
        </w:rPr>
        <w:t>Find</w:t>
      </w:r>
      <w:r w:rsidRPr="00EB0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чуть менее чем в 2, по мере увеличения количества ключей преимущество сокращается), далее начинает уступать по времени </w:t>
      </w:r>
      <w:r w:rsidR="007739ED">
        <w:rPr>
          <w:rFonts w:ascii="Times New Roman" w:hAnsi="Times New Roman"/>
        </w:rPr>
        <w:t xml:space="preserve">бинарному поиску, на максимально больших массивах ключей (в нашем случае 1024) приблизительно в 2,5 раза, но продолжает выигрывать относительно стандартного метода </w:t>
      </w:r>
      <w:r w:rsidR="007739ED">
        <w:rPr>
          <w:rFonts w:ascii="Times New Roman" w:hAnsi="Times New Roman"/>
          <w:lang w:val="en-US"/>
        </w:rPr>
        <w:t>Find</w:t>
      </w:r>
      <w:r w:rsidR="007739ED" w:rsidRPr="007739ED">
        <w:rPr>
          <w:rFonts w:ascii="Times New Roman" w:hAnsi="Times New Roman"/>
        </w:rPr>
        <w:t>.</w:t>
      </w:r>
    </w:p>
    <w:p w:rsidR="007739ED" w:rsidRDefault="007739ED" w:rsidP="00E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ситуации, когда поиск является удачным, данный алгоритм становиться чувствительным к распределению вероятностей, и в случае  с распределением вероятности по закону </w:t>
      </w:r>
      <w:proofErr w:type="spellStart"/>
      <w:r>
        <w:rPr>
          <w:rFonts w:ascii="Times New Roman" w:hAnsi="Times New Roman"/>
        </w:rPr>
        <w:t>Зипфа</w:t>
      </w:r>
      <w:proofErr w:type="spellEnd"/>
      <w:r>
        <w:rPr>
          <w:rFonts w:ascii="Times New Roman" w:hAnsi="Times New Roman"/>
        </w:rPr>
        <w:t>,</w:t>
      </w:r>
      <w:r w:rsidR="00C25283">
        <w:rPr>
          <w:rFonts w:ascii="Times New Roman" w:hAnsi="Times New Roman"/>
        </w:rPr>
        <w:t xml:space="preserve"> так же</w:t>
      </w:r>
      <w:r>
        <w:rPr>
          <w:rFonts w:ascii="Times New Roman" w:hAnsi="Times New Roman"/>
        </w:rPr>
        <w:t xml:space="preserve"> является наиболее </w:t>
      </w:r>
      <w:proofErr w:type="spellStart"/>
      <w:r>
        <w:rPr>
          <w:rFonts w:ascii="Times New Roman" w:hAnsi="Times New Roman"/>
        </w:rPr>
        <w:t>быстродейственным</w:t>
      </w:r>
      <w:proofErr w:type="spellEnd"/>
      <w:r>
        <w:rPr>
          <w:rFonts w:ascii="Times New Roman" w:hAnsi="Times New Roman"/>
        </w:rPr>
        <w:t>, среди рассматриваемых варианто</w:t>
      </w:r>
      <w:proofErr w:type="gramStart"/>
      <w:r>
        <w:rPr>
          <w:rFonts w:ascii="Times New Roman" w:hAnsi="Times New Roman"/>
        </w:rPr>
        <w:t>в(</w:t>
      </w:r>
      <w:proofErr w:type="gramEnd"/>
      <w:r>
        <w:rPr>
          <w:rFonts w:ascii="Times New Roman" w:hAnsi="Times New Roman"/>
        </w:rPr>
        <w:t>на малых массивах ключей относительно Бинарного поиска</w:t>
      </w:r>
      <w:r w:rsidR="00C97DF7">
        <w:rPr>
          <w:rFonts w:ascii="Times New Roman" w:hAnsi="Times New Roman"/>
        </w:rPr>
        <w:t xml:space="preserve"> выигрывает приблизительно в 13 раз, на максимальных в нашем случае почти в 3</w:t>
      </w:r>
      <w:r>
        <w:rPr>
          <w:rFonts w:ascii="Times New Roman" w:hAnsi="Times New Roman"/>
        </w:rPr>
        <w:t>)</w:t>
      </w:r>
      <w:r w:rsidR="00C97DF7">
        <w:rPr>
          <w:rFonts w:ascii="Times New Roman" w:hAnsi="Times New Roman"/>
        </w:rPr>
        <w:t>, но с возрастанием количества элементов всё же проиграет Бинарному поиску(на ≈5500 ключей). Если же распределение равномерное, то, выигрывая вначале, поравняется с методом бинарного поиска на массивах с ≈700 ключей.</w:t>
      </w:r>
    </w:p>
    <w:p w:rsidR="00C97DF7" w:rsidRPr="00C97DF7" w:rsidRDefault="00C97DF7" w:rsidP="00E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Так же стоит отметить линейность зависимости </w:t>
      </w:r>
      <w:r>
        <w:rPr>
          <w:rFonts w:ascii="Times New Roman" w:hAnsi="Times New Roman"/>
          <w:lang w:val="en-US"/>
        </w:rPr>
        <w:t>t</w:t>
      </w:r>
      <w:r w:rsidRPr="00C97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, что облегчает </w:t>
      </w:r>
      <w:r w:rsidR="00CB5385">
        <w:rPr>
          <w:rFonts w:ascii="Times New Roman" w:hAnsi="Times New Roman"/>
        </w:rPr>
        <w:t>поверхностную, сравнительную оценку данного алгоритма.</w:t>
      </w:r>
    </w:p>
    <w:p w:rsidR="00E64968" w:rsidRPr="00705E9D" w:rsidRDefault="00E64968" w:rsidP="00E64968">
      <w:pPr>
        <w:jc w:val="both"/>
        <w:rPr>
          <w:rFonts w:ascii="Times New Roman" w:hAnsi="Times New Roman"/>
          <w:i/>
        </w:rPr>
      </w:pPr>
      <w:r w:rsidRPr="00705E9D">
        <w:rPr>
          <w:rFonts w:ascii="Times New Roman" w:hAnsi="Times New Roman"/>
          <w:i/>
        </w:rPr>
        <w:t xml:space="preserve">Метод </w:t>
      </w:r>
      <w:r w:rsidR="00C25283">
        <w:rPr>
          <w:rFonts w:ascii="Times New Roman" w:hAnsi="Times New Roman"/>
          <w:i/>
        </w:rPr>
        <w:t>Бинарного поиска</w:t>
      </w:r>
      <w:r w:rsidRPr="00705E9D">
        <w:rPr>
          <w:rFonts w:ascii="Times New Roman" w:hAnsi="Times New Roman"/>
          <w:i/>
        </w:rPr>
        <w:t>:</w:t>
      </w:r>
    </w:p>
    <w:p w:rsidR="00C25283" w:rsidRDefault="00C25283" w:rsidP="00E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Преимуществом данного алгоритма является нечувствительность к типу распределения вероятностей, как в случае с удачным поиском, так и с неудачным.</w:t>
      </w:r>
    </w:p>
    <w:p w:rsidR="00C25283" w:rsidRDefault="00C25283" w:rsidP="00E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метод достаточно прост, но имеет некоторые трудные особенности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 программирование, например, в случае с массивом с нечетным количеством ключей.</w:t>
      </w:r>
    </w:p>
    <w:p w:rsidR="00C25283" w:rsidRDefault="00C25283" w:rsidP="00E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менее </w:t>
      </w:r>
      <w:proofErr w:type="spellStart"/>
      <w:r>
        <w:rPr>
          <w:rFonts w:ascii="Times New Roman" w:hAnsi="Times New Roman"/>
        </w:rPr>
        <w:t>быстродейственным</w:t>
      </w:r>
      <w:proofErr w:type="spellEnd"/>
      <w:r>
        <w:rPr>
          <w:rFonts w:ascii="Times New Roman" w:hAnsi="Times New Roman"/>
        </w:rPr>
        <w:t xml:space="preserve"> для массивов ключей с небольшим количеством элементов, нежели метод последовательного поиска, но в свою очередь на большом количестве элементов имеет большое преимущество. В случае с неудачным поиском становится приоритетным при массивах ключей </w:t>
      </w:r>
      <w:r w:rsidRPr="00C2528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≈ 400, при удачном поиске по массиву ключей с равномерным распределением </w:t>
      </w:r>
      <w:r w:rsidRPr="00C2528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≈ 700,  с распределением вероятностей по закону </w:t>
      </w:r>
      <w:proofErr w:type="spellStart"/>
      <w:r>
        <w:rPr>
          <w:rFonts w:ascii="Times New Roman" w:hAnsi="Times New Roman"/>
        </w:rPr>
        <w:t>Зипфа</w:t>
      </w:r>
      <w:proofErr w:type="spellEnd"/>
      <w:r>
        <w:rPr>
          <w:rFonts w:ascii="Times New Roman" w:hAnsi="Times New Roman"/>
        </w:rPr>
        <w:t xml:space="preserve"> </w:t>
      </w:r>
      <w:r w:rsidRPr="00C25283">
        <w:rPr>
          <w:rFonts w:ascii="Times New Roman" w:hAnsi="Times New Roman"/>
        </w:rPr>
        <w:t>&gt;</w:t>
      </w:r>
      <w:r>
        <w:rPr>
          <w:rFonts w:ascii="Times New Roman" w:hAnsi="Times New Roman"/>
        </w:rPr>
        <w:t>≈ 5500.</w:t>
      </w:r>
    </w:p>
    <w:p w:rsidR="00E64968" w:rsidRPr="00705E9D" w:rsidRDefault="00E64968" w:rsidP="00E64968">
      <w:pPr>
        <w:jc w:val="both"/>
        <w:rPr>
          <w:rFonts w:ascii="Times New Roman" w:hAnsi="Times New Roman"/>
          <w:i/>
        </w:rPr>
      </w:pPr>
      <w:r w:rsidRPr="00705E9D">
        <w:rPr>
          <w:rFonts w:ascii="Times New Roman" w:hAnsi="Times New Roman"/>
          <w:i/>
        </w:rPr>
        <w:t xml:space="preserve">Стандартный метод </w:t>
      </w:r>
      <w:r w:rsidR="00C25283">
        <w:rPr>
          <w:rFonts w:ascii="Times New Roman" w:hAnsi="Times New Roman"/>
          <w:i/>
          <w:lang w:val="en-US"/>
        </w:rPr>
        <w:t>Find</w:t>
      </w:r>
      <w:r w:rsidRPr="00705E9D">
        <w:rPr>
          <w:rFonts w:ascii="Times New Roman" w:hAnsi="Times New Roman"/>
          <w:i/>
        </w:rPr>
        <w:t>(</w:t>
      </w:r>
      <w:r w:rsidR="00C25283">
        <w:rPr>
          <w:rFonts w:ascii="Times New Roman" w:hAnsi="Times New Roman"/>
          <w:i/>
        </w:rPr>
        <w:t>Последовательная сортировка</w:t>
      </w:r>
      <w:r w:rsidRPr="00705E9D">
        <w:rPr>
          <w:rFonts w:ascii="Times New Roman" w:hAnsi="Times New Roman"/>
          <w:i/>
        </w:rPr>
        <w:t>):</w:t>
      </w:r>
    </w:p>
    <w:p w:rsidR="00E64968" w:rsidRDefault="00C25283" w:rsidP="00E64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Так, как данный метод является, по </w:t>
      </w:r>
      <w:proofErr w:type="gramStart"/>
      <w:r>
        <w:rPr>
          <w:rFonts w:ascii="Times New Roman" w:hAnsi="Times New Roman"/>
        </w:rPr>
        <w:t>сути</w:t>
      </w:r>
      <w:proofErr w:type="gramEnd"/>
      <w:r>
        <w:rPr>
          <w:rFonts w:ascii="Times New Roman" w:hAnsi="Times New Roman"/>
        </w:rPr>
        <w:t xml:space="preserve"> Последовательным поиском, то отличительные особенности</w:t>
      </w:r>
      <w:r w:rsidR="00976982">
        <w:rPr>
          <w:rFonts w:ascii="Times New Roman" w:hAnsi="Times New Roman"/>
        </w:rPr>
        <w:t xml:space="preserve"> у него такие же, на графиках видно, что данный метод имеет тот же характер зависимости. Проигрыш в быстродействии, думаю, стоит связать с организацией данного метода в конкретном языке, которая, является не очень тривиальной.</w:t>
      </w:r>
    </w:p>
    <w:p w:rsidR="00976982" w:rsidRDefault="00976982" w:rsidP="00E64968">
      <w:pPr>
        <w:jc w:val="both"/>
        <w:rPr>
          <w:rFonts w:ascii="Times New Roman" w:hAnsi="Times New Roman"/>
        </w:rPr>
      </w:pPr>
    </w:p>
    <w:p w:rsidR="00976982" w:rsidRPr="00705E9D" w:rsidRDefault="00976982" w:rsidP="00E64968">
      <w:pPr>
        <w:jc w:val="both"/>
        <w:rPr>
          <w:rFonts w:ascii="Times New Roman" w:hAnsi="Times New Roman"/>
        </w:rPr>
      </w:pPr>
    </w:p>
    <w:p w:rsidR="00E64968" w:rsidRPr="00705E9D" w:rsidRDefault="00E64968" w:rsidP="00E64968">
      <w:pPr>
        <w:jc w:val="both"/>
        <w:rPr>
          <w:rFonts w:ascii="Times New Roman" w:hAnsi="Times New Roman"/>
        </w:rPr>
      </w:pPr>
      <w:r w:rsidRPr="00705E9D">
        <w:rPr>
          <w:rFonts w:ascii="Times New Roman" w:hAnsi="Times New Roman"/>
        </w:rPr>
        <w:t xml:space="preserve">Таким образом, считаю, что следует использовать </w:t>
      </w:r>
      <w:r w:rsidR="00976982">
        <w:rPr>
          <w:rFonts w:ascii="Times New Roman" w:hAnsi="Times New Roman"/>
        </w:rPr>
        <w:t xml:space="preserve">Последовательный поиск (или Метод </w:t>
      </w:r>
      <w:r w:rsidR="00976982">
        <w:rPr>
          <w:rFonts w:ascii="Times New Roman" w:hAnsi="Times New Roman"/>
          <w:lang w:val="en-US"/>
        </w:rPr>
        <w:t>Find</w:t>
      </w:r>
      <w:r w:rsidR="00976982">
        <w:rPr>
          <w:rFonts w:ascii="Times New Roman" w:hAnsi="Times New Roman"/>
        </w:rPr>
        <w:t>)</w:t>
      </w:r>
      <w:r w:rsidRPr="00705E9D">
        <w:rPr>
          <w:rFonts w:ascii="Times New Roman" w:hAnsi="Times New Roman"/>
        </w:rPr>
        <w:t xml:space="preserve"> </w:t>
      </w:r>
      <w:proofErr w:type="gramStart"/>
      <w:r w:rsidRPr="00705E9D">
        <w:rPr>
          <w:rFonts w:ascii="Times New Roman" w:hAnsi="Times New Roman"/>
        </w:rPr>
        <w:t>случае</w:t>
      </w:r>
      <w:proofErr w:type="gramEnd"/>
      <w:r w:rsidRPr="00705E9D">
        <w:rPr>
          <w:rFonts w:ascii="Times New Roman" w:hAnsi="Times New Roman"/>
        </w:rPr>
        <w:t>, когда мы работаем с небольшими массивами</w:t>
      </w:r>
      <w:r w:rsidR="00976982">
        <w:rPr>
          <w:rFonts w:ascii="Times New Roman" w:hAnsi="Times New Roman"/>
        </w:rPr>
        <w:t xml:space="preserve"> ключей</w:t>
      </w:r>
      <w:r w:rsidRPr="00705E9D">
        <w:rPr>
          <w:rFonts w:ascii="Times New Roman" w:hAnsi="Times New Roman"/>
        </w:rPr>
        <w:t xml:space="preserve"> и использовать </w:t>
      </w:r>
      <w:r w:rsidR="00976982">
        <w:rPr>
          <w:rFonts w:ascii="Times New Roman" w:hAnsi="Times New Roman"/>
        </w:rPr>
        <w:t>Бинарный поиск</w:t>
      </w:r>
      <w:r w:rsidRPr="00705E9D">
        <w:rPr>
          <w:rFonts w:ascii="Times New Roman" w:hAnsi="Times New Roman"/>
        </w:rPr>
        <w:t xml:space="preserve"> при работе с большими. </w:t>
      </w:r>
    </w:p>
    <w:p w:rsidR="00E64968" w:rsidRPr="00705E9D" w:rsidRDefault="00E64968" w:rsidP="00E64968">
      <w:pPr>
        <w:jc w:val="both"/>
        <w:rPr>
          <w:rFonts w:ascii="Times New Roman" w:hAnsi="Times New Roman"/>
          <w:u w:val="single"/>
        </w:rPr>
      </w:pPr>
    </w:p>
    <w:p w:rsidR="000138A6" w:rsidRPr="00705E9D" w:rsidRDefault="000138A6">
      <w:pPr>
        <w:rPr>
          <w:rFonts w:ascii="Times New Roman" w:hAnsi="Times New Roman"/>
        </w:rPr>
      </w:pPr>
    </w:p>
    <w:sectPr w:rsidR="000138A6" w:rsidRPr="00705E9D" w:rsidSect="00E649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DC"/>
    <w:multiLevelType w:val="hybridMultilevel"/>
    <w:tmpl w:val="26F84334"/>
    <w:lvl w:ilvl="0" w:tplc="FAE00FD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2E7D"/>
    <w:multiLevelType w:val="hybridMultilevel"/>
    <w:tmpl w:val="DC52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AC2"/>
    <w:multiLevelType w:val="hybridMultilevel"/>
    <w:tmpl w:val="8B76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712F"/>
    <w:multiLevelType w:val="hybridMultilevel"/>
    <w:tmpl w:val="DC52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D2638"/>
    <w:multiLevelType w:val="hybridMultilevel"/>
    <w:tmpl w:val="6A46652C"/>
    <w:lvl w:ilvl="0" w:tplc="167C1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AC72AD7"/>
    <w:multiLevelType w:val="hybridMultilevel"/>
    <w:tmpl w:val="9E826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44880"/>
    <w:multiLevelType w:val="hybridMultilevel"/>
    <w:tmpl w:val="9CFC2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968"/>
    <w:rsid w:val="000138A6"/>
    <w:rsid w:val="00072E13"/>
    <w:rsid w:val="000B4005"/>
    <w:rsid w:val="000E4000"/>
    <w:rsid w:val="00176B08"/>
    <w:rsid w:val="00204965"/>
    <w:rsid w:val="00235516"/>
    <w:rsid w:val="0028532B"/>
    <w:rsid w:val="00291BE9"/>
    <w:rsid w:val="002B28D1"/>
    <w:rsid w:val="002B5B5D"/>
    <w:rsid w:val="002F11B8"/>
    <w:rsid w:val="00365060"/>
    <w:rsid w:val="00365692"/>
    <w:rsid w:val="003B5977"/>
    <w:rsid w:val="003C1595"/>
    <w:rsid w:val="00562764"/>
    <w:rsid w:val="005F331C"/>
    <w:rsid w:val="006B15F9"/>
    <w:rsid w:val="0070519E"/>
    <w:rsid w:val="00705E9D"/>
    <w:rsid w:val="00760225"/>
    <w:rsid w:val="007739ED"/>
    <w:rsid w:val="007A799C"/>
    <w:rsid w:val="007B7B83"/>
    <w:rsid w:val="008438EF"/>
    <w:rsid w:val="00847687"/>
    <w:rsid w:val="008B25BF"/>
    <w:rsid w:val="008E3371"/>
    <w:rsid w:val="00967E4D"/>
    <w:rsid w:val="00976982"/>
    <w:rsid w:val="009F214D"/>
    <w:rsid w:val="00A173C5"/>
    <w:rsid w:val="00B7578E"/>
    <w:rsid w:val="00B81BEC"/>
    <w:rsid w:val="00C25283"/>
    <w:rsid w:val="00C97DF7"/>
    <w:rsid w:val="00CA2D56"/>
    <w:rsid w:val="00CB5385"/>
    <w:rsid w:val="00CE6A90"/>
    <w:rsid w:val="00D171F6"/>
    <w:rsid w:val="00DE63D9"/>
    <w:rsid w:val="00DF014F"/>
    <w:rsid w:val="00E64968"/>
    <w:rsid w:val="00EB0465"/>
    <w:rsid w:val="00EB05D2"/>
    <w:rsid w:val="00F8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4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96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4968"/>
  </w:style>
  <w:style w:type="table" w:styleId="a7">
    <w:name w:val="Table Grid"/>
    <w:basedOn w:val="a1"/>
    <w:uiPriority w:val="59"/>
    <w:rsid w:val="00E6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E64968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6496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9673913287813278E-2"/>
          <c:y val="5.5719924806830523E-2"/>
          <c:w val="0.75094474721745963"/>
          <c:h val="0.818553997571278"/>
        </c:manualLayout>
      </c:layout>
      <c:lineChart>
        <c:grouping val="standard"/>
        <c:ser>
          <c:idx val="0"/>
          <c:order val="0"/>
          <c:tx>
            <c:strRef>
              <c:f>Поиск!$H$9</c:f>
              <c:strCache>
                <c:ptCount val="1"/>
                <c:pt idx="0">
                  <c:v>E</c:v>
                </c:pt>
              </c:strCache>
            </c:strRef>
          </c:tx>
          <c:spPr>
            <a:ln>
              <a:noFill/>
            </a:ln>
          </c:spPr>
          <c:trendline>
            <c:name>Аппроксимирующая Е</c:name>
            <c:spPr>
              <a:ln w="19050">
                <a:solidFill>
                  <a:schemeClr val="tx2"/>
                </a:solidFill>
              </a:ln>
            </c:spPr>
            <c:trendlineType val="exp"/>
          </c:trendline>
          <c:cat>
            <c:numRef>
              <c:f>Поиск!$G$10:$G$14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Поиск!$H$10:$H$14</c:f>
              <c:numCache>
                <c:formatCode>General</c:formatCode>
                <c:ptCount val="5"/>
                <c:pt idx="0">
                  <c:v>0.38343333300000032</c:v>
                </c:pt>
                <c:pt idx="1">
                  <c:v>0.7875333329999995</c:v>
                </c:pt>
                <c:pt idx="2">
                  <c:v>1.5264</c:v>
                </c:pt>
                <c:pt idx="3">
                  <c:v>3.0648</c:v>
                </c:pt>
                <c:pt idx="4">
                  <c:v>6.1780666669999862</c:v>
                </c:pt>
              </c:numCache>
            </c:numRef>
          </c:val>
        </c:ser>
        <c:ser>
          <c:idx val="1"/>
          <c:order val="1"/>
          <c:tx>
            <c:strRef>
              <c:f>Поиск!$I$9</c:f>
              <c:strCache>
                <c:ptCount val="1"/>
                <c:pt idx="0">
                  <c:v>Z</c:v>
                </c:pt>
              </c:strCache>
            </c:strRef>
          </c:tx>
          <c:spPr>
            <a:ln>
              <a:noFill/>
            </a:ln>
          </c:spPr>
          <c:trendline>
            <c:name>Z (Аппроксимирующая)</c:name>
            <c:spPr>
              <a:ln w="19050">
                <a:solidFill>
                  <a:srgbClr val="FF0000"/>
                </a:solidFill>
              </a:ln>
            </c:spPr>
            <c:trendlineType val="exp"/>
          </c:trendline>
          <c:cat>
            <c:numRef>
              <c:f>Поиск!$G$10:$G$14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Поиск!$I$10:$I$14</c:f>
              <c:numCache>
                <c:formatCode>General</c:formatCode>
                <c:ptCount val="5"/>
                <c:pt idx="0">
                  <c:v>0.38080000000000136</c:v>
                </c:pt>
                <c:pt idx="1">
                  <c:v>0.77080000000000159</c:v>
                </c:pt>
                <c:pt idx="2">
                  <c:v>1.5582666669999998</c:v>
                </c:pt>
                <c:pt idx="3">
                  <c:v>3.1045666670000012</c:v>
                </c:pt>
                <c:pt idx="4">
                  <c:v>6.0942999999999996</c:v>
                </c:pt>
              </c:numCache>
            </c:numRef>
          </c:val>
        </c:ser>
        <c:marker val="1"/>
        <c:axId val="76072064"/>
        <c:axId val="76073600"/>
      </c:lineChart>
      <c:catAx>
        <c:axId val="76072064"/>
        <c:scaling>
          <c:orientation val="minMax"/>
        </c:scaling>
        <c:axPos val="b"/>
        <c:numFmt formatCode="General" sourceLinked="1"/>
        <c:tickLblPos val="nextTo"/>
        <c:crossAx val="76073600"/>
        <c:crosses val="autoZero"/>
        <c:auto val="1"/>
        <c:lblAlgn val="ctr"/>
        <c:lblOffset val="100"/>
      </c:catAx>
      <c:valAx>
        <c:axId val="76073600"/>
        <c:scaling>
          <c:orientation val="minMax"/>
        </c:scaling>
        <c:axPos val="l"/>
        <c:majorGridlines/>
        <c:numFmt formatCode="General" sourceLinked="1"/>
        <c:tickLblPos val="nextTo"/>
        <c:crossAx val="7607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44659804832921"/>
          <c:y val="0.16793510024899744"/>
          <c:w val="0.15452133681824942"/>
          <c:h val="0.7444281853463415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4040740425107453E-2"/>
          <c:y val="5.1400554097404488E-2"/>
          <c:w val="0.760188588505291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Поиск!$P$11</c:f>
              <c:strCache>
                <c:ptCount val="1"/>
                <c:pt idx="0">
                  <c:v>E</c:v>
                </c:pt>
              </c:strCache>
            </c:strRef>
          </c:tx>
          <c:spPr>
            <a:ln>
              <a:noFill/>
            </a:ln>
          </c:spPr>
          <c:trendline>
            <c:spPr>
              <a:ln w="19050">
                <a:solidFill>
                  <a:srgbClr val="0070C0"/>
                </a:solidFill>
              </a:ln>
            </c:spPr>
            <c:trendlineType val="exp"/>
          </c:trendline>
          <c:cat>
            <c:numRef>
              <c:f>Поиск!$O$12:$O$16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Поиск!$P$12:$P$16</c:f>
              <c:numCache>
                <c:formatCode>General</c:formatCode>
                <c:ptCount val="5"/>
                <c:pt idx="0">
                  <c:v>0.21120000000000022</c:v>
                </c:pt>
                <c:pt idx="1">
                  <c:v>0.40246666700000078</c:v>
                </c:pt>
                <c:pt idx="2">
                  <c:v>0.77093333300000078</c:v>
                </c:pt>
                <c:pt idx="4">
                  <c:v>3.1063999999999998</c:v>
                </c:pt>
              </c:numCache>
            </c:numRef>
          </c:val>
        </c:ser>
        <c:ser>
          <c:idx val="1"/>
          <c:order val="1"/>
          <c:tx>
            <c:strRef>
              <c:f>Поиск!$Q$11</c:f>
              <c:strCache>
                <c:ptCount val="1"/>
                <c:pt idx="0">
                  <c:v>Z</c:v>
                </c:pt>
              </c:strCache>
            </c:strRef>
          </c:tx>
          <c:spPr>
            <a:ln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exp"/>
          </c:trendline>
          <c:cat>
            <c:numRef>
              <c:f>Поиск!$O$12:$O$16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Поиск!$Q$12:$Q$16</c:f>
              <c:numCache>
                <c:formatCode>General</c:formatCode>
                <c:ptCount val="5"/>
                <c:pt idx="0">
                  <c:v>9.9900000000000044E-2</c:v>
                </c:pt>
                <c:pt idx="1">
                  <c:v>0.17363333300000022</c:v>
                </c:pt>
                <c:pt idx="2">
                  <c:v>0.26456666700000053</c:v>
                </c:pt>
                <c:pt idx="3">
                  <c:v>0.45740000000000008</c:v>
                </c:pt>
                <c:pt idx="4">
                  <c:v>0.812233333</c:v>
                </c:pt>
              </c:numCache>
            </c:numRef>
          </c:val>
        </c:ser>
        <c:marker val="1"/>
        <c:axId val="88284544"/>
        <c:axId val="88404736"/>
      </c:lineChart>
      <c:catAx>
        <c:axId val="88284544"/>
        <c:scaling>
          <c:orientation val="minMax"/>
        </c:scaling>
        <c:axPos val="b"/>
        <c:numFmt formatCode="General" sourceLinked="1"/>
        <c:tickLblPos val="nextTo"/>
        <c:crossAx val="88404736"/>
        <c:crosses val="autoZero"/>
        <c:auto val="1"/>
        <c:lblAlgn val="ctr"/>
        <c:lblOffset val="100"/>
      </c:catAx>
      <c:valAx>
        <c:axId val="88404736"/>
        <c:scaling>
          <c:orientation val="minMax"/>
        </c:scaling>
        <c:axPos val="l"/>
        <c:majorGridlines/>
        <c:numFmt formatCode="General" sourceLinked="1"/>
        <c:tickLblPos val="nextTo"/>
        <c:crossAx val="88284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17366225140102"/>
          <c:y val="0.263121172353456"/>
          <c:w val="0.11600089204957072"/>
          <c:h val="0.5987576552930886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0150286769709344E-2"/>
          <c:y val="4.9842943929957903E-2"/>
          <c:w val="0.74043032688285471"/>
          <c:h val="0.8376917600531113"/>
        </c:manualLayout>
      </c:layout>
      <c:lineChart>
        <c:grouping val="standard"/>
        <c:ser>
          <c:idx val="0"/>
          <c:order val="0"/>
          <c:tx>
            <c:strRef>
              <c:f>Поиск!$K$82</c:f>
              <c:strCache>
                <c:ptCount val="1"/>
                <c:pt idx="0">
                  <c:v>E</c:v>
                </c:pt>
              </c:strCache>
            </c:strRef>
          </c:tx>
          <c:spPr>
            <a:ln>
              <a:noFill/>
            </a:ln>
          </c:spPr>
          <c:trendline>
            <c:name>Аппроксимирующая Е</c:name>
            <c:trendlineType val="linear"/>
          </c:trendline>
          <c:cat>
            <c:numRef>
              <c:f>Поиск!$J$83:$J$87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Поиск!$K$83:$K$87</c:f>
              <c:numCache>
                <c:formatCode>General</c:formatCode>
                <c:ptCount val="5"/>
                <c:pt idx="1">
                  <c:v>1.8039333329999967</c:v>
                </c:pt>
                <c:pt idx="2">
                  <c:v>2.0277666670000012</c:v>
                </c:pt>
                <c:pt idx="3">
                  <c:v>2.2811666670000048</c:v>
                </c:pt>
                <c:pt idx="4">
                  <c:v>2.5108999999999977</c:v>
                </c:pt>
              </c:numCache>
            </c:numRef>
          </c:val>
        </c:ser>
        <c:ser>
          <c:idx val="1"/>
          <c:order val="1"/>
          <c:tx>
            <c:strRef>
              <c:f>Поиск!$L$82</c:f>
              <c:strCache>
                <c:ptCount val="1"/>
                <c:pt idx="0">
                  <c:v>Z</c:v>
                </c:pt>
              </c:strCache>
            </c:strRef>
          </c:tx>
          <c:spPr>
            <a:ln>
              <a:noFill/>
            </a:ln>
          </c:spPr>
          <c:trendline>
            <c:name>Апроксимирующая Z</c:name>
            <c:spPr>
              <a:ln w="19050">
                <a:solidFill>
                  <a:srgbClr val="C00000"/>
                </a:solidFill>
              </a:ln>
            </c:spPr>
            <c:trendlineType val="linear"/>
          </c:trendline>
          <c:cat>
            <c:numRef>
              <c:f>Поиск!$J$83:$J$87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Поиск!$L$83:$L$87</c:f>
              <c:numCache>
                <c:formatCode>General</c:formatCode>
                <c:ptCount val="5"/>
                <c:pt idx="0">
                  <c:v>1.558133333</c:v>
                </c:pt>
                <c:pt idx="1">
                  <c:v>1.7916999999999972</c:v>
                </c:pt>
                <c:pt idx="2">
                  <c:v>2.0235666670000012</c:v>
                </c:pt>
                <c:pt idx="3">
                  <c:v>2.287633333</c:v>
                </c:pt>
                <c:pt idx="4">
                  <c:v>2.4988666669999997</c:v>
                </c:pt>
              </c:numCache>
            </c:numRef>
          </c:val>
        </c:ser>
        <c:marker val="1"/>
        <c:axId val="93059328"/>
        <c:axId val="93061120"/>
      </c:lineChart>
      <c:catAx>
        <c:axId val="93059328"/>
        <c:scaling>
          <c:orientation val="minMax"/>
        </c:scaling>
        <c:axPos val="b"/>
        <c:numFmt formatCode="General" sourceLinked="1"/>
        <c:tickLblPos val="nextTo"/>
        <c:crossAx val="93061120"/>
        <c:crosses val="autoZero"/>
        <c:auto val="1"/>
        <c:lblAlgn val="ctr"/>
        <c:lblOffset val="100"/>
      </c:catAx>
      <c:valAx>
        <c:axId val="93061120"/>
        <c:scaling>
          <c:orientation val="minMax"/>
        </c:scaling>
        <c:axPos val="l"/>
        <c:majorGridlines/>
        <c:numFmt formatCode="General" sourceLinked="1"/>
        <c:tickLblPos val="nextTo"/>
        <c:crossAx val="9305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01533693446273"/>
          <c:y val="0.38339731184277204"/>
          <c:w val="0.13693391669399541"/>
          <c:h val="0.4727796348385062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1678551935150316E-2"/>
          <c:y val="6.5786355077048303E-2"/>
          <c:w val="0.73213487479143013"/>
          <c:h val="0.78577373920605853"/>
        </c:manualLayout>
      </c:layout>
      <c:lineChart>
        <c:grouping val="standard"/>
        <c:ser>
          <c:idx val="0"/>
          <c:order val="0"/>
          <c:tx>
            <c:strRef>
              <c:f>Поиск!$O$84</c:f>
              <c:strCache>
                <c:ptCount val="1"/>
                <c:pt idx="0">
                  <c:v>E</c:v>
                </c:pt>
              </c:strCache>
            </c:strRef>
          </c:tx>
          <c:spPr>
            <a:ln>
              <a:noFill/>
            </a:ln>
          </c:spPr>
          <c:trendline>
            <c:name>Аппроксимирующая Е</c:name>
            <c:spPr>
              <a:ln>
                <a:solidFill>
                  <a:srgbClr val="0070C0"/>
                </a:solidFill>
              </a:ln>
            </c:spPr>
            <c:trendlineType val="linear"/>
          </c:trendline>
          <c:cat>
            <c:numRef>
              <c:f>Поиск!$N$85:$N$89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Поиск!$O$85:$O$89</c:f>
              <c:numCache>
                <c:formatCode>General</c:formatCode>
                <c:ptCount val="5"/>
                <c:pt idx="0">
                  <c:v>1.2154666669999965</c:v>
                </c:pt>
                <c:pt idx="1">
                  <c:v>1.4589666669999972</c:v>
                </c:pt>
                <c:pt idx="2">
                  <c:v>1.6792666669999998</c:v>
                </c:pt>
                <c:pt idx="3">
                  <c:v>2.0539666670000001</c:v>
                </c:pt>
                <c:pt idx="4">
                  <c:v>2.1945999999999999</c:v>
                </c:pt>
              </c:numCache>
            </c:numRef>
          </c:val>
        </c:ser>
        <c:ser>
          <c:idx val="1"/>
          <c:order val="1"/>
          <c:tx>
            <c:strRef>
              <c:f>Поиск!$P$84</c:f>
              <c:strCache>
                <c:ptCount val="1"/>
                <c:pt idx="0">
                  <c:v>Z</c:v>
                </c:pt>
              </c:strCache>
            </c:strRef>
          </c:tx>
          <c:spPr>
            <a:ln>
              <a:noFill/>
            </a:ln>
          </c:spPr>
          <c:trendline>
            <c:name>Аппроксимирующая Z</c:name>
            <c:spPr>
              <a:ln>
                <a:solidFill>
                  <a:srgbClr val="C00000"/>
                </a:solidFill>
              </a:ln>
            </c:spPr>
            <c:trendlineType val="linear"/>
          </c:trendline>
          <c:cat>
            <c:numRef>
              <c:f>Поиск!$N$85:$N$89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Поиск!$P$85:$P$89</c:f>
              <c:numCache>
                <c:formatCode>General</c:formatCode>
                <c:ptCount val="5"/>
                <c:pt idx="0">
                  <c:v>1.2733999999999972</c:v>
                </c:pt>
                <c:pt idx="1">
                  <c:v>1.4942333329999975</c:v>
                </c:pt>
                <c:pt idx="2">
                  <c:v>1.7199333329999953</c:v>
                </c:pt>
                <c:pt idx="3">
                  <c:v>2.0802999999999998</c:v>
                </c:pt>
                <c:pt idx="4">
                  <c:v>2.1711666670000001</c:v>
                </c:pt>
              </c:numCache>
            </c:numRef>
          </c:val>
        </c:ser>
        <c:marker val="1"/>
        <c:axId val="93260800"/>
        <c:axId val="93525888"/>
      </c:lineChart>
      <c:catAx>
        <c:axId val="93260800"/>
        <c:scaling>
          <c:orientation val="minMax"/>
        </c:scaling>
        <c:axPos val="b"/>
        <c:numFmt formatCode="General" sourceLinked="1"/>
        <c:tickLblPos val="nextTo"/>
        <c:crossAx val="93525888"/>
        <c:crosses val="autoZero"/>
        <c:auto val="1"/>
        <c:lblAlgn val="ctr"/>
        <c:lblOffset val="100"/>
      </c:catAx>
      <c:valAx>
        <c:axId val="93525888"/>
        <c:scaling>
          <c:orientation val="minMax"/>
        </c:scaling>
        <c:axPos val="l"/>
        <c:majorGridlines/>
        <c:numFmt formatCode="General" sourceLinked="1"/>
        <c:tickLblPos val="nextTo"/>
        <c:crossAx val="9326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37775751932652"/>
          <c:y val="0.25701851136454867"/>
          <c:w val="0.15408364400502644"/>
          <c:h val="0.4859629772709039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0628349235946959E-2"/>
          <c:y val="5.6192124924879003E-2"/>
          <c:w val="0.74867168862021638"/>
          <c:h val="0.81701632816373082"/>
        </c:manualLayout>
      </c:layout>
      <c:lineChart>
        <c:grouping val="standard"/>
        <c:ser>
          <c:idx val="0"/>
          <c:order val="0"/>
          <c:tx>
            <c:strRef>
              <c:f>Поиск!$K$143</c:f>
              <c:strCache>
                <c:ptCount val="1"/>
                <c:pt idx="0">
                  <c:v>E</c:v>
                </c:pt>
              </c:strCache>
            </c:strRef>
          </c:tx>
          <c:spPr>
            <a:ln>
              <a:noFill/>
            </a:ln>
          </c:spPr>
          <c:cat>
            <c:numRef>
              <c:f>Поиск!$J$144:$J$148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Поиск!$K$144:$K$148</c:f>
              <c:numCache>
                <c:formatCode>General</c:formatCode>
                <c:ptCount val="5"/>
                <c:pt idx="0">
                  <c:v>0.67200000000000126</c:v>
                </c:pt>
                <c:pt idx="1">
                  <c:v>1.3440000000000001</c:v>
                </c:pt>
                <c:pt idx="2">
                  <c:v>2.6880000000000002</c:v>
                </c:pt>
                <c:pt idx="3">
                  <c:v>5.3760000000000003</c:v>
                </c:pt>
                <c:pt idx="4">
                  <c:v>10.752000000000002</c:v>
                </c:pt>
              </c:numCache>
            </c:numRef>
          </c:val>
        </c:ser>
        <c:ser>
          <c:idx val="1"/>
          <c:order val="1"/>
          <c:tx>
            <c:strRef>
              <c:f>Поиск!$L$143</c:f>
              <c:strCache>
                <c:ptCount val="1"/>
                <c:pt idx="0">
                  <c:v>Z</c:v>
                </c:pt>
              </c:strCache>
            </c:strRef>
          </c:tx>
          <c:spPr>
            <a:ln>
              <a:noFill/>
            </a:ln>
          </c:spPr>
          <c:trendline>
            <c:name>Аппроксимирующая Z</c:name>
            <c:spPr>
              <a:ln w="22225">
                <a:solidFill>
                  <a:srgbClr val="C00000"/>
                </a:solidFill>
              </a:ln>
            </c:spPr>
            <c:trendlineType val="exp"/>
          </c:trendline>
          <c:cat>
            <c:numRef>
              <c:f>Поиск!$J$144:$J$148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Поиск!$L$144:$L$148</c:f>
              <c:numCache>
                <c:formatCode>General</c:formatCode>
                <c:ptCount val="5"/>
                <c:pt idx="0">
                  <c:v>0.66816666700000005</c:v>
                </c:pt>
                <c:pt idx="1">
                  <c:v>1.3492999999999979</c:v>
                </c:pt>
                <c:pt idx="2">
                  <c:v>2.6372</c:v>
                </c:pt>
                <c:pt idx="3">
                  <c:v>5.2636666669999945</c:v>
                </c:pt>
                <c:pt idx="4">
                  <c:v>10.634966670000001</c:v>
                </c:pt>
              </c:numCache>
            </c:numRef>
          </c:val>
        </c:ser>
        <c:marker val="1"/>
        <c:axId val="94442624"/>
        <c:axId val="93164288"/>
      </c:lineChart>
      <c:catAx>
        <c:axId val="94442624"/>
        <c:scaling>
          <c:orientation val="minMax"/>
        </c:scaling>
        <c:axPos val="b"/>
        <c:numFmt formatCode="General" sourceLinked="1"/>
        <c:tickLblPos val="nextTo"/>
        <c:crossAx val="93164288"/>
        <c:crosses val="autoZero"/>
        <c:auto val="1"/>
        <c:lblAlgn val="ctr"/>
        <c:lblOffset val="100"/>
      </c:catAx>
      <c:valAx>
        <c:axId val="93164288"/>
        <c:scaling>
          <c:orientation val="minMax"/>
        </c:scaling>
        <c:axPos val="l"/>
        <c:majorGridlines/>
        <c:numFmt formatCode="General" sourceLinked="1"/>
        <c:tickLblPos val="nextTo"/>
        <c:crossAx val="94442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64626130781761"/>
          <c:y val="0.33403951087242439"/>
          <c:w val="0.13700377623300561"/>
          <c:h val="0.3960328922513354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4.1622926553556865E-2"/>
          <c:y val="5.0065385886803412E-2"/>
          <c:w val="0.77273352582389565"/>
          <c:h val="0.83696740150485183"/>
        </c:manualLayout>
      </c:layout>
      <c:lineChart>
        <c:grouping val="standard"/>
        <c:ser>
          <c:idx val="0"/>
          <c:order val="0"/>
          <c:tx>
            <c:strRef>
              <c:f>Поиск!$J$143</c:f>
              <c:strCache>
                <c:ptCount val="1"/>
                <c:pt idx="0">
                  <c:v>E</c:v>
                </c:pt>
              </c:strCache>
            </c:strRef>
          </c:tx>
          <c:spPr>
            <a:ln>
              <a:noFill/>
            </a:ln>
          </c:spPr>
          <c:trendline>
            <c:name>Аппроксимирующая Е</c:name>
            <c:spPr>
              <a:ln w="19050">
                <a:solidFill>
                  <a:schemeClr val="accent1"/>
                </a:solidFill>
              </a:ln>
            </c:spPr>
            <c:trendlineType val="exp"/>
          </c:trendline>
          <c:cat>
            <c:numRef>
              <c:f>Поиск!$I$144:$I$148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Поиск!$J$144:$J$148</c:f>
              <c:numCache>
                <c:formatCode>General</c:formatCode>
                <c:ptCount val="5"/>
                <c:pt idx="0">
                  <c:v>0.36906666700000096</c:v>
                </c:pt>
                <c:pt idx="1">
                  <c:v>0.70716666699999997</c:v>
                </c:pt>
                <c:pt idx="2">
                  <c:v>1.3344666669999998</c:v>
                </c:pt>
                <c:pt idx="3">
                  <c:v>2.6493666670000002</c:v>
                </c:pt>
                <c:pt idx="4">
                  <c:v>5.2990000000000004</c:v>
                </c:pt>
              </c:numCache>
            </c:numRef>
          </c:val>
        </c:ser>
        <c:ser>
          <c:idx val="1"/>
          <c:order val="1"/>
          <c:tx>
            <c:strRef>
              <c:f>Поиск!$K$143</c:f>
              <c:strCache>
                <c:ptCount val="1"/>
                <c:pt idx="0">
                  <c:v>Z</c:v>
                </c:pt>
              </c:strCache>
            </c:strRef>
          </c:tx>
          <c:spPr>
            <a:ln>
              <a:noFill/>
            </a:ln>
          </c:spPr>
          <c:trendline>
            <c:spPr>
              <a:ln w="19050">
                <a:solidFill>
                  <a:srgbClr val="C00000"/>
                </a:solidFill>
              </a:ln>
            </c:spPr>
            <c:trendlineType val="exp"/>
          </c:trendline>
          <c:cat>
            <c:numRef>
              <c:f>Поиск!$I$144:$I$148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Поиск!$K$144:$K$148</c:f>
              <c:numCache>
                <c:formatCode>General</c:formatCode>
                <c:ptCount val="5"/>
                <c:pt idx="0">
                  <c:v>0.17623333300000033</c:v>
                </c:pt>
                <c:pt idx="1">
                  <c:v>0.27456666700000065</c:v>
                </c:pt>
                <c:pt idx="2">
                  <c:v>0.45623333299999974</c:v>
                </c:pt>
                <c:pt idx="3">
                  <c:v>0.82240000000000002</c:v>
                </c:pt>
                <c:pt idx="4">
                  <c:v>1.4568333329999983</c:v>
                </c:pt>
              </c:numCache>
            </c:numRef>
          </c:val>
        </c:ser>
        <c:marker val="1"/>
        <c:axId val="93546752"/>
        <c:axId val="93556736"/>
      </c:lineChart>
      <c:catAx>
        <c:axId val="93546752"/>
        <c:scaling>
          <c:orientation val="minMax"/>
        </c:scaling>
        <c:axPos val="b"/>
        <c:numFmt formatCode="General" sourceLinked="1"/>
        <c:tickLblPos val="nextTo"/>
        <c:crossAx val="93556736"/>
        <c:crosses val="autoZero"/>
        <c:auto val="1"/>
        <c:lblAlgn val="ctr"/>
        <c:lblOffset val="100"/>
      </c:catAx>
      <c:valAx>
        <c:axId val="93556736"/>
        <c:scaling>
          <c:orientation val="minMax"/>
        </c:scaling>
        <c:axPos val="l"/>
        <c:majorGridlines/>
        <c:numFmt formatCode="General" sourceLinked="1"/>
        <c:tickLblPos val="nextTo"/>
        <c:crossAx val="9354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62791988346795"/>
          <c:y val="0.24672724374076171"/>
          <c:w val="0.13843142464764874"/>
          <c:h val="0.4749795569240691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4.6951533348853977E-2"/>
          <c:y val="3.1574629048157117E-2"/>
          <c:w val="0.66998035382515564"/>
          <c:h val="0.89718058237121656"/>
        </c:manualLayout>
      </c:layout>
      <c:lineChart>
        <c:grouping val="standard"/>
        <c:ser>
          <c:idx val="0"/>
          <c:order val="0"/>
          <c:tx>
            <c:strRef>
              <c:f>Поиск!$I$25</c:f>
              <c:strCache>
                <c:ptCount val="1"/>
                <c:pt idx="0">
                  <c:v>Последовательный поиск</c:v>
                </c:pt>
              </c:strCache>
            </c:strRef>
          </c:tx>
          <c:spPr>
            <a:ln>
              <a:noFill/>
            </a:ln>
          </c:spPr>
          <c:trendline>
            <c:name>Последовательный поиск</c:name>
            <c:spPr>
              <a:ln w="25400">
                <a:solidFill>
                  <a:srgbClr val="1F497D">
                    <a:alpha val="99000"/>
                  </a:srgbClr>
                </a:solidFill>
              </a:ln>
            </c:spPr>
            <c:trendlineType val="exp"/>
          </c:trendline>
          <c:cat>
            <c:numRef>
              <c:f>Поиск!$H$26:$H$30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Поиск!$I$26:$I$30</c:f>
              <c:numCache>
                <c:formatCode>General</c:formatCode>
                <c:ptCount val="5"/>
                <c:pt idx="0">
                  <c:v>0.38211666700000041</c:v>
                </c:pt>
                <c:pt idx="1">
                  <c:v>0.77916666700000003</c:v>
                </c:pt>
                <c:pt idx="2">
                  <c:v>1.542333333</c:v>
                </c:pt>
                <c:pt idx="3">
                  <c:v>3.0846833329999996</c:v>
                </c:pt>
                <c:pt idx="4">
                  <c:v>6.136183333</c:v>
                </c:pt>
              </c:numCache>
            </c:numRef>
          </c:val>
        </c:ser>
        <c:ser>
          <c:idx val="1"/>
          <c:order val="1"/>
          <c:tx>
            <c:strRef>
              <c:f>Поиск!$J$25</c:f>
              <c:strCache>
                <c:ptCount val="1"/>
                <c:pt idx="0">
                  <c:v>Бинарный поиск</c:v>
                </c:pt>
              </c:strCache>
            </c:strRef>
          </c:tx>
          <c:spPr>
            <a:ln>
              <a:noFill/>
            </a:ln>
          </c:spPr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</c:trendline>
          <c:cat>
            <c:numRef>
              <c:f>Поиск!$H$26:$H$30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Поиск!$J$26:$J$30</c:f>
              <c:numCache>
                <c:formatCode>General</c:formatCode>
                <c:ptCount val="5"/>
                <c:pt idx="0">
                  <c:v>1.6479333329999992</c:v>
                </c:pt>
                <c:pt idx="1">
                  <c:v>1.7978166669999998</c:v>
                </c:pt>
                <c:pt idx="2">
                  <c:v>2.0256666669999999</c:v>
                </c:pt>
                <c:pt idx="3">
                  <c:v>2.2844000000000002</c:v>
                </c:pt>
                <c:pt idx="4">
                  <c:v>2.5048833329999995</c:v>
                </c:pt>
              </c:numCache>
            </c:numRef>
          </c:val>
        </c:ser>
        <c:ser>
          <c:idx val="2"/>
          <c:order val="2"/>
          <c:tx>
            <c:strRef>
              <c:f>Поиск!$K$25</c:f>
              <c:strCache>
                <c:ptCount val="1"/>
                <c:pt idx="0">
                  <c:v>Метод Find</c:v>
                </c:pt>
              </c:strCache>
            </c:strRef>
          </c:tx>
          <c:spPr>
            <a:ln>
              <a:noFill/>
            </a:ln>
          </c:spPr>
          <c:trendline>
            <c:name>Метод Find</c:name>
            <c:spPr>
              <a:ln w="25400">
                <a:solidFill>
                  <a:srgbClr val="92D050"/>
                </a:solidFill>
              </a:ln>
            </c:spPr>
            <c:trendlineType val="exp"/>
          </c:trendline>
          <c:cat>
            <c:numRef>
              <c:f>Поиск!$H$26:$H$30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Поиск!$K$26:$K$30</c:f>
              <c:numCache>
                <c:formatCode>General</c:formatCode>
                <c:ptCount val="5"/>
                <c:pt idx="0">
                  <c:v>0.66976666700000032</c:v>
                </c:pt>
                <c:pt idx="1">
                  <c:v>1.3453166669999999</c:v>
                </c:pt>
                <c:pt idx="2">
                  <c:v>2.6425999999999998</c:v>
                </c:pt>
                <c:pt idx="3">
                  <c:v>5.2852666670000001</c:v>
                </c:pt>
                <c:pt idx="4">
                  <c:v>10.634983330000001</c:v>
                </c:pt>
              </c:numCache>
            </c:numRef>
          </c:val>
        </c:ser>
        <c:marker val="1"/>
        <c:axId val="93760512"/>
        <c:axId val="94446336"/>
      </c:lineChart>
      <c:catAx>
        <c:axId val="93760512"/>
        <c:scaling>
          <c:orientation val="minMax"/>
        </c:scaling>
        <c:axPos val="b"/>
        <c:numFmt formatCode="General" sourceLinked="1"/>
        <c:tickLblPos val="nextTo"/>
        <c:crossAx val="94446336"/>
        <c:crosses val="autoZero"/>
        <c:auto val="1"/>
        <c:lblAlgn val="ctr"/>
        <c:lblOffset val="100"/>
      </c:catAx>
      <c:valAx>
        <c:axId val="94446336"/>
        <c:scaling>
          <c:orientation val="minMax"/>
        </c:scaling>
        <c:axPos val="l"/>
        <c:majorGridlines/>
        <c:numFmt formatCode="General" sourceLinked="1"/>
        <c:tickLblPos val="nextTo"/>
        <c:crossAx val="9376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92746264773177"/>
          <c:y val="0.37289533450045842"/>
          <c:w val="0.27989943317737831"/>
          <c:h val="0.2483893808638966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2.9361867663385558E-2"/>
          <c:y val="4.0086302514748734E-2"/>
          <c:w val="0.65307122114165594"/>
          <c:h val="0.87278269741504955"/>
        </c:manualLayout>
      </c:layout>
      <c:lineChart>
        <c:grouping val="standard"/>
        <c:ser>
          <c:idx val="0"/>
          <c:order val="0"/>
          <c:tx>
            <c:strRef>
              <c:f>Поиск!$I$18</c:f>
              <c:strCache>
                <c:ptCount val="1"/>
                <c:pt idx="0">
                  <c:v>Последовательный поиск(Р.Р.(Е))</c:v>
                </c:pt>
              </c:strCache>
            </c:strRef>
          </c:tx>
          <c:spPr>
            <a:ln>
              <a:noFill/>
            </a:ln>
          </c:spPr>
          <c:trendline>
            <c:name>Последовательный поиск(Р.Р.(Е))</c:name>
            <c:spPr>
              <a:ln w="25400">
                <a:solidFill>
                  <a:srgbClr val="0070C0"/>
                </a:solidFill>
              </a:ln>
            </c:spPr>
            <c:trendlineType val="exp"/>
          </c:trendline>
          <c:cat>
            <c:numRef>
              <c:f>Поиск!$H$19:$H$23</c:f>
              <c:numCache>
                <c:formatCode>General</c:formatCode>
                <c:ptCount val="5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</c:numCache>
            </c:numRef>
          </c:cat>
          <c:val>
            <c:numRef>
              <c:f>Поиск!$I$19:$I$23</c:f>
              <c:numCache>
                <c:formatCode>General</c:formatCode>
                <c:ptCount val="5"/>
                <c:pt idx="0">
                  <c:v>0.21120000000000014</c:v>
                </c:pt>
                <c:pt idx="1">
                  <c:v>0.40246666700000056</c:v>
                </c:pt>
                <c:pt idx="2">
                  <c:v>0.77093333300000055</c:v>
                </c:pt>
                <c:pt idx="4">
                  <c:v>3.1063999999999998</c:v>
                </c:pt>
              </c:numCache>
            </c:numRef>
          </c:val>
        </c:ser>
        <c:ser>
          <c:idx val="1"/>
          <c:order val="1"/>
          <c:tx>
            <c:strRef>
              <c:f>Поиск!$J$18</c:f>
              <c:strCache>
                <c:ptCount val="1"/>
                <c:pt idx="0">
                  <c:v>Последовательный поиск(З.З.(Z))</c:v>
                </c:pt>
              </c:strCache>
            </c:strRef>
          </c:tx>
          <c:spPr>
            <a:ln>
              <a:noFill/>
            </a:ln>
          </c:spPr>
          <c:trendline>
            <c:spPr>
              <a:ln w="25400">
                <a:solidFill>
                  <a:srgbClr val="C00000"/>
                </a:solidFill>
              </a:ln>
            </c:spPr>
            <c:trendlineType val="exp"/>
          </c:trendline>
          <c:val>
            <c:numRef>
              <c:f>Поиск!$J$19:$J$23</c:f>
              <c:numCache>
                <c:formatCode>General</c:formatCode>
                <c:ptCount val="5"/>
                <c:pt idx="0">
                  <c:v>9.9900000000000044E-2</c:v>
                </c:pt>
                <c:pt idx="1">
                  <c:v>0.17363333300000014</c:v>
                </c:pt>
                <c:pt idx="2">
                  <c:v>0.26456666700000042</c:v>
                </c:pt>
                <c:pt idx="3">
                  <c:v>0.45740000000000008</c:v>
                </c:pt>
                <c:pt idx="4">
                  <c:v>0.812233333</c:v>
                </c:pt>
              </c:numCache>
            </c:numRef>
          </c:val>
        </c:ser>
        <c:ser>
          <c:idx val="2"/>
          <c:order val="2"/>
          <c:tx>
            <c:strRef>
              <c:f>Поиск!$K$18</c:f>
              <c:strCache>
                <c:ptCount val="1"/>
                <c:pt idx="0">
                  <c:v>Бинарный поиск</c:v>
                </c:pt>
              </c:strCache>
            </c:strRef>
          </c:tx>
          <c:spPr>
            <a:ln>
              <a:noFill/>
            </a:ln>
          </c:spPr>
          <c:marker>
            <c:spPr>
              <a:solidFill>
                <a:schemeClr val="accent1"/>
              </a:solidFill>
            </c:spPr>
          </c:marker>
          <c:trendline>
            <c:name>Бинарный поиск</c:name>
            <c:spPr>
              <a:ln w="25400">
                <a:solidFill>
                  <a:srgbClr val="00B0F0"/>
                </a:solidFill>
              </a:ln>
            </c:spPr>
            <c:trendlineType val="linear"/>
          </c:trendline>
          <c:val>
            <c:numRef>
              <c:f>Поиск!$K$19:$K$23</c:f>
              <c:numCache>
                <c:formatCode>General</c:formatCode>
                <c:ptCount val="5"/>
                <c:pt idx="0">
                  <c:v>1.2444333329999988</c:v>
                </c:pt>
                <c:pt idx="1">
                  <c:v>1.4765999999999988</c:v>
                </c:pt>
                <c:pt idx="2">
                  <c:v>1.6996</c:v>
                </c:pt>
                <c:pt idx="3">
                  <c:v>2.0671333330000001</c:v>
                </c:pt>
                <c:pt idx="4">
                  <c:v>2.1828833329999999</c:v>
                </c:pt>
              </c:numCache>
            </c:numRef>
          </c:val>
        </c:ser>
        <c:ser>
          <c:idx val="3"/>
          <c:order val="3"/>
          <c:tx>
            <c:strRef>
              <c:f>Поиск!$L$18</c:f>
              <c:strCache>
                <c:ptCount val="1"/>
                <c:pt idx="0">
                  <c:v>Метод Find (Р.Р.(Е))</c:v>
                </c:pt>
              </c:strCache>
            </c:strRef>
          </c:tx>
          <c:spPr>
            <a:ln>
              <a:noFill/>
            </a:ln>
          </c:spPr>
          <c:trendline>
            <c:name>Метод Find (Р.Р.(Е))</c:name>
            <c:spPr>
              <a:ln w="25400">
                <a:solidFill>
                  <a:srgbClr val="7030A0"/>
                </a:solidFill>
              </a:ln>
            </c:spPr>
            <c:trendlineType val="exp"/>
          </c:trendline>
          <c:val>
            <c:numRef>
              <c:f>Поиск!$L$19:$L$23</c:f>
              <c:numCache>
                <c:formatCode>General</c:formatCode>
                <c:ptCount val="5"/>
                <c:pt idx="0">
                  <c:v>0.36906666700000068</c:v>
                </c:pt>
                <c:pt idx="1">
                  <c:v>0.70716666699999997</c:v>
                </c:pt>
                <c:pt idx="2">
                  <c:v>1.3344666669999998</c:v>
                </c:pt>
                <c:pt idx="3">
                  <c:v>2.6493666670000002</c:v>
                </c:pt>
                <c:pt idx="4">
                  <c:v>5.2990000000000004</c:v>
                </c:pt>
              </c:numCache>
            </c:numRef>
          </c:val>
        </c:ser>
        <c:ser>
          <c:idx val="4"/>
          <c:order val="4"/>
          <c:tx>
            <c:strRef>
              <c:f>Поиск!$M$18</c:f>
              <c:strCache>
                <c:ptCount val="1"/>
                <c:pt idx="0">
                  <c:v>Метод Find (Р.Р.(Z))</c:v>
                </c:pt>
              </c:strCache>
            </c:strRef>
          </c:tx>
          <c:spPr>
            <a:ln>
              <a:noFill/>
            </a:ln>
          </c:spPr>
          <c:trendline>
            <c:spPr>
              <a:ln w="25400">
                <a:solidFill>
                  <a:srgbClr val="00B0F0"/>
                </a:solidFill>
              </a:ln>
            </c:spPr>
            <c:trendlineType val="exp"/>
          </c:trendline>
          <c:val>
            <c:numRef>
              <c:f>Поиск!$M$19:$M$23</c:f>
              <c:numCache>
                <c:formatCode>General</c:formatCode>
                <c:ptCount val="5"/>
                <c:pt idx="0">
                  <c:v>0.17623333300000024</c:v>
                </c:pt>
                <c:pt idx="1">
                  <c:v>0.27456666700000043</c:v>
                </c:pt>
                <c:pt idx="2">
                  <c:v>0.45623333299999974</c:v>
                </c:pt>
                <c:pt idx="3">
                  <c:v>0.82240000000000002</c:v>
                </c:pt>
                <c:pt idx="4">
                  <c:v>1.456833332999999</c:v>
                </c:pt>
              </c:numCache>
            </c:numRef>
          </c:val>
        </c:ser>
        <c:marker val="1"/>
        <c:axId val="94489600"/>
        <c:axId val="94515968"/>
      </c:lineChart>
      <c:catAx>
        <c:axId val="94489600"/>
        <c:scaling>
          <c:orientation val="minMax"/>
        </c:scaling>
        <c:axPos val="b"/>
        <c:numFmt formatCode="General" sourceLinked="1"/>
        <c:tickLblPos val="nextTo"/>
        <c:crossAx val="94515968"/>
        <c:crosses val="autoZero"/>
        <c:auto val="1"/>
        <c:lblAlgn val="ctr"/>
        <c:lblOffset val="100"/>
      </c:catAx>
      <c:valAx>
        <c:axId val="94515968"/>
        <c:scaling>
          <c:orientation val="minMax"/>
        </c:scaling>
        <c:axPos val="l"/>
        <c:majorGridlines/>
        <c:numFmt formatCode="General" sourceLinked="1"/>
        <c:tickLblPos val="nextTo"/>
        <c:crossAx val="94489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95763960213595"/>
          <c:y val="0.24236525009022686"/>
          <c:w val="0.32837315130830547"/>
          <c:h val="0.5909410737990340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14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17</cp:revision>
  <dcterms:created xsi:type="dcterms:W3CDTF">2012-05-19T22:35:00Z</dcterms:created>
  <dcterms:modified xsi:type="dcterms:W3CDTF">2012-05-22T01:00:00Z</dcterms:modified>
</cp:coreProperties>
</file>