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84F" w:rsidRPr="00261EBA" w:rsidRDefault="00261EBA" w:rsidP="00261EBA">
      <w:pPr>
        <w:jc w:val="center"/>
        <w:rPr>
          <w:rFonts w:ascii="Times New Roman" w:hAnsi="Times New Roman" w:cs="Times New Roman"/>
          <w:sz w:val="32"/>
          <w:szCs w:val="32"/>
        </w:rPr>
      </w:pPr>
      <w:r w:rsidRPr="00261EBA">
        <w:rPr>
          <w:rFonts w:ascii="Times New Roman" w:hAnsi="Times New Roman" w:cs="Times New Roman"/>
          <w:sz w:val="32"/>
          <w:szCs w:val="32"/>
        </w:rPr>
        <w:t>Университет ИТМО</w:t>
      </w:r>
    </w:p>
    <w:p w:rsidR="00261EBA" w:rsidRDefault="00261EBA" w:rsidP="00261EBA">
      <w:pPr>
        <w:jc w:val="center"/>
        <w:rPr>
          <w:rFonts w:ascii="Times New Roman" w:hAnsi="Times New Roman" w:cs="Times New Roman"/>
          <w:sz w:val="32"/>
          <w:szCs w:val="32"/>
        </w:rPr>
      </w:pPr>
      <w:r w:rsidRPr="00261EBA">
        <w:rPr>
          <w:rFonts w:ascii="Times New Roman" w:hAnsi="Times New Roman" w:cs="Times New Roman"/>
          <w:sz w:val="32"/>
          <w:szCs w:val="32"/>
        </w:rPr>
        <w:t>Кафедра ВТ</w:t>
      </w:r>
    </w:p>
    <w:p w:rsidR="00261EBA" w:rsidRDefault="00261EBA" w:rsidP="00261E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1EBA" w:rsidRDefault="00261EBA" w:rsidP="00261E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1EBA" w:rsidRDefault="00261EBA" w:rsidP="00261E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1EBA" w:rsidRDefault="00261EBA" w:rsidP="00261E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1EBA" w:rsidRDefault="00261EBA" w:rsidP="00261E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1EBA" w:rsidRDefault="00261EBA" w:rsidP="00261E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1EBA" w:rsidRDefault="00261EBA" w:rsidP="00261E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1EBA" w:rsidRDefault="00261EBA" w:rsidP="00261E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1EBA" w:rsidRPr="00261EBA" w:rsidRDefault="00261EBA" w:rsidP="00261E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1EBA" w:rsidRPr="00261EBA" w:rsidRDefault="00261EBA" w:rsidP="00261EBA">
      <w:pPr>
        <w:jc w:val="center"/>
        <w:rPr>
          <w:rFonts w:ascii="Times New Roman" w:hAnsi="Times New Roman" w:cs="Times New Roman"/>
          <w:sz w:val="32"/>
          <w:szCs w:val="32"/>
        </w:rPr>
      </w:pPr>
      <w:r w:rsidRPr="00261EBA">
        <w:rPr>
          <w:rFonts w:ascii="Times New Roman" w:hAnsi="Times New Roman" w:cs="Times New Roman"/>
          <w:sz w:val="32"/>
          <w:szCs w:val="32"/>
        </w:rPr>
        <w:t>Методы и средства защиты компьютерной информации</w:t>
      </w:r>
    </w:p>
    <w:p w:rsidR="00261EBA" w:rsidRPr="00261EBA" w:rsidRDefault="00261EBA" w:rsidP="00261EBA">
      <w:pPr>
        <w:jc w:val="center"/>
        <w:rPr>
          <w:rFonts w:ascii="Times New Roman" w:hAnsi="Times New Roman" w:cs="Times New Roman"/>
          <w:sz w:val="32"/>
          <w:szCs w:val="32"/>
        </w:rPr>
      </w:pPr>
      <w:r w:rsidRPr="00261EBA">
        <w:rPr>
          <w:rFonts w:ascii="Times New Roman" w:hAnsi="Times New Roman" w:cs="Times New Roman"/>
          <w:sz w:val="32"/>
          <w:szCs w:val="32"/>
        </w:rPr>
        <w:t>Лабораторная работа №1</w:t>
      </w:r>
    </w:p>
    <w:p w:rsidR="00261EBA" w:rsidRDefault="00261EBA" w:rsidP="00261EBA">
      <w:pPr>
        <w:jc w:val="center"/>
        <w:rPr>
          <w:rFonts w:ascii="Times New Roman" w:hAnsi="Times New Roman" w:cs="Times New Roman"/>
          <w:sz w:val="32"/>
          <w:szCs w:val="32"/>
        </w:rPr>
      </w:pPr>
      <w:r w:rsidRPr="00261EBA">
        <w:rPr>
          <w:rFonts w:ascii="Times New Roman" w:hAnsi="Times New Roman" w:cs="Times New Roman"/>
          <w:sz w:val="32"/>
          <w:szCs w:val="32"/>
        </w:rPr>
        <w:t>Вариант 9</w:t>
      </w:r>
    </w:p>
    <w:p w:rsidR="00261EBA" w:rsidRDefault="00261EBA" w:rsidP="00261E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1EBA" w:rsidRDefault="00261EBA" w:rsidP="00261E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1EBA" w:rsidRDefault="00261EBA" w:rsidP="00261E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1EBA" w:rsidRDefault="00261EBA" w:rsidP="00261E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1EBA" w:rsidRDefault="00261EBA" w:rsidP="00261E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1EBA" w:rsidRPr="00261EBA" w:rsidRDefault="00261EBA" w:rsidP="00261E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1EBA" w:rsidRPr="00261EBA" w:rsidRDefault="00261EBA" w:rsidP="00261EBA">
      <w:pPr>
        <w:jc w:val="right"/>
        <w:rPr>
          <w:rFonts w:ascii="Times New Roman" w:hAnsi="Times New Roman" w:cs="Times New Roman"/>
          <w:sz w:val="28"/>
          <w:szCs w:val="28"/>
        </w:rPr>
      </w:pPr>
      <w:r w:rsidRPr="00261EBA">
        <w:rPr>
          <w:rFonts w:ascii="Times New Roman" w:hAnsi="Times New Roman" w:cs="Times New Roman"/>
          <w:sz w:val="28"/>
          <w:szCs w:val="28"/>
        </w:rPr>
        <w:t>Выполнил: Фролов Сергей</w:t>
      </w:r>
    </w:p>
    <w:p w:rsidR="00261EBA" w:rsidRDefault="00261EBA" w:rsidP="00261EBA">
      <w:pPr>
        <w:jc w:val="right"/>
        <w:rPr>
          <w:rFonts w:ascii="Times New Roman" w:hAnsi="Times New Roman" w:cs="Times New Roman"/>
          <w:sz w:val="28"/>
          <w:szCs w:val="28"/>
        </w:rPr>
      </w:pPr>
      <w:r w:rsidRPr="00261EBA">
        <w:rPr>
          <w:rFonts w:ascii="Times New Roman" w:hAnsi="Times New Roman" w:cs="Times New Roman"/>
          <w:sz w:val="28"/>
          <w:szCs w:val="28"/>
        </w:rPr>
        <w:t>Гр. Р3415</w:t>
      </w:r>
    </w:p>
    <w:p w:rsidR="00261EBA" w:rsidRDefault="00261EBA" w:rsidP="00261E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1EBA" w:rsidRDefault="00261EBA" w:rsidP="00261E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1EBA" w:rsidRDefault="00261EBA" w:rsidP="00261E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1EBA" w:rsidRPr="00261EBA" w:rsidRDefault="00261EBA" w:rsidP="00261E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1EBA" w:rsidRDefault="00261EBA" w:rsidP="00261EBA">
      <w:pPr>
        <w:jc w:val="center"/>
        <w:rPr>
          <w:rFonts w:ascii="Times New Roman" w:hAnsi="Times New Roman" w:cs="Times New Roman"/>
          <w:sz w:val="28"/>
          <w:szCs w:val="28"/>
        </w:rPr>
      </w:pPr>
      <w:r w:rsidRPr="00261EBA">
        <w:rPr>
          <w:rFonts w:ascii="Times New Roman" w:hAnsi="Times New Roman" w:cs="Times New Roman"/>
          <w:sz w:val="28"/>
          <w:szCs w:val="28"/>
        </w:rPr>
        <w:t>2017</w:t>
      </w:r>
    </w:p>
    <w:p w:rsidR="00F45C59" w:rsidRPr="00F45C59" w:rsidRDefault="00F45C59" w:rsidP="00F45C59">
      <w:pPr>
        <w:rPr>
          <w:rFonts w:ascii="Times New Roman" w:hAnsi="Times New Roman" w:cs="Times New Roman"/>
          <w:b/>
          <w:sz w:val="28"/>
          <w:szCs w:val="28"/>
        </w:rPr>
      </w:pPr>
      <w:r w:rsidRPr="00F45C59"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</w:p>
    <w:p w:rsidR="00F45C59" w:rsidRDefault="00F45C59" w:rsidP="00F45C59">
      <w:pPr>
        <w:rPr>
          <w:rFonts w:ascii="Times New Roman" w:hAnsi="Times New Roman" w:cs="Times New Roman"/>
          <w:sz w:val="28"/>
          <w:szCs w:val="28"/>
        </w:rPr>
      </w:pPr>
      <w:r w:rsidRPr="00F45C59">
        <w:rPr>
          <w:rFonts w:ascii="Times New Roman" w:hAnsi="Times New Roman" w:cs="Times New Roman"/>
          <w:sz w:val="28"/>
          <w:szCs w:val="28"/>
        </w:rPr>
        <w:t xml:space="preserve">Используя частотный анализ дешифровать криптограмму, зашифрованную методом </w:t>
      </w:r>
      <w:proofErr w:type="spellStart"/>
      <w:r w:rsidRPr="00F45C59">
        <w:rPr>
          <w:rFonts w:ascii="Times New Roman" w:hAnsi="Times New Roman" w:cs="Times New Roman"/>
          <w:sz w:val="28"/>
          <w:szCs w:val="28"/>
        </w:rPr>
        <w:t>моноалфавитных</w:t>
      </w:r>
      <w:proofErr w:type="spellEnd"/>
      <w:r w:rsidRPr="00F45C59">
        <w:rPr>
          <w:rFonts w:ascii="Times New Roman" w:hAnsi="Times New Roman" w:cs="Times New Roman"/>
          <w:sz w:val="28"/>
          <w:szCs w:val="28"/>
        </w:rPr>
        <w:t xml:space="preserve"> подстановок.</w:t>
      </w:r>
    </w:p>
    <w:p w:rsidR="00F45C59" w:rsidRDefault="00F45C59" w:rsidP="00F45C59">
      <w:pPr>
        <w:rPr>
          <w:rFonts w:ascii="Times New Roman" w:hAnsi="Times New Roman" w:cs="Times New Roman"/>
          <w:b/>
          <w:sz w:val="28"/>
          <w:szCs w:val="28"/>
        </w:rPr>
      </w:pPr>
      <w:r w:rsidRPr="00F45C59">
        <w:rPr>
          <w:rFonts w:ascii="Times New Roman" w:hAnsi="Times New Roman" w:cs="Times New Roman"/>
          <w:b/>
          <w:sz w:val="28"/>
          <w:szCs w:val="28"/>
        </w:rPr>
        <w:t>Выполнение</w:t>
      </w:r>
    </w:p>
    <w:p w:rsidR="00F45C59" w:rsidRPr="002055A3" w:rsidRDefault="00F45C59" w:rsidP="00F45C5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Криптограмма:</w:t>
      </w:r>
    </w:p>
    <w:p w:rsidR="00F45C59" w:rsidRDefault="00B94F67" w:rsidP="00F45C59">
      <w:pPr>
        <w:rPr>
          <w:rFonts w:ascii="Times New Roman" w:hAnsi="Times New Roman" w:cs="Times New Roman"/>
          <w:sz w:val="28"/>
          <w:szCs w:val="28"/>
        </w:rPr>
      </w:pPr>
      <w:r w:rsidRPr="00B94F67">
        <w:rPr>
          <w:rFonts w:ascii="Times New Roman" w:hAnsi="Times New Roman" w:cs="Times New Roman"/>
          <w:sz w:val="28"/>
          <w:szCs w:val="28"/>
        </w:rPr>
        <w:t>ШВБВЦЙВРЫ МБЙНФВРЫБЬЭИМВРЫБЫШГЦСКБЕШБГЮЮБЫШГЦСКБУЦТШИЦЫЦБЙШЫШЬШЧБЬУЬНЫЦ КБВЦБСЭЪЭБЪЗШ НЫЦ КБЬБ ИШЗШВРБНБШИСЦЬНЫЦБШСВШЧБ ШЪЦФЮБЫЦЕРБ ШЪЦФЦБЕЗШВУНИЮЫКВШБУЦЬНУОЦЫЦБПЮЗИШЕДЦВШЬБУЦФНЕЮЫБУЦГНЕЮЫБРСЦЗНЫБЫШГЦСКБФРЫЦФШТБЕШБЙШЫШЬЮБТЮОСРБРГЦТНБЪЭ ИЗЮЮБТШЫВННБ Ш ФШПНЫБВЦУЮТКБШ ТШИЗЮЫБЫЦЕРБРБ ШЪЦФНБЕШЕЫЮЬЦЫБВЦБЗЦВРБЕНДВРЫБЮЮБВШЙШЩБЬБЪШФБПИШЪЭБШВЦБВЮБЕНЖЦЫЦБРЛЮЕНЫ МБУЦБДШЫФРБНБЬСЮЫБВШЙРБЬБ ИЗЮТМ</w:t>
      </w:r>
    </w:p>
    <w:p w:rsidR="00B94F67" w:rsidRDefault="00B94F67" w:rsidP="00F45C59">
      <w:pPr>
        <w:rPr>
          <w:rFonts w:ascii="Times New Roman" w:hAnsi="Times New Roman" w:cs="Times New Roman"/>
          <w:i/>
          <w:sz w:val="28"/>
          <w:szCs w:val="28"/>
        </w:rPr>
      </w:pPr>
    </w:p>
    <w:p w:rsidR="00B94F67" w:rsidRDefault="00B94F67" w:rsidP="00F45C5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Открытый текст:</w:t>
      </w:r>
    </w:p>
    <w:p w:rsidR="00B94F67" w:rsidRDefault="00B94F67" w:rsidP="00F45C59">
      <w:pPr>
        <w:rPr>
          <w:rFonts w:ascii="Times New Roman" w:hAnsi="Times New Roman" w:cs="Times New Roman"/>
          <w:sz w:val="28"/>
          <w:szCs w:val="28"/>
        </w:rPr>
      </w:pPr>
      <w:r w:rsidRPr="00B94F67">
        <w:rPr>
          <w:rFonts w:ascii="Times New Roman" w:hAnsi="Times New Roman" w:cs="Times New Roman"/>
          <w:sz w:val="28"/>
          <w:szCs w:val="28"/>
        </w:rPr>
        <w:t>ОН НАГНУЛСЯ ГИКНУЛ ВЫТЯНУЛ ЛОШАДЬ ПО ШЕЕ ЛОШАДЬ ЗАМОТАЛА ГОЛОВОЙ ВЗВИЛАСЬ НА ДЫБЫ БРОСИЛАСЬ В СТОРОНУ И ОТДАВИЛА ОДНОЙ СОБАКЕ ЛАПУ СОБАКА ПРОНЗИТЕЛЬНО ЗАВИЗЖАЛА ЧЕРТОПХАНОВ ЗАКИПЕЛ ЗАШИПЕЛ УДАРИЛ ЛОШАДЬ КУЛАКОМ ПО ГОЛОВЕ МЕЖДУ УШАМИ БЫСТРЕЕ МОЛНИИ СОСКОЧИЛ НАЗЕМЬ ОСМОТРЕЛ ЛАПУ У СОБАКИ ПОПЛЕВАЛ НА РАНУ ПИХНУЛ ЕЕ НОГОЮ В БОК ЧТОБЫ ОНА НЕ ПИЩАЛА УЦЕПИЛСЯ ЗА ХОЛКУ И ВДЕЛ НОГУ В СТРЕМЯ</w:t>
      </w:r>
    </w:p>
    <w:p w:rsidR="00B94F67" w:rsidRDefault="00B94F67" w:rsidP="00F45C59">
      <w:pPr>
        <w:rPr>
          <w:rFonts w:ascii="Times New Roman" w:hAnsi="Times New Roman" w:cs="Times New Roman"/>
          <w:sz w:val="28"/>
          <w:szCs w:val="28"/>
        </w:rPr>
      </w:pPr>
    </w:p>
    <w:p w:rsidR="00324C74" w:rsidRDefault="00324C74" w:rsidP="00F45C59">
      <w:pPr>
        <w:rPr>
          <w:rFonts w:ascii="Times New Roman" w:hAnsi="Times New Roman" w:cs="Times New Roman"/>
          <w:sz w:val="28"/>
          <w:szCs w:val="28"/>
        </w:rPr>
      </w:pPr>
    </w:p>
    <w:p w:rsidR="00324C74" w:rsidRDefault="00324C74" w:rsidP="00F45C59">
      <w:pPr>
        <w:rPr>
          <w:rFonts w:ascii="Times New Roman" w:hAnsi="Times New Roman" w:cs="Times New Roman"/>
          <w:sz w:val="28"/>
          <w:szCs w:val="28"/>
        </w:rPr>
      </w:pPr>
    </w:p>
    <w:p w:rsidR="00324C74" w:rsidRDefault="00324C74" w:rsidP="00F45C59">
      <w:pPr>
        <w:rPr>
          <w:rFonts w:ascii="Times New Roman" w:hAnsi="Times New Roman" w:cs="Times New Roman"/>
          <w:sz w:val="28"/>
          <w:szCs w:val="28"/>
        </w:rPr>
      </w:pPr>
    </w:p>
    <w:p w:rsidR="00324C74" w:rsidRDefault="00324C74" w:rsidP="00F45C59">
      <w:pPr>
        <w:rPr>
          <w:rFonts w:ascii="Times New Roman" w:hAnsi="Times New Roman" w:cs="Times New Roman"/>
          <w:sz w:val="28"/>
          <w:szCs w:val="28"/>
        </w:rPr>
      </w:pPr>
    </w:p>
    <w:p w:rsidR="00324C74" w:rsidRDefault="00324C74" w:rsidP="00F45C59">
      <w:pPr>
        <w:rPr>
          <w:rFonts w:ascii="Times New Roman" w:hAnsi="Times New Roman" w:cs="Times New Roman"/>
          <w:sz w:val="28"/>
          <w:szCs w:val="28"/>
        </w:rPr>
      </w:pPr>
    </w:p>
    <w:p w:rsidR="00324C74" w:rsidRDefault="00324C74" w:rsidP="00F45C59">
      <w:pPr>
        <w:rPr>
          <w:rFonts w:ascii="Times New Roman" w:hAnsi="Times New Roman" w:cs="Times New Roman"/>
          <w:sz w:val="28"/>
          <w:szCs w:val="28"/>
        </w:rPr>
      </w:pPr>
    </w:p>
    <w:p w:rsidR="00324C74" w:rsidRDefault="00324C74" w:rsidP="00F45C59">
      <w:pPr>
        <w:rPr>
          <w:rFonts w:ascii="Times New Roman" w:hAnsi="Times New Roman" w:cs="Times New Roman"/>
          <w:sz w:val="28"/>
          <w:szCs w:val="28"/>
        </w:rPr>
      </w:pPr>
    </w:p>
    <w:p w:rsidR="00B94F67" w:rsidRDefault="00B94F67" w:rsidP="00F45C5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94F67">
        <w:rPr>
          <w:rFonts w:ascii="Times New Roman" w:hAnsi="Times New Roman" w:cs="Times New Roman"/>
          <w:i/>
          <w:iCs/>
          <w:sz w:val="28"/>
          <w:szCs w:val="28"/>
        </w:rPr>
        <w:lastRenderedPageBreak/>
        <w:t>Таблица замен: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94F67" w:rsidTr="00B94F67">
        <w:tc>
          <w:tcPr>
            <w:tcW w:w="2336" w:type="dxa"/>
          </w:tcPr>
          <w:p w:rsidR="00B94F67" w:rsidRDefault="00B94F67" w:rsidP="00B94F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Исходная буква </w:t>
            </w:r>
          </w:p>
        </w:tc>
        <w:tc>
          <w:tcPr>
            <w:tcW w:w="2336" w:type="dxa"/>
          </w:tcPr>
          <w:p w:rsidR="00B94F67" w:rsidRDefault="00B94F67" w:rsidP="00B94F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Заменена на </w:t>
            </w:r>
          </w:p>
        </w:tc>
        <w:tc>
          <w:tcPr>
            <w:tcW w:w="2336" w:type="dxa"/>
          </w:tcPr>
          <w:p w:rsidR="00B94F67" w:rsidRDefault="00B94F67" w:rsidP="00B94F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Исходная буква </w:t>
            </w:r>
          </w:p>
        </w:tc>
        <w:tc>
          <w:tcPr>
            <w:tcW w:w="2337" w:type="dxa"/>
          </w:tcPr>
          <w:p w:rsidR="00B94F67" w:rsidRDefault="00B94F67" w:rsidP="00B94F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Заменена на </w:t>
            </w:r>
          </w:p>
        </w:tc>
      </w:tr>
      <w:tr w:rsidR="00B94F67" w:rsidTr="00B94F67">
        <w:tc>
          <w:tcPr>
            <w:tcW w:w="2336" w:type="dxa"/>
          </w:tcPr>
          <w:p w:rsidR="00B94F67" w:rsidRDefault="00B94F67" w:rsidP="00F4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»</w:t>
            </w:r>
          </w:p>
        </w:tc>
        <w:tc>
          <w:tcPr>
            <w:tcW w:w="2336" w:type="dxa"/>
          </w:tcPr>
          <w:p w:rsidR="00B94F67" w:rsidRDefault="00B94F67" w:rsidP="00F4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6" w:type="dxa"/>
          </w:tcPr>
          <w:p w:rsidR="00B94F67" w:rsidRDefault="00B94F67" w:rsidP="00F4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337" w:type="dxa"/>
          </w:tcPr>
          <w:p w:rsidR="00B94F67" w:rsidRDefault="00324C74" w:rsidP="00F4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B94F67" w:rsidTr="00B94F67">
        <w:tc>
          <w:tcPr>
            <w:tcW w:w="2336" w:type="dxa"/>
          </w:tcPr>
          <w:p w:rsidR="00B94F67" w:rsidRDefault="00B94F67" w:rsidP="00F4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36" w:type="dxa"/>
          </w:tcPr>
          <w:p w:rsidR="00B94F67" w:rsidRDefault="00324C74" w:rsidP="00F4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C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336" w:type="dxa"/>
          </w:tcPr>
          <w:p w:rsidR="00B94F67" w:rsidRDefault="00B94F67" w:rsidP="00F4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337" w:type="dxa"/>
          </w:tcPr>
          <w:p w:rsidR="00B94F67" w:rsidRDefault="00324C74" w:rsidP="00F4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B94F67" w:rsidTr="00B94F67">
        <w:tc>
          <w:tcPr>
            <w:tcW w:w="2336" w:type="dxa"/>
          </w:tcPr>
          <w:p w:rsidR="00B94F67" w:rsidRDefault="00B94F67" w:rsidP="00F4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336" w:type="dxa"/>
          </w:tcPr>
          <w:p w:rsidR="00B94F67" w:rsidRDefault="00324C74" w:rsidP="00F4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»</w:t>
            </w:r>
          </w:p>
        </w:tc>
        <w:tc>
          <w:tcPr>
            <w:tcW w:w="2336" w:type="dxa"/>
          </w:tcPr>
          <w:p w:rsidR="00B94F67" w:rsidRDefault="00B94F67" w:rsidP="00F4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337" w:type="dxa"/>
          </w:tcPr>
          <w:p w:rsidR="00B94F67" w:rsidRDefault="00324C74" w:rsidP="00F4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B94F67" w:rsidTr="00B94F67">
        <w:tc>
          <w:tcPr>
            <w:tcW w:w="2336" w:type="dxa"/>
          </w:tcPr>
          <w:p w:rsidR="00B94F67" w:rsidRDefault="00B94F67" w:rsidP="00F4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36" w:type="dxa"/>
          </w:tcPr>
          <w:p w:rsidR="00B94F67" w:rsidRDefault="00324C74" w:rsidP="00F4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336" w:type="dxa"/>
          </w:tcPr>
          <w:p w:rsidR="00B94F67" w:rsidRDefault="00B94F67" w:rsidP="00F4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337" w:type="dxa"/>
          </w:tcPr>
          <w:p w:rsidR="00B94F67" w:rsidRDefault="00324C74" w:rsidP="00F4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B94F67" w:rsidTr="00B94F67">
        <w:tc>
          <w:tcPr>
            <w:tcW w:w="2336" w:type="dxa"/>
          </w:tcPr>
          <w:p w:rsidR="00B94F67" w:rsidRDefault="00B94F67" w:rsidP="00F4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36" w:type="dxa"/>
          </w:tcPr>
          <w:p w:rsidR="00B94F67" w:rsidRDefault="00324C74" w:rsidP="00F4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2336" w:type="dxa"/>
          </w:tcPr>
          <w:p w:rsidR="00B94F67" w:rsidRDefault="00B94F67" w:rsidP="00F4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2337" w:type="dxa"/>
          </w:tcPr>
          <w:p w:rsidR="00B94F67" w:rsidRDefault="00324C74" w:rsidP="00F4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B94F67" w:rsidTr="00B94F67">
        <w:tc>
          <w:tcPr>
            <w:tcW w:w="2336" w:type="dxa"/>
          </w:tcPr>
          <w:p w:rsidR="00B94F67" w:rsidRDefault="00B94F67" w:rsidP="00F4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336" w:type="dxa"/>
          </w:tcPr>
          <w:p w:rsidR="00B94F67" w:rsidRDefault="00324C74" w:rsidP="00F4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336" w:type="dxa"/>
          </w:tcPr>
          <w:p w:rsidR="00B94F67" w:rsidRDefault="00B94F67" w:rsidP="00F4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337" w:type="dxa"/>
          </w:tcPr>
          <w:p w:rsidR="00B94F67" w:rsidRDefault="00324C74" w:rsidP="00F4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C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нет</w:t>
            </w:r>
          </w:p>
        </w:tc>
      </w:tr>
      <w:tr w:rsidR="00B94F67" w:rsidTr="00B94F67">
        <w:tc>
          <w:tcPr>
            <w:tcW w:w="2336" w:type="dxa"/>
          </w:tcPr>
          <w:p w:rsidR="00B94F67" w:rsidRDefault="00B94F67" w:rsidP="00F4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336" w:type="dxa"/>
          </w:tcPr>
          <w:p w:rsidR="00B94F67" w:rsidRDefault="00324C74" w:rsidP="00F4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336" w:type="dxa"/>
          </w:tcPr>
          <w:p w:rsidR="00B94F67" w:rsidRDefault="00B94F67" w:rsidP="00F4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2337" w:type="dxa"/>
          </w:tcPr>
          <w:p w:rsidR="00B94F67" w:rsidRDefault="00324C74" w:rsidP="00F4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94F67" w:rsidTr="00B94F67">
        <w:tc>
          <w:tcPr>
            <w:tcW w:w="2336" w:type="dxa"/>
          </w:tcPr>
          <w:p w:rsidR="00B94F67" w:rsidRDefault="00B94F67" w:rsidP="00F4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336" w:type="dxa"/>
          </w:tcPr>
          <w:p w:rsidR="00B94F67" w:rsidRDefault="00324C74" w:rsidP="00F4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</w:p>
        </w:tc>
        <w:tc>
          <w:tcPr>
            <w:tcW w:w="2336" w:type="dxa"/>
          </w:tcPr>
          <w:p w:rsidR="00B94F67" w:rsidRDefault="00B94F67" w:rsidP="00F4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337" w:type="dxa"/>
          </w:tcPr>
          <w:p w:rsidR="00B94F67" w:rsidRDefault="00324C74" w:rsidP="00F4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B94F67" w:rsidTr="00B94F67">
        <w:tc>
          <w:tcPr>
            <w:tcW w:w="2336" w:type="dxa"/>
          </w:tcPr>
          <w:p w:rsidR="00B94F67" w:rsidRDefault="00B94F67" w:rsidP="00F4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2336" w:type="dxa"/>
          </w:tcPr>
          <w:p w:rsidR="00B94F67" w:rsidRDefault="00324C74" w:rsidP="00F4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336" w:type="dxa"/>
          </w:tcPr>
          <w:p w:rsidR="00B94F67" w:rsidRDefault="00B94F67" w:rsidP="00F4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2337" w:type="dxa"/>
          </w:tcPr>
          <w:p w:rsidR="00B94F67" w:rsidRDefault="00324C74" w:rsidP="00F4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B94F67" w:rsidTr="00B94F67">
        <w:tc>
          <w:tcPr>
            <w:tcW w:w="2336" w:type="dxa"/>
          </w:tcPr>
          <w:p w:rsidR="00B94F67" w:rsidRDefault="00B94F67" w:rsidP="00F4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336" w:type="dxa"/>
          </w:tcPr>
          <w:p w:rsidR="00B94F67" w:rsidRDefault="00324C74" w:rsidP="00F4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336" w:type="dxa"/>
          </w:tcPr>
          <w:p w:rsidR="00B94F67" w:rsidRDefault="00B94F67" w:rsidP="00F4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</w:p>
        </w:tc>
        <w:tc>
          <w:tcPr>
            <w:tcW w:w="2337" w:type="dxa"/>
          </w:tcPr>
          <w:p w:rsidR="00B94F67" w:rsidRDefault="00324C74" w:rsidP="00F4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</w:tr>
      <w:tr w:rsidR="00B94F67" w:rsidTr="00B94F67">
        <w:tc>
          <w:tcPr>
            <w:tcW w:w="2336" w:type="dxa"/>
          </w:tcPr>
          <w:p w:rsidR="00B94F67" w:rsidRDefault="00B94F67" w:rsidP="00F4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2336" w:type="dxa"/>
          </w:tcPr>
          <w:p w:rsidR="00B94F67" w:rsidRDefault="00324C74" w:rsidP="00F4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36" w:type="dxa"/>
          </w:tcPr>
          <w:p w:rsidR="00B94F67" w:rsidRDefault="00B94F67" w:rsidP="00F4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</w:p>
        </w:tc>
        <w:tc>
          <w:tcPr>
            <w:tcW w:w="2337" w:type="dxa"/>
          </w:tcPr>
          <w:p w:rsidR="00B94F67" w:rsidRDefault="00324C74" w:rsidP="00F4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94F67" w:rsidTr="00B94F67">
        <w:tc>
          <w:tcPr>
            <w:tcW w:w="2336" w:type="dxa"/>
          </w:tcPr>
          <w:p w:rsidR="00B94F67" w:rsidRDefault="00B94F67" w:rsidP="00F4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336" w:type="dxa"/>
          </w:tcPr>
          <w:p w:rsidR="00B94F67" w:rsidRDefault="00324C74" w:rsidP="00F4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336" w:type="dxa"/>
          </w:tcPr>
          <w:p w:rsidR="00B94F67" w:rsidRDefault="00B94F67" w:rsidP="00F4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337" w:type="dxa"/>
          </w:tcPr>
          <w:p w:rsidR="00B94F67" w:rsidRDefault="00324C74" w:rsidP="00F4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B94F67" w:rsidTr="00B94F67">
        <w:tc>
          <w:tcPr>
            <w:tcW w:w="2336" w:type="dxa"/>
          </w:tcPr>
          <w:p w:rsidR="00B94F67" w:rsidRDefault="00B94F67" w:rsidP="00F4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336" w:type="dxa"/>
          </w:tcPr>
          <w:p w:rsidR="00B94F67" w:rsidRDefault="00324C74" w:rsidP="00F4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2336" w:type="dxa"/>
          </w:tcPr>
          <w:p w:rsidR="00B94F67" w:rsidRDefault="00B94F67" w:rsidP="00F4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337" w:type="dxa"/>
          </w:tcPr>
          <w:p w:rsidR="00B94F67" w:rsidRDefault="00324C74" w:rsidP="00F4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B94F67" w:rsidTr="00B94F67">
        <w:tc>
          <w:tcPr>
            <w:tcW w:w="2336" w:type="dxa"/>
          </w:tcPr>
          <w:p w:rsidR="00B94F67" w:rsidRDefault="00B94F67" w:rsidP="00F4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336" w:type="dxa"/>
          </w:tcPr>
          <w:p w:rsidR="00B94F67" w:rsidRDefault="00324C74" w:rsidP="00F4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336" w:type="dxa"/>
          </w:tcPr>
          <w:p w:rsidR="00B94F67" w:rsidRDefault="00B94F67" w:rsidP="00F4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2337" w:type="dxa"/>
          </w:tcPr>
          <w:p w:rsidR="00B94F67" w:rsidRDefault="00324C74" w:rsidP="00F4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B94F67" w:rsidTr="00B94F67">
        <w:tc>
          <w:tcPr>
            <w:tcW w:w="2336" w:type="dxa"/>
          </w:tcPr>
          <w:p w:rsidR="00B94F67" w:rsidRDefault="00B94F67" w:rsidP="00F4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336" w:type="dxa"/>
          </w:tcPr>
          <w:p w:rsidR="00B94F67" w:rsidRDefault="00324C74" w:rsidP="00F4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336" w:type="dxa"/>
          </w:tcPr>
          <w:p w:rsidR="00B94F67" w:rsidRDefault="00B94F67" w:rsidP="00F4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2337" w:type="dxa"/>
          </w:tcPr>
          <w:p w:rsidR="00B94F67" w:rsidRDefault="00324C74" w:rsidP="00F4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B94F67" w:rsidTr="00B94F67">
        <w:tc>
          <w:tcPr>
            <w:tcW w:w="2336" w:type="dxa"/>
          </w:tcPr>
          <w:p w:rsidR="00B94F67" w:rsidRDefault="00B94F67" w:rsidP="00F4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336" w:type="dxa"/>
          </w:tcPr>
          <w:p w:rsidR="00B94F67" w:rsidRDefault="00324C74" w:rsidP="00F4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336" w:type="dxa"/>
          </w:tcPr>
          <w:p w:rsidR="00B94F67" w:rsidRDefault="00B94F67" w:rsidP="00F4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337" w:type="dxa"/>
          </w:tcPr>
          <w:p w:rsidR="00B94F67" w:rsidRDefault="00324C74" w:rsidP="00F4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C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нет</w:t>
            </w:r>
          </w:p>
        </w:tc>
      </w:tr>
    </w:tbl>
    <w:p w:rsidR="00B94F67" w:rsidRDefault="00B94F67" w:rsidP="00F45C59">
      <w:pPr>
        <w:rPr>
          <w:rFonts w:ascii="Times New Roman" w:hAnsi="Times New Roman" w:cs="Times New Roman"/>
          <w:sz w:val="28"/>
          <w:szCs w:val="28"/>
        </w:rPr>
      </w:pPr>
    </w:p>
    <w:p w:rsidR="00324C74" w:rsidRDefault="00814CB0" w:rsidP="00F45C5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14CB0">
        <w:rPr>
          <w:rFonts w:ascii="Times New Roman" w:hAnsi="Times New Roman" w:cs="Times New Roman"/>
          <w:i/>
          <w:iCs/>
          <w:sz w:val="28"/>
          <w:szCs w:val="28"/>
        </w:rPr>
        <w:t xml:space="preserve">Протокол </w:t>
      </w:r>
      <w:proofErr w:type="spellStart"/>
      <w:r w:rsidRPr="00814CB0">
        <w:rPr>
          <w:rFonts w:ascii="Times New Roman" w:hAnsi="Times New Roman" w:cs="Times New Roman"/>
          <w:i/>
          <w:iCs/>
          <w:sz w:val="28"/>
          <w:szCs w:val="28"/>
        </w:rPr>
        <w:t>криптоанализа</w:t>
      </w:r>
      <w:proofErr w:type="spellEnd"/>
      <w:r w:rsidRPr="00814CB0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814CB0" w:rsidRPr="00814CB0" w:rsidRDefault="00814CB0" w:rsidP="00F45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Сначала расставим пробелы заменив Б на пробелы. Затем заменим Ш на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в соответствии со статистикой. Предположим, что первое слово «он», заменяем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на Н. Предположим что слово ШВЦ – слово «она», заменяем Ц на А. </w:t>
      </w:r>
      <w:r w:rsidR="00B02094">
        <w:rPr>
          <w:rFonts w:ascii="Times New Roman" w:hAnsi="Times New Roman" w:cs="Times New Roman"/>
          <w:iCs/>
          <w:sz w:val="28"/>
          <w:szCs w:val="28"/>
        </w:rPr>
        <w:t xml:space="preserve">Видим слова заканчивающиеся на </w:t>
      </w:r>
      <w:proofErr w:type="spellStart"/>
      <w:r w:rsidR="00B02094">
        <w:rPr>
          <w:rFonts w:ascii="Times New Roman" w:hAnsi="Times New Roman" w:cs="Times New Roman"/>
          <w:iCs/>
          <w:sz w:val="28"/>
          <w:szCs w:val="28"/>
        </w:rPr>
        <w:t>юю</w:t>
      </w:r>
      <w:proofErr w:type="spellEnd"/>
      <w:r w:rsidR="00B02094">
        <w:rPr>
          <w:rFonts w:ascii="Times New Roman" w:hAnsi="Times New Roman" w:cs="Times New Roman"/>
          <w:iCs/>
          <w:sz w:val="28"/>
          <w:szCs w:val="28"/>
        </w:rPr>
        <w:t xml:space="preserve">. Скорее всего необходима замена Ю на Е. Есть слово ГЮЮ. Так как Н уже занято, то ГЮЮ скорее всего слово «шее». </w:t>
      </w:r>
      <w:proofErr w:type="gramStart"/>
      <w:r w:rsidR="00B02094">
        <w:rPr>
          <w:rFonts w:ascii="Times New Roman" w:hAnsi="Times New Roman" w:cs="Times New Roman"/>
          <w:iCs/>
          <w:sz w:val="28"/>
          <w:szCs w:val="28"/>
        </w:rPr>
        <w:t>Кроме того</w:t>
      </w:r>
      <w:proofErr w:type="gramEnd"/>
      <w:r w:rsidR="00B02094">
        <w:rPr>
          <w:rFonts w:ascii="Times New Roman" w:hAnsi="Times New Roman" w:cs="Times New Roman"/>
          <w:iCs/>
          <w:sz w:val="28"/>
          <w:szCs w:val="28"/>
        </w:rPr>
        <w:t xml:space="preserve"> есть слова заканчивающиеся на НН и вероятнее всего это ИИ, то есть заменяем Н на И. </w:t>
      </w:r>
      <w:proofErr w:type="gramStart"/>
      <w:r w:rsidR="00B02094">
        <w:rPr>
          <w:rFonts w:ascii="Times New Roman" w:hAnsi="Times New Roman" w:cs="Times New Roman"/>
          <w:iCs/>
          <w:sz w:val="28"/>
          <w:szCs w:val="28"/>
        </w:rPr>
        <w:t>Перед шее</w:t>
      </w:r>
      <w:proofErr w:type="gramEnd"/>
      <w:r w:rsidR="00B02094">
        <w:rPr>
          <w:rFonts w:ascii="Times New Roman" w:hAnsi="Times New Roman" w:cs="Times New Roman"/>
          <w:iCs/>
          <w:sz w:val="28"/>
          <w:szCs w:val="28"/>
        </w:rPr>
        <w:t xml:space="preserve"> скорее всего предлог по, замена Е на П. В тексте есть 3 слова с ОША посередине. Предположим, что это слово лошадь и делаем соответствующие замены. Остальные слова уже довольно легко угадывались. </w:t>
      </w:r>
      <w:bookmarkStart w:id="0" w:name="_GoBack"/>
      <w:bookmarkEnd w:id="0"/>
    </w:p>
    <w:sectPr w:rsidR="00814CB0" w:rsidRPr="00814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5A"/>
    <w:rsid w:val="002055A3"/>
    <w:rsid w:val="00261EBA"/>
    <w:rsid w:val="00324C74"/>
    <w:rsid w:val="0042084F"/>
    <w:rsid w:val="00814CB0"/>
    <w:rsid w:val="00B02094"/>
    <w:rsid w:val="00B94F67"/>
    <w:rsid w:val="00F45C59"/>
    <w:rsid w:val="00F6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82E3"/>
  <w15:chartTrackingRefBased/>
  <w15:docId w15:val="{14B5D18A-5281-4B38-9DBC-D0BF4EB2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4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4437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Сергей</dc:creator>
  <cp:keywords/>
  <dc:description/>
  <cp:lastModifiedBy>Фролов Сергей</cp:lastModifiedBy>
  <cp:revision>5</cp:revision>
  <dcterms:created xsi:type="dcterms:W3CDTF">2017-02-08T18:00:00Z</dcterms:created>
  <dcterms:modified xsi:type="dcterms:W3CDTF">2017-02-14T19:42:00Z</dcterms:modified>
</cp:coreProperties>
</file>