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02D">
        <w:rPr>
          <w:rFonts w:ascii="Times New Roman" w:hAnsi="Times New Roman" w:cs="Times New Roman"/>
          <w:sz w:val="32"/>
          <w:szCs w:val="32"/>
        </w:rPr>
        <w:t>Университет ИТМО</w:t>
      </w: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02D">
        <w:rPr>
          <w:rFonts w:ascii="Times New Roman" w:hAnsi="Times New Roman" w:cs="Times New Roman"/>
          <w:sz w:val="32"/>
          <w:szCs w:val="32"/>
        </w:rPr>
        <w:t>Кафедра ВТ</w:t>
      </w: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02D">
        <w:rPr>
          <w:rFonts w:ascii="Times New Roman" w:hAnsi="Times New Roman" w:cs="Times New Roman"/>
          <w:sz w:val="32"/>
          <w:szCs w:val="32"/>
        </w:rPr>
        <w:t>Методы и средства защиты компьютерной информации</w:t>
      </w:r>
    </w:p>
    <w:p w:rsidR="00430EAD" w:rsidRPr="00AC302D" w:rsidRDefault="007F35AC" w:rsidP="00430E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Лабораторная работа №2</w:t>
      </w:r>
      <w:bookmarkStart w:id="0" w:name="_GoBack"/>
      <w:bookmarkEnd w:id="0"/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02D">
        <w:rPr>
          <w:rFonts w:ascii="Times New Roman" w:hAnsi="Times New Roman" w:cs="Times New Roman"/>
          <w:sz w:val="32"/>
          <w:szCs w:val="32"/>
        </w:rPr>
        <w:t>Вариант 9</w:t>
      </w: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EAD" w:rsidRPr="00AC302D" w:rsidRDefault="00430EAD" w:rsidP="0043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AC302D">
        <w:rPr>
          <w:rFonts w:ascii="Times New Roman" w:hAnsi="Times New Roman" w:cs="Times New Roman"/>
          <w:sz w:val="28"/>
          <w:szCs w:val="28"/>
        </w:rPr>
        <w:t>Выполнил: Фролов Сергей</w:t>
      </w:r>
    </w:p>
    <w:p w:rsidR="00430EAD" w:rsidRPr="00AC302D" w:rsidRDefault="00430EAD" w:rsidP="0043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AC302D">
        <w:rPr>
          <w:rFonts w:ascii="Times New Roman" w:hAnsi="Times New Roman" w:cs="Times New Roman"/>
          <w:sz w:val="28"/>
          <w:szCs w:val="28"/>
        </w:rPr>
        <w:t>Гр. Р3415</w:t>
      </w:r>
    </w:p>
    <w:p w:rsidR="00430EAD" w:rsidRPr="00AC302D" w:rsidRDefault="00430EAD" w:rsidP="00430E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AD" w:rsidRPr="00AC302D" w:rsidRDefault="00430EAD" w:rsidP="00430E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AD" w:rsidRPr="00AC302D" w:rsidRDefault="00430EAD" w:rsidP="00430E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AD" w:rsidRPr="00AC302D" w:rsidRDefault="00430EAD" w:rsidP="00430E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EAD" w:rsidRPr="00AC302D" w:rsidRDefault="00430EAD" w:rsidP="00430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02D">
        <w:rPr>
          <w:rFonts w:ascii="Times New Roman" w:hAnsi="Times New Roman" w:cs="Times New Roman"/>
          <w:sz w:val="28"/>
          <w:szCs w:val="28"/>
        </w:rPr>
        <w:t>2017</w:t>
      </w:r>
    </w:p>
    <w:p w:rsidR="00430EAD" w:rsidRPr="00AC302D" w:rsidRDefault="00430EAD" w:rsidP="00430EAD">
      <w:pPr>
        <w:rPr>
          <w:rFonts w:ascii="Times New Roman" w:hAnsi="Times New Roman" w:cs="Times New Roman"/>
          <w:b/>
          <w:sz w:val="28"/>
          <w:szCs w:val="28"/>
        </w:rPr>
      </w:pPr>
      <w:r w:rsidRPr="00AC302D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C50159" w:rsidRDefault="00AC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индекс соответствия и частотный анализ, дешифровать криптограмму, зашифрованную шифром Вижинера. </w:t>
      </w:r>
    </w:p>
    <w:p w:rsidR="00AC302D" w:rsidRDefault="00AC3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</w:p>
    <w:p w:rsidR="00AC302D" w:rsidRDefault="00AC30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Криптограмма:</w:t>
      </w:r>
    </w:p>
    <w:p w:rsidR="00AC302D" w:rsidRDefault="00CC07C7">
      <w:pPr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ЧЩ СШЭДЙШИОЗИТШЙЛБХЭ ЧУЩКСЧПЪРДБХ МЙЬТРЖВ ЩЩМЗА КЙЮ ЯЪЕГШКПРФЭЩТХАБЙТЛККТЭЩЦЧККСБУ ШФЩМБМКШЙУ СЦЖРШМОДИВ ЛЕ МЪЕ ЧЛЙФРЧУЙХОЕЦЧДЪЮГРЛЕ ЫЭОНГБОЙ ЛЗЙШ СРРПЦГ ЦЮКРЕЧИЙЪРРЩЙОЙН МУШДИ  ХЗБОНЩ ГВЧКХЛДРКТЕЙЛМГИЗЫЙУ УЫПИХЕ ЙИЫРШЧОИМЭНДКБЭУ  ЬЛККФЧМЧЩЖЗЩЙВШЧ ЧЦВСЬЩВБЩККШШ РКОИЧКВЭМЭЛКШНЭЭЧИЙЬЫТЦГЯЬШЫЧЗЪЫЫЮШЗХДЫЦУ ТВЩАЦУ КЗЪСИХОЛЗЕВШГЬ З ЛТКГХЙ НШФ</w:t>
      </w:r>
    </w:p>
    <w:p w:rsidR="00CC07C7" w:rsidRDefault="00CC07C7">
      <w:pPr>
        <w:rPr>
          <w:rFonts w:ascii="Times New Roman" w:hAnsi="Times New Roman" w:cs="Times New Roman"/>
          <w:sz w:val="28"/>
          <w:szCs w:val="28"/>
        </w:rPr>
      </w:pPr>
    </w:p>
    <w:p w:rsidR="00CC07C7" w:rsidRPr="00CC07C7" w:rsidRDefault="00CC07C7" w:rsidP="00CC07C7">
      <w:pPr>
        <w:rPr>
          <w:rFonts w:ascii="Times New Roman" w:hAnsi="Times New Roman" w:cs="Times New Roman"/>
          <w:i/>
          <w:sz w:val="28"/>
          <w:szCs w:val="28"/>
        </w:rPr>
      </w:pPr>
      <w:r w:rsidRPr="00CC07C7">
        <w:rPr>
          <w:rFonts w:ascii="Times New Roman" w:hAnsi="Times New Roman" w:cs="Times New Roman"/>
          <w:i/>
          <w:sz w:val="28"/>
          <w:szCs w:val="28"/>
        </w:rPr>
        <w:t>Открытый текст:</w:t>
      </w:r>
    </w:p>
    <w:p w:rsidR="00CC07C7" w:rsidRDefault="00CC07C7" w:rsidP="00CC07C7">
      <w:pPr>
        <w:rPr>
          <w:rFonts w:ascii="Times New Roman" w:hAnsi="Times New Roman" w:cs="Times New Roman"/>
          <w:sz w:val="28"/>
          <w:szCs w:val="28"/>
        </w:rPr>
      </w:pPr>
      <w:r w:rsidRPr="00CC07C7">
        <w:rPr>
          <w:rFonts w:ascii="Times New Roman" w:hAnsi="Times New Roman" w:cs="Times New Roman"/>
          <w:sz w:val="28"/>
          <w:szCs w:val="28"/>
        </w:rPr>
        <w:t>НО ПРЕД НИМ СТОЯЛ НЕ НИЩИЙ ПРЕД НИМ СТОЯЛ ПОМЕЩИК У ЭТОГО ПОМЕЩИКА БЫЛА ТЫСЯЧА С ЛИШКОМ ДУШ И ПОПРОБОВАЛ БЫ КТО НАЙТИ У КОГО ДРУГОГО СТОЛЬКО ХЛЕБА ЗЕРНОМ МУКОЮ И ПРОСТО В КЛАДЯХ У КОГО БЫ КЛАДОВЫЕ АМБАРЫ И СУШИЛЫ ЗАГРОМОЖДЕНЫ БЫЛИ ТАКИМ МНОЖЕСТВОМ ХОЛСТОВ СУКОН ОВЧИН ВЫДЕЛАННЫХ И СЫРОМЯТНЫХ ВЫСУШЕННЫМИ РЫБАМИ И ВСЯКОЙ ОВОЩЬЮ ИЛИ ГУБИНОЙ</w:t>
      </w:r>
    </w:p>
    <w:p w:rsidR="00E463BE" w:rsidRDefault="00E463BE" w:rsidP="00CC07C7">
      <w:pPr>
        <w:rPr>
          <w:rFonts w:ascii="Times New Roman" w:hAnsi="Times New Roman" w:cs="Times New Roman"/>
          <w:sz w:val="28"/>
          <w:szCs w:val="28"/>
        </w:rPr>
      </w:pPr>
    </w:p>
    <w:p w:rsidR="00E463BE" w:rsidRPr="00E463BE" w:rsidRDefault="00E463BE" w:rsidP="00E463BE">
      <w:pPr>
        <w:rPr>
          <w:rFonts w:ascii="Times New Roman" w:hAnsi="Times New Roman" w:cs="Times New Roman"/>
          <w:i/>
          <w:sz w:val="28"/>
          <w:szCs w:val="28"/>
        </w:rPr>
      </w:pPr>
      <w:r w:rsidRPr="00E463BE">
        <w:rPr>
          <w:rFonts w:ascii="Times New Roman" w:hAnsi="Times New Roman" w:cs="Times New Roman"/>
          <w:i/>
          <w:sz w:val="28"/>
          <w:szCs w:val="28"/>
        </w:rPr>
        <w:t>Ключ:</w:t>
      </w:r>
    </w:p>
    <w:p w:rsidR="00E463BE" w:rsidRDefault="00E463BE" w:rsidP="00E463BE">
      <w:pPr>
        <w:rPr>
          <w:rFonts w:ascii="Times New Roman" w:hAnsi="Times New Roman" w:cs="Times New Roman"/>
          <w:sz w:val="28"/>
          <w:szCs w:val="28"/>
        </w:rPr>
      </w:pPr>
      <w:r w:rsidRPr="00E463BE">
        <w:rPr>
          <w:rFonts w:ascii="Times New Roman" w:hAnsi="Times New Roman" w:cs="Times New Roman"/>
          <w:sz w:val="28"/>
          <w:szCs w:val="28"/>
        </w:rPr>
        <w:t>КЛАВИША</w:t>
      </w:r>
    </w:p>
    <w:p w:rsidR="00E463BE" w:rsidRDefault="00E463BE" w:rsidP="00E463BE">
      <w:pPr>
        <w:rPr>
          <w:rFonts w:ascii="Times New Roman" w:hAnsi="Times New Roman" w:cs="Times New Roman"/>
          <w:sz w:val="28"/>
          <w:szCs w:val="28"/>
        </w:rPr>
      </w:pPr>
    </w:p>
    <w:p w:rsidR="00E463BE" w:rsidRDefault="00E463BE" w:rsidP="00E463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63BE">
        <w:rPr>
          <w:rFonts w:ascii="Times New Roman" w:hAnsi="Times New Roman" w:cs="Times New Roman"/>
          <w:i/>
          <w:iCs/>
          <w:sz w:val="28"/>
          <w:szCs w:val="28"/>
        </w:rPr>
        <w:t>Протокол анализа:</w:t>
      </w:r>
    </w:p>
    <w:p w:rsidR="00E463BE" w:rsidRPr="00E463BE" w:rsidRDefault="00E463BE" w:rsidP="00E46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второму методу Фридмана предположим, что длина ключа ровна 7. В первой группе заменяем Й на « ». Во второй Щ на « » менять нет смысла так как нет слова «н». Меняем Щ на О. Далее меняем « » на « ». В следующей группе замена Р на « » не дала результатов, тогда меняем на О. Далее угадывается ключ «клавиша» и остальные буквы в криптограмме.</w:t>
      </w:r>
    </w:p>
    <w:sectPr w:rsidR="00E463BE" w:rsidRPr="00E4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4D"/>
    <w:rsid w:val="00430EAD"/>
    <w:rsid w:val="007F35AC"/>
    <w:rsid w:val="00A1304D"/>
    <w:rsid w:val="00AC302D"/>
    <w:rsid w:val="00C50159"/>
    <w:rsid w:val="00CC07C7"/>
    <w:rsid w:val="00E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5521"/>
  <w15:chartTrackingRefBased/>
  <w15:docId w15:val="{CB6DECEF-C9C5-422A-8D9E-8F72338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Сергей</dc:creator>
  <cp:keywords/>
  <dc:description/>
  <cp:lastModifiedBy>Фролов Сергей</cp:lastModifiedBy>
  <cp:revision>7</cp:revision>
  <dcterms:created xsi:type="dcterms:W3CDTF">2017-02-15T09:32:00Z</dcterms:created>
  <dcterms:modified xsi:type="dcterms:W3CDTF">2017-02-15T11:03:00Z</dcterms:modified>
</cp:coreProperties>
</file>