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DA" w:rsidRPr="00BE66B9" w:rsidRDefault="009325DA" w:rsidP="009325DA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 w:rsidRPr="00BE66B9"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9325DA" w:rsidRPr="00BE66B9" w:rsidRDefault="009325DA" w:rsidP="009325DA">
      <w:pPr>
        <w:spacing w:after="0"/>
        <w:jc w:val="center"/>
        <w:rPr>
          <w:rFonts w:ascii="Arial" w:hAnsi="Arial" w:cs="Arial"/>
        </w:rPr>
      </w:pPr>
    </w:p>
    <w:p w:rsidR="009325DA" w:rsidRPr="00BE14F7" w:rsidRDefault="005342E3" w:rsidP="009325DA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>
        <w:rPr>
          <w:rStyle w:val="apple-style-span"/>
          <w:rFonts w:ascii="Arial" w:hAnsi="Arial" w:cs="Arial"/>
          <w:sz w:val="36"/>
          <w:szCs w:val="32"/>
        </w:rPr>
        <w:t>Системное программное обеспечение</w:t>
      </w: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14F7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767DD5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6"/>
          <w:szCs w:val="32"/>
        </w:rPr>
        <w:t xml:space="preserve">Лабораторная работа № </w:t>
      </w:r>
      <w:r w:rsidR="005342E3">
        <w:rPr>
          <w:rFonts w:ascii="Arial" w:eastAsia="Times New Roman" w:hAnsi="Arial" w:cs="Arial"/>
          <w:bCs/>
          <w:sz w:val="36"/>
          <w:szCs w:val="32"/>
        </w:rPr>
        <w:t>2</w:t>
      </w:r>
    </w:p>
    <w:p w:rsidR="009325DA" w:rsidRDefault="009325DA" w:rsidP="009325D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9325DA" w:rsidRDefault="009325DA" w:rsidP="009325DA">
      <w:pPr>
        <w:pStyle w:val="Default"/>
        <w:tabs>
          <w:tab w:val="left" w:pos="2280"/>
        </w:tabs>
        <w:spacing w:line="276" w:lineRule="auto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ab/>
      </w:r>
    </w:p>
    <w:p w:rsidR="009325DA" w:rsidRPr="005342E3" w:rsidRDefault="005342E3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eastAsia="Calibri" w:hAnsi="Arial" w:cs="Arial"/>
          <w:color w:val="000000"/>
          <w:sz w:val="36"/>
          <w:szCs w:val="32"/>
        </w:rPr>
        <w:t>Копирование файлов</w:t>
      </w:r>
    </w:p>
    <w:p w:rsidR="009325DA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3F3B" w:rsidRPr="00BE66B9" w:rsidRDefault="00933F3B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5342E3" w:rsidRPr="00BE66B9" w:rsidRDefault="005342E3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24"/>
          <w:szCs w:val="24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Работу выполнил: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 xml:space="preserve">Студент </w:t>
      </w:r>
      <w:r w:rsidRPr="00BE66B9">
        <w:rPr>
          <w:rFonts w:ascii="Arial" w:hAnsi="Arial" w:cs="Arial"/>
          <w:bCs/>
          <w:sz w:val="32"/>
          <w:szCs w:val="28"/>
          <w:lang w:val="en-US"/>
        </w:rPr>
        <w:t>II</w:t>
      </w:r>
      <w:r w:rsidRPr="00BE66B9">
        <w:rPr>
          <w:rFonts w:ascii="Arial" w:hAnsi="Arial" w:cs="Arial"/>
          <w:bCs/>
          <w:sz w:val="32"/>
          <w:szCs w:val="28"/>
        </w:rPr>
        <w:t xml:space="preserve"> курса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Группы № 2120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Журавлев Виталий</w:t>
      </w: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>201</w:t>
      </w:r>
      <w:r>
        <w:rPr>
          <w:rFonts w:ascii="Arial" w:hAnsi="Arial" w:cs="Arial"/>
          <w:bCs/>
          <w:sz w:val="32"/>
          <w:szCs w:val="32"/>
        </w:rPr>
        <w:t>4</w:t>
      </w:r>
      <w:r w:rsidRPr="00BE66B9">
        <w:rPr>
          <w:rFonts w:ascii="Arial" w:hAnsi="Arial" w:cs="Arial"/>
          <w:bCs/>
          <w:sz w:val="32"/>
          <w:szCs w:val="32"/>
        </w:rPr>
        <w:t xml:space="preserve"> г.</w:t>
      </w:r>
    </w:p>
    <w:p w:rsidR="009325DA" w:rsidRDefault="009325DA" w:rsidP="001F7037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9325DA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lastRenderedPageBreak/>
        <w:t>Цель работы:</w:t>
      </w:r>
    </w:p>
    <w:p w:rsidR="005342E3" w:rsidRPr="005342E3" w:rsidRDefault="005342E3" w:rsidP="005342E3">
      <w:pPr>
        <w:pStyle w:val="a6"/>
        <w:rPr>
          <w:rFonts w:ascii="Arial" w:hAnsi="Arial" w:cs="Arial"/>
          <w:lang w:eastAsia="ru-RU"/>
        </w:rPr>
      </w:pPr>
      <w:r w:rsidRPr="005342E3">
        <w:rPr>
          <w:rFonts w:ascii="Arial" w:hAnsi="Arial" w:cs="Arial"/>
          <w:lang w:eastAsia="ru-RU"/>
        </w:rPr>
        <w:t>Создайте файл, содержащий массив структур, каждая из которых содержит поля:</w:t>
      </w:r>
    </w:p>
    <w:p w:rsidR="005342E3" w:rsidRPr="005342E3" w:rsidRDefault="005342E3" w:rsidP="005342E3">
      <w:pPr>
        <w:pStyle w:val="a6"/>
        <w:rPr>
          <w:rFonts w:ascii="Arial" w:hAnsi="Arial" w:cs="Arial"/>
          <w:lang w:eastAsia="ru-RU"/>
        </w:rPr>
      </w:pPr>
      <w:r w:rsidRPr="005342E3">
        <w:rPr>
          <w:rFonts w:ascii="Arial" w:hAnsi="Arial" w:cs="Arial"/>
          <w:lang w:eastAsia="ru-RU"/>
        </w:rPr>
        <w:t>ФИО;</w:t>
      </w:r>
    </w:p>
    <w:p w:rsidR="005342E3" w:rsidRPr="005342E3" w:rsidRDefault="005342E3" w:rsidP="005342E3">
      <w:pPr>
        <w:pStyle w:val="a6"/>
        <w:rPr>
          <w:rFonts w:ascii="Arial" w:hAnsi="Arial" w:cs="Arial"/>
          <w:lang w:eastAsia="ru-RU"/>
        </w:rPr>
      </w:pPr>
      <w:r w:rsidRPr="005342E3">
        <w:rPr>
          <w:rFonts w:ascii="Arial" w:hAnsi="Arial" w:cs="Arial"/>
          <w:lang w:eastAsia="ru-RU"/>
        </w:rPr>
        <w:t>Дату рождения;</w:t>
      </w:r>
    </w:p>
    <w:p w:rsidR="005342E3" w:rsidRPr="005342E3" w:rsidRDefault="005342E3" w:rsidP="005342E3">
      <w:pPr>
        <w:pStyle w:val="a6"/>
        <w:rPr>
          <w:rFonts w:ascii="Arial" w:hAnsi="Arial" w:cs="Arial"/>
          <w:lang w:eastAsia="ru-RU"/>
        </w:rPr>
      </w:pPr>
      <w:r w:rsidRPr="005342E3">
        <w:rPr>
          <w:rFonts w:ascii="Arial" w:hAnsi="Arial" w:cs="Arial"/>
          <w:lang w:eastAsia="ru-RU"/>
        </w:rPr>
        <w:t>Семестр (1,2 или 3);</w:t>
      </w:r>
    </w:p>
    <w:p w:rsidR="005342E3" w:rsidRPr="005342E3" w:rsidRDefault="005342E3" w:rsidP="005342E3">
      <w:pPr>
        <w:pStyle w:val="a6"/>
        <w:rPr>
          <w:rFonts w:ascii="Arial" w:hAnsi="Arial" w:cs="Arial"/>
          <w:lang w:eastAsia="ru-RU"/>
        </w:rPr>
      </w:pPr>
      <w:r w:rsidRPr="005342E3">
        <w:rPr>
          <w:rFonts w:ascii="Arial" w:hAnsi="Arial" w:cs="Arial"/>
          <w:lang w:eastAsia="ru-RU"/>
        </w:rPr>
        <w:t>Названия предметов (</w:t>
      </w:r>
      <w:proofErr w:type="gramStart"/>
      <w:r w:rsidRPr="005342E3">
        <w:rPr>
          <w:rFonts w:ascii="Arial" w:hAnsi="Arial" w:cs="Arial"/>
          <w:lang w:eastAsia="ru-RU"/>
        </w:rPr>
        <w:t>Дисциплин )</w:t>
      </w:r>
      <w:proofErr w:type="gramEnd"/>
      <w:r w:rsidRPr="005342E3">
        <w:rPr>
          <w:rFonts w:ascii="Arial" w:hAnsi="Arial" w:cs="Arial"/>
          <w:lang w:eastAsia="ru-RU"/>
        </w:rPr>
        <w:t xml:space="preserve"> и полученные оценки по ним;</w:t>
      </w:r>
    </w:p>
    <w:p w:rsidR="005342E3" w:rsidRPr="005342E3" w:rsidRDefault="005342E3" w:rsidP="005342E3">
      <w:pPr>
        <w:pStyle w:val="a6"/>
        <w:rPr>
          <w:rFonts w:ascii="Arial" w:hAnsi="Arial" w:cs="Arial"/>
          <w:lang w:eastAsia="ru-RU"/>
        </w:rPr>
      </w:pPr>
      <w:r w:rsidRPr="005342E3">
        <w:rPr>
          <w:rFonts w:ascii="Arial" w:hAnsi="Arial" w:cs="Arial"/>
          <w:lang w:eastAsia="ru-RU"/>
        </w:rPr>
        <w:t xml:space="preserve">Одна структура на семестр. Выведите массив структур на экран в </w:t>
      </w:r>
      <w:proofErr w:type="spellStart"/>
      <w:r w:rsidRPr="005342E3">
        <w:rPr>
          <w:rFonts w:ascii="Arial" w:hAnsi="Arial" w:cs="Arial"/>
          <w:lang w:eastAsia="ru-RU"/>
        </w:rPr>
        <w:t>окно.Скопируйте</w:t>
      </w:r>
      <w:proofErr w:type="spellEnd"/>
      <w:r w:rsidRPr="005342E3">
        <w:rPr>
          <w:rFonts w:ascii="Arial" w:hAnsi="Arial" w:cs="Arial"/>
          <w:lang w:eastAsia="ru-RU"/>
        </w:rPr>
        <w:t xml:space="preserve"> созданный файл в другую директорию тремя способами:</w:t>
      </w:r>
    </w:p>
    <w:p w:rsidR="005342E3" w:rsidRPr="005342E3" w:rsidRDefault="005342E3" w:rsidP="005342E3">
      <w:pPr>
        <w:pStyle w:val="a6"/>
        <w:rPr>
          <w:rFonts w:ascii="Arial" w:hAnsi="Arial" w:cs="Arial"/>
          <w:lang w:eastAsia="ru-RU"/>
        </w:rPr>
      </w:pPr>
      <w:r w:rsidRPr="005342E3">
        <w:rPr>
          <w:rFonts w:ascii="Arial" w:hAnsi="Arial" w:cs="Arial"/>
          <w:lang w:eastAsia="ru-RU"/>
        </w:rPr>
        <w:t>1.</w:t>
      </w:r>
      <w:r w:rsidRPr="005342E3">
        <w:rPr>
          <w:rFonts w:ascii="Arial" w:hAnsi="Arial" w:cs="Arial"/>
          <w:lang w:eastAsia="ru-RU"/>
        </w:rPr>
        <w:tab/>
        <w:t>С использованием библиотеки С</w:t>
      </w:r>
    </w:p>
    <w:p w:rsidR="005342E3" w:rsidRPr="005342E3" w:rsidRDefault="005342E3" w:rsidP="005342E3">
      <w:pPr>
        <w:pStyle w:val="a6"/>
        <w:rPr>
          <w:rFonts w:ascii="Arial" w:hAnsi="Arial" w:cs="Arial"/>
          <w:lang w:eastAsia="ru-RU"/>
        </w:rPr>
      </w:pPr>
      <w:r w:rsidRPr="005342E3">
        <w:rPr>
          <w:rFonts w:ascii="Arial" w:hAnsi="Arial" w:cs="Arial"/>
          <w:lang w:eastAsia="ru-RU"/>
        </w:rPr>
        <w:t>2.</w:t>
      </w:r>
      <w:r w:rsidRPr="005342E3">
        <w:rPr>
          <w:rFonts w:ascii="Arial" w:hAnsi="Arial" w:cs="Arial"/>
          <w:lang w:eastAsia="ru-RU"/>
        </w:rPr>
        <w:tab/>
        <w:t xml:space="preserve">С использованием средств </w:t>
      </w:r>
      <w:proofErr w:type="spellStart"/>
      <w:r w:rsidRPr="005342E3">
        <w:rPr>
          <w:rFonts w:ascii="Arial" w:hAnsi="Arial" w:cs="Arial"/>
          <w:lang w:eastAsia="ru-RU"/>
        </w:rPr>
        <w:t>Windows</w:t>
      </w:r>
      <w:proofErr w:type="spellEnd"/>
    </w:p>
    <w:p w:rsidR="005342E3" w:rsidRPr="005342E3" w:rsidRDefault="005342E3" w:rsidP="005342E3">
      <w:pPr>
        <w:pStyle w:val="a6"/>
        <w:rPr>
          <w:rFonts w:ascii="Arial" w:hAnsi="Arial" w:cs="Arial"/>
          <w:lang w:eastAsia="ru-RU"/>
        </w:rPr>
      </w:pPr>
      <w:r w:rsidRPr="005342E3">
        <w:rPr>
          <w:rFonts w:ascii="Arial" w:hAnsi="Arial" w:cs="Arial"/>
          <w:lang w:eastAsia="ru-RU"/>
        </w:rPr>
        <w:t>3.</w:t>
      </w:r>
      <w:r w:rsidRPr="005342E3">
        <w:rPr>
          <w:rFonts w:ascii="Arial" w:hAnsi="Arial" w:cs="Arial"/>
          <w:lang w:eastAsia="ru-RU"/>
        </w:rPr>
        <w:tab/>
        <w:t xml:space="preserve">С использованием вспомогательных функций </w:t>
      </w:r>
      <w:proofErr w:type="spellStart"/>
      <w:r w:rsidRPr="005342E3">
        <w:rPr>
          <w:rFonts w:ascii="Arial" w:hAnsi="Arial" w:cs="Arial"/>
          <w:lang w:eastAsia="ru-RU"/>
        </w:rPr>
        <w:t>windows</w:t>
      </w:r>
      <w:proofErr w:type="spellEnd"/>
      <w:r w:rsidRPr="005342E3">
        <w:rPr>
          <w:rFonts w:ascii="Arial" w:hAnsi="Arial" w:cs="Arial"/>
          <w:lang w:eastAsia="ru-RU"/>
        </w:rPr>
        <w:t xml:space="preserve"> –</w:t>
      </w:r>
      <w:proofErr w:type="spellStart"/>
      <w:r w:rsidRPr="005342E3">
        <w:rPr>
          <w:rFonts w:ascii="Arial" w:hAnsi="Arial" w:cs="Arial"/>
          <w:lang w:eastAsia="ru-RU"/>
        </w:rPr>
        <w:t>copyfile</w:t>
      </w:r>
      <w:proofErr w:type="spellEnd"/>
      <w:r w:rsidRPr="005342E3">
        <w:rPr>
          <w:rFonts w:ascii="Arial" w:hAnsi="Arial" w:cs="Arial"/>
          <w:lang w:eastAsia="ru-RU"/>
        </w:rPr>
        <w:t xml:space="preserve"> </w:t>
      </w:r>
    </w:p>
    <w:p w:rsidR="005342E3" w:rsidRDefault="005342E3" w:rsidP="005342E3">
      <w:pPr>
        <w:pStyle w:val="a6"/>
        <w:rPr>
          <w:rFonts w:ascii="Arial" w:hAnsi="Arial" w:cs="Arial"/>
          <w:lang w:eastAsia="ru-RU"/>
        </w:rPr>
      </w:pPr>
      <w:r w:rsidRPr="005342E3">
        <w:rPr>
          <w:rFonts w:ascii="Arial" w:hAnsi="Arial" w:cs="Arial"/>
          <w:lang w:eastAsia="ru-RU"/>
        </w:rPr>
        <w:t>Оцените достоинства и недостатки используемых методов</w:t>
      </w:r>
    </w:p>
    <w:p w:rsidR="005342E3" w:rsidRDefault="005342E3" w:rsidP="005342E3">
      <w:pPr>
        <w:pStyle w:val="a6"/>
        <w:rPr>
          <w:rFonts w:ascii="Arial" w:hAnsi="Arial" w:cs="Arial"/>
          <w:lang w:eastAsia="ru-RU"/>
        </w:rPr>
      </w:pPr>
    </w:p>
    <w:p w:rsidR="005342E3" w:rsidRDefault="005342E3" w:rsidP="005342E3">
      <w:pPr>
        <w:pStyle w:val="a6"/>
        <w:rPr>
          <w:rFonts w:ascii="Arial" w:hAnsi="Arial" w:cs="Arial"/>
          <w:b/>
          <w:sz w:val="24"/>
          <w:lang w:eastAsia="ru-RU"/>
        </w:rPr>
      </w:pPr>
      <w:r w:rsidRPr="005342E3">
        <w:rPr>
          <w:rFonts w:ascii="Arial" w:hAnsi="Arial" w:cs="Arial"/>
          <w:b/>
          <w:sz w:val="24"/>
          <w:lang w:eastAsia="ru-RU"/>
        </w:rPr>
        <w:t>Код программы: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proofErr w:type="spellStart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stdafx.h</w:t>
      </w:r>
      <w:proofErr w:type="spellEnd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proofErr w:type="spellStart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windows.h</w:t>
      </w:r>
      <w:proofErr w:type="spellEnd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proofErr w:type="spellStart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stdafx.h</w:t>
      </w:r>
      <w:proofErr w:type="spellEnd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proofErr w:type="spellStart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time.h</w:t>
      </w:r>
      <w:proofErr w:type="spellEnd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proofErr w:type="spellStart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fstream</w:t>
      </w:r>
      <w:proofErr w:type="spellEnd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"string"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"map"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"array"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#define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BUF_SIZE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256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namespace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std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struct</w:t>
      </w:r>
      <w:proofErr w:type="spellEnd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Semestr</w:t>
      </w:r>
      <w:proofErr w:type="spellEnd"/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Name, Date;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map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 Rating;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Semestr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</w:t>
      </w:r>
      <w:proofErr w:type="gramEnd"/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Semestr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::Name =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""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Semestr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::Date =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""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Semestr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::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Semestr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name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date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map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</w:t>
      </w:r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rating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Semestr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::Name = </w:t>
      </w:r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name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Semestr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::Date = </w:t>
      </w:r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date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Semestr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::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proofErr w:type="gram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sem</w:t>
      </w:r>
      <w:proofErr w:type="spellEnd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Semestr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::Rating = </w:t>
      </w:r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rating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MakeArray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array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Semestr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3&gt;&amp; </w:t>
      </w:r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Journal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array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15&gt;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subj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{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"Информатика"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"Основы программирования"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"Физика"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"Математика"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"Основы вычислительной техники"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"Дискретная математика"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Основы вычислительной техники"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"Основы программирования"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"Физика"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"Математика"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"Вычислительная математика"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"Языки системного программирования"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"Системное программное обеспечение"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"Физика"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"Математика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}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array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15&gt; rates = {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'A'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'A'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'A'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'A'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'A'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'A'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'C'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'A'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'B'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'A'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'A'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'A'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'A'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'C'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'B'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};</w:t>
      </w:r>
    </w:p>
    <w:p w:rsid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map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Rating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"Журавлев Виталий Владимирович"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Date = 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"6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апреля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1994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года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1;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4;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ab/>
        <w:t>{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Rating.insert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pair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&gt;(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subj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[5 *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- 5], rates[5 *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- 5]));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Rating.insert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pair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&gt;(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subj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[5 *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- 4], rates[5 *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- 5]));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Rating.insert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pair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&gt;(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subj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[5 *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- 3], rates[5 *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- 5]));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Rating.insert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pair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&gt;(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subj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[5 *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- 2], rates[5 *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- 5]));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Rating.insert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pair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&gt;(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subj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[5 *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- 1], rates[5 *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- 5]));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Semestr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Name, Date,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Rating);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Journal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- 1] =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sem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Rating.clear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WriteArray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LPCTSTR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file_str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array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Semestr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3&gt;&amp; </w:t>
      </w:r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Journal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ofstream</w:t>
      </w:r>
      <w:proofErr w:type="spellEnd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f(</w:t>
      </w:r>
      <w:proofErr w:type="spell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file_str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ios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::out | </w:t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ios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::binary);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f.write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*)&amp;</w:t>
      </w:r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Journal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sizeof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Journal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));</w:t>
      </w:r>
    </w:p>
    <w:p w:rsid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f.close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cpC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LPCTSTR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in_file_str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LPCTSTR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out_file_str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ifstream</w:t>
      </w:r>
      <w:proofErr w:type="spellEnd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in(</w:t>
      </w:r>
      <w:proofErr w:type="spell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in_file_str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ios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::in | </w:t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ios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::binary);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ofstream</w:t>
      </w:r>
      <w:proofErr w:type="spellEnd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out(</w:t>
      </w:r>
      <w:proofErr w:type="spell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out_file_str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ios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::out | </w:t>
      </w:r>
      <w:proofErr w:type="spell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ios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::binary);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(!in || !out)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2;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buffer[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BUF_SIZE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(in)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{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in.read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buffer,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BUF_SIZE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streamsize</w:t>
      </w:r>
      <w:proofErr w:type="spellEnd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readed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in.gcount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readed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&gt; 0)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out.write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buffer,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readed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1;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cpW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LPCTSTR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in_file_str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LPCTSTR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out_file_str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HANDLE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hIn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hOut</w:t>
      </w:r>
      <w:proofErr w:type="spellEnd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  <w:proofErr w:type="gramEnd"/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DWORD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nIn</w:t>
      </w:r>
      <w:proofErr w:type="spellEnd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nOut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CHAR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Buffer[</w:t>
      </w:r>
      <w:proofErr w:type="gramEnd"/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BUF_SIZE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hIn</w:t>
      </w:r>
      <w:proofErr w:type="spellEnd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CreateFile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in_file_str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GENERIC_READ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FILE_SHARE_READ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NULL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OPEN_EXISTING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FILE_ATTRIBUTE_NORMAL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NULL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hIn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==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INVALID_HANDLE_VALUE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"Error: invalid </w:t>
      </w:r>
      <w:proofErr w:type="spellStart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hadle</w:t>
      </w:r>
      <w:proofErr w:type="spellEnd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value! Code: %x\n"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GetLastError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2;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hOut</w:t>
      </w:r>
      <w:proofErr w:type="spellEnd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CreateFile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out_file_str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GENERIC_WRITE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0,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NULL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CREATE_ALWAYS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FILE_ATTRIBUTE_NORMAL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NULL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hOut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==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INVALID_HANDLE_VALUE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"Error: error read file! Code: %x\n"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GetLastError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3;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ReadFile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hIn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Buffer,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BUF_SIZE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&amp;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nIn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NULL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&amp;&amp;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nIn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&gt; 0) {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WriteFile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hOut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Buffer,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nIn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&amp;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nOut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NULL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nIn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!=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nOut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"Error: error write file! Code: %x\n"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GetLastError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4;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CloseHandle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hIn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CloseHandle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hOut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1;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lastRenderedPageBreak/>
        <w:t>int</w:t>
      </w:r>
      <w:proofErr w:type="spellEnd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cpCF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LPCTSTR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in_file_str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LPCTSTR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out_file_str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CopyFile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in_file_str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out_file_str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FALSE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0;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_</w:t>
      </w:r>
      <w:proofErr w:type="spellStart"/>
      <w:r w:rsidRPr="005342E3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tmain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5342E3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argc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_TCHAR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 </w:t>
      </w:r>
      <w:proofErr w:type="spellStart"/>
      <w:r w:rsidRPr="005342E3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argv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[])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LPCTSTR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OrigFName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L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"D:/SPO/Original/Journal.bin"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LPCTSTR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CFName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L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"D:/SPO/C/JournalC.bin"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LPCTSTR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CopyFName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L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"D:/SPO/copyfile/JournalCopy.bin"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LPCTSTR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WindowsFName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L</w:t>
      </w:r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"D:/SPO/Windows/JournalWindows.bin"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SYSTEMTIME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array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proofErr w:type="spellStart"/>
      <w:proofErr w:type="gramEnd"/>
      <w:r w:rsidRPr="005342E3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Semestr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3&gt; Journal;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MakeArray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Journal);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WriteArray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OrigFName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Journal);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GetSystemTime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cpC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OrigFName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CFName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GetSystemTime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"Copy with C libraries time: %d </w:t>
      </w:r>
      <w:proofErr w:type="spellStart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ms</w:t>
      </w:r>
      <w:proofErr w:type="spellEnd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\n"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(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ft.wMilliseconds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st.wMilliseconds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GetSystemTime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cpW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OrigFName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WindowsFName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GetSystemTime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"Copy with Windows time: %d </w:t>
      </w:r>
      <w:proofErr w:type="spellStart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ms</w:t>
      </w:r>
      <w:proofErr w:type="spellEnd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\n"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(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ft.wMilliseconds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st.wMilliseconds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GetSystemTime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cpCF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OrigFName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CopyFName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GetSystemTime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ft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5342E3" w:rsidRP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"Copy with </w:t>
      </w:r>
      <w:proofErr w:type="spellStart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CopyFile</w:t>
      </w:r>
      <w:proofErr w:type="spellEnd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time: %d </w:t>
      </w:r>
      <w:proofErr w:type="spellStart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ms</w:t>
      </w:r>
      <w:proofErr w:type="spellEnd"/>
      <w:r w:rsidRPr="005342E3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\n"</w:t>
      </w: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(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ft.wMilliseconds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</w:t>
      </w:r>
      <w:proofErr w:type="spellStart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st.wMilliseconds</w:t>
      </w:r>
      <w:proofErr w:type="spellEnd"/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));</w:t>
      </w:r>
    </w:p>
    <w:p w:rsid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5342E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5342E3" w:rsidRDefault="005342E3" w:rsidP="005342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5342E3" w:rsidRDefault="005342E3" w:rsidP="005342E3">
      <w:pPr>
        <w:pStyle w:val="a6"/>
        <w:rPr>
          <w:rFonts w:ascii="Arial" w:hAnsi="Arial" w:cs="Arial"/>
          <w:b/>
          <w:sz w:val="24"/>
          <w:lang w:eastAsia="ru-RU"/>
        </w:rPr>
      </w:pPr>
    </w:p>
    <w:p w:rsidR="005342E3" w:rsidRDefault="005342E3" w:rsidP="005342E3">
      <w:pPr>
        <w:pStyle w:val="a6"/>
        <w:rPr>
          <w:rFonts w:ascii="Arial" w:hAnsi="Arial" w:cs="Arial"/>
          <w:b/>
          <w:sz w:val="24"/>
          <w:lang w:eastAsia="ru-RU"/>
        </w:rPr>
      </w:pPr>
      <w:r>
        <w:rPr>
          <w:rFonts w:ascii="Arial" w:hAnsi="Arial" w:cs="Arial"/>
          <w:b/>
          <w:sz w:val="24"/>
          <w:lang w:eastAsia="ru-RU"/>
        </w:rPr>
        <w:t xml:space="preserve">Результат работы </w:t>
      </w:r>
      <w:proofErr w:type="spellStart"/>
      <w:r>
        <w:rPr>
          <w:rFonts w:ascii="Arial" w:hAnsi="Arial" w:cs="Arial"/>
          <w:b/>
          <w:sz w:val="24"/>
          <w:lang w:eastAsia="ru-RU"/>
        </w:rPr>
        <w:t>програмы</w:t>
      </w:r>
      <w:proofErr w:type="spellEnd"/>
      <w:r>
        <w:rPr>
          <w:rFonts w:ascii="Arial" w:hAnsi="Arial" w:cs="Arial"/>
          <w:b/>
          <w:sz w:val="24"/>
          <w:lang w:eastAsia="ru-RU"/>
        </w:rPr>
        <w:t>:</w:t>
      </w:r>
    </w:p>
    <w:p w:rsidR="005342E3" w:rsidRDefault="005342E3" w:rsidP="005342E3">
      <w:pPr>
        <w:pStyle w:val="a6"/>
        <w:rPr>
          <w:rFonts w:ascii="Arial" w:hAnsi="Arial" w:cs="Arial"/>
          <w:b/>
          <w:sz w:val="24"/>
          <w:lang w:eastAsia="ru-RU"/>
        </w:rPr>
      </w:pPr>
    </w:p>
    <w:p w:rsidR="005342E3" w:rsidRDefault="005342E3" w:rsidP="005342E3">
      <w:pPr>
        <w:pStyle w:val="a6"/>
        <w:rPr>
          <w:rFonts w:ascii="Arial" w:hAnsi="Arial" w:cs="Arial"/>
          <w:b/>
          <w:sz w:val="24"/>
          <w:lang w:eastAsia="ru-RU"/>
        </w:rPr>
      </w:pPr>
      <w:r>
        <w:rPr>
          <w:rFonts w:ascii="Arial" w:hAnsi="Arial" w:cs="Arial"/>
          <w:b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8.25pt">
            <v:imagedata r:id="rId6" o:title="Снимок"/>
          </v:shape>
        </w:pict>
      </w:r>
    </w:p>
    <w:p w:rsidR="005342E3" w:rsidRDefault="005342E3" w:rsidP="005342E3">
      <w:pPr>
        <w:pStyle w:val="a6"/>
        <w:rPr>
          <w:rFonts w:ascii="Arial" w:hAnsi="Arial" w:cs="Arial"/>
          <w:b/>
          <w:sz w:val="24"/>
          <w:lang w:eastAsia="ru-RU"/>
        </w:rPr>
      </w:pPr>
    </w:p>
    <w:p w:rsidR="005342E3" w:rsidRDefault="005342E3" w:rsidP="005342E3">
      <w:pPr>
        <w:pStyle w:val="a6"/>
        <w:rPr>
          <w:rFonts w:ascii="Arial" w:hAnsi="Arial" w:cs="Arial"/>
          <w:b/>
          <w:sz w:val="24"/>
          <w:lang w:eastAsia="ru-RU"/>
        </w:rPr>
      </w:pPr>
      <w:r>
        <w:rPr>
          <w:rFonts w:ascii="Arial" w:hAnsi="Arial" w:cs="Arial"/>
          <w:b/>
          <w:sz w:val="24"/>
          <w:lang w:eastAsia="ru-RU"/>
        </w:rPr>
        <w:t>Вывод:</w:t>
      </w:r>
      <w:bookmarkStart w:id="0" w:name="_GoBack"/>
      <w:bookmarkEnd w:id="0"/>
    </w:p>
    <w:p w:rsidR="005342E3" w:rsidRDefault="005342E3" w:rsidP="005342E3">
      <w:pPr>
        <w:pStyle w:val="a6"/>
        <w:ind w:firstLine="708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ходе выполнения лабораторной работы были изучены основные типы копирования файлов: с использованием встроенной библиотеки С, с</w:t>
      </w:r>
      <w:r w:rsidRPr="005342E3">
        <w:rPr>
          <w:rFonts w:ascii="Arial" w:hAnsi="Arial" w:cs="Arial"/>
          <w:lang w:eastAsia="ru-RU"/>
        </w:rPr>
        <w:t xml:space="preserve"> использованием </w:t>
      </w:r>
      <w:proofErr w:type="spellStart"/>
      <w:r w:rsidRPr="005342E3">
        <w:rPr>
          <w:rFonts w:ascii="Arial" w:hAnsi="Arial" w:cs="Arial"/>
          <w:lang w:eastAsia="ru-RU"/>
        </w:rPr>
        <w:t>Windows.</w:t>
      </w:r>
      <w:r>
        <w:rPr>
          <w:rFonts w:ascii="Arial" w:hAnsi="Arial" w:cs="Arial"/>
          <w:lang w:eastAsia="ru-RU"/>
        </w:rPr>
        <w:t>и</w:t>
      </w:r>
      <w:proofErr w:type="spellEnd"/>
      <w:r>
        <w:rPr>
          <w:rFonts w:ascii="Arial" w:hAnsi="Arial" w:cs="Arial"/>
          <w:lang w:eastAsia="ru-RU"/>
        </w:rPr>
        <w:t xml:space="preserve"> с </w:t>
      </w:r>
      <w:r w:rsidRPr="005342E3">
        <w:rPr>
          <w:rFonts w:ascii="Arial" w:hAnsi="Arial" w:cs="Arial"/>
          <w:lang w:eastAsia="ru-RU"/>
        </w:rPr>
        <w:t xml:space="preserve">использованием вспомогательной функции </w:t>
      </w:r>
      <w:proofErr w:type="spellStart"/>
      <w:r w:rsidRPr="005342E3">
        <w:rPr>
          <w:rFonts w:ascii="Arial" w:hAnsi="Arial" w:cs="Arial"/>
          <w:lang w:eastAsia="ru-RU"/>
        </w:rPr>
        <w:t>Windows</w:t>
      </w:r>
      <w:proofErr w:type="spellEnd"/>
      <w:r w:rsidRPr="005342E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–</w:t>
      </w:r>
      <w:r w:rsidRPr="005342E3">
        <w:rPr>
          <w:rFonts w:ascii="Arial" w:hAnsi="Arial" w:cs="Arial"/>
          <w:lang w:eastAsia="ru-RU"/>
        </w:rPr>
        <w:t xml:space="preserve"> </w:t>
      </w:r>
      <w:proofErr w:type="spellStart"/>
      <w:r w:rsidRPr="005342E3">
        <w:rPr>
          <w:rFonts w:ascii="Arial" w:hAnsi="Arial" w:cs="Arial"/>
          <w:lang w:eastAsia="ru-RU"/>
        </w:rPr>
        <w:t>CopyFile</w:t>
      </w:r>
      <w:proofErr w:type="spellEnd"/>
      <w:r>
        <w:rPr>
          <w:rFonts w:ascii="Arial" w:hAnsi="Arial" w:cs="Arial"/>
          <w:lang w:eastAsia="ru-RU"/>
        </w:rPr>
        <w:t>.</w:t>
      </w:r>
    </w:p>
    <w:p w:rsidR="006B3625" w:rsidRPr="006B3625" w:rsidRDefault="006B3625" w:rsidP="005342E3">
      <w:pPr>
        <w:pStyle w:val="a6"/>
        <w:ind w:firstLine="708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 бинарный файл </w:t>
      </w:r>
      <w:proofErr w:type="spellStart"/>
      <w:r w:rsidRPr="006B3625">
        <w:rPr>
          <w:rFonts w:ascii="Arial" w:hAnsi="Arial" w:cs="Arial"/>
          <w:lang w:eastAsia="ru-RU"/>
        </w:rPr>
        <w:t>Journal.bin</w:t>
      </w:r>
      <w:proofErr w:type="spellEnd"/>
      <w:r>
        <w:rPr>
          <w:rFonts w:ascii="Arial" w:hAnsi="Arial" w:cs="Arial"/>
          <w:lang w:eastAsia="ru-RU"/>
        </w:rPr>
        <w:t xml:space="preserve"> записывался массив из структур </w:t>
      </w:r>
      <w:proofErr w:type="spellStart"/>
      <w:r>
        <w:rPr>
          <w:rFonts w:ascii="Arial" w:hAnsi="Arial" w:cs="Arial"/>
          <w:lang w:val="en-US" w:eastAsia="ru-RU"/>
        </w:rPr>
        <w:t>Semestr</w:t>
      </w:r>
      <w:proofErr w:type="spellEnd"/>
      <w:r>
        <w:rPr>
          <w:rFonts w:ascii="Arial" w:hAnsi="Arial" w:cs="Arial"/>
          <w:lang w:eastAsia="ru-RU"/>
        </w:rPr>
        <w:t xml:space="preserve"> методом </w:t>
      </w:r>
      <w:r>
        <w:rPr>
          <w:rFonts w:ascii="Arial" w:hAnsi="Arial" w:cs="Arial"/>
          <w:lang w:val="en-US" w:eastAsia="ru-RU"/>
        </w:rPr>
        <w:t>C</w:t>
      </w:r>
      <w:r w:rsidRPr="006B3625">
        <w:rPr>
          <w:rFonts w:ascii="Arial" w:hAnsi="Arial" w:cs="Arial"/>
          <w:lang w:eastAsia="ru-RU"/>
        </w:rPr>
        <w:t xml:space="preserve">++ </w:t>
      </w:r>
      <w:r>
        <w:rPr>
          <w:rFonts w:ascii="Arial" w:hAnsi="Arial" w:cs="Arial"/>
          <w:lang w:eastAsia="ru-RU"/>
        </w:rPr>
        <w:t xml:space="preserve">с помощью </w:t>
      </w:r>
      <w:proofErr w:type="spellStart"/>
      <w:r w:rsidRPr="006B3625">
        <w:rPr>
          <w:rFonts w:ascii="Arial" w:hAnsi="Arial" w:cs="Arial"/>
          <w:lang w:eastAsia="ru-RU"/>
        </w:rPr>
        <w:t>fstream</w:t>
      </w:r>
      <w:proofErr w:type="spellEnd"/>
      <w:r>
        <w:rPr>
          <w:rFonts w:ascii="Arial" w:hAnsi="Arial" w:cs="Arial"/>
          <w:lang w:eastAsia="ru-RU"/>
        </w:rPr>
        <w:t xml:space="preserve"> в виде потока байтов. Копирование происходило в такие же файлы, переименованные по имени метода и находящиеся в разных директориях.</w:t>
      </w:r>
    </w:p>
    <w:p w:rsidR="005342E3" w:rsidRDefault="005342E3" w:rsidP="005342E3">
      <w:pPr>
        <w:pStyle w:val="a6"/>
        <w:ind w:firstLine="708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Основным критерием для выяснения эффективности</w:t>
      </w:r>
      <w:r w:rsidR="00DF2239">
        <w:rPr>
          <w:rFonts w:ascii="Arial" w:hAnsi="Arial" w:cs="Arial"/>
          <w:lang w:eastAsia="ru-RU"/>
        </w:rPr>
        <w:t xml:space="preserve"> работы метода служило время выполнения метода, т.к. все скопированные файлы были точными копиями оригинала и данные не пропадали. В ряде проделанных экспериментов выяснилось, что стандартный метод </w:t>
      </w:r>
      <w:r w:rsidR="00DF2239">
        <w:rPr>
          <w:rFonts w:ascii="Arial" w:hAnsi="Arial" w:cs="Arial"/>
          <w:lang w:val="en-US" w:eastAsia="ru-RU"/>
        </w:rPr>
        <w:t>Windows</w:t>
      </w:r>
      <w:r w:rsidR="00DF2239">
        <w:rPr>
          <w:rFonts w:ascii="Arial" w:hAnsi="Arial" w:cs="Arial"/>
          <w:lang w:eastAsia="ru-RU"/>
        </w:rPr>
        <w:t xml:space="preserve"> работает всегда быстрее остальных. Следом за ним, не на много отставая находится метод из библиотеки </w:t>
      </w:r>
      <w:r w:rsidR="00DF2239">
        <w:rPr>
          <w:rFonts w:ascii="Arial" w:hAnsi="Arial" w:cs="Arial"/>
          <w:lang w:val="en-US" w:eastAsia="ru-RU"/>
        </w:rPr>
        <w:t>C</w:t>
      </w:r>
      <w:r w:rsidR="00DF2239">
        <w:rPr>
          <w:rFonts w:ascii="Arial" w:hAnsi="Arial" w:cs="Arial"/>
          <w:lang w:eastAsia="ru-RU"/>
        </w:rPr>
        <w:t xml:space="preserve">. На последнем же месте, постоянно значительно отставая находится метод </w:t>
      </w:r>
      <w:proofErr w:type="spellStart"/>
      <w:r w:rsidR="00DF2239">
        <w:rPr>
          <w:rFonts w:ascii="Arial" w:hAnsi="Arial" w:cs="Arial"/>
          <w:lang w:val="en-US" w:eastAsia="ru-RU"/>
        </w:rPr>
        <w:t>CopyFile</w:t>
      </w:r>
      <w:proofErr w:type="spellEnd"/>
      <w:r w:rsidR="00DF2239">
        <w:rPr>
          <w:rFonts w:ascii="Arial" w:hAnsi="Arial" w:cs="Arial"/>
          <w:lang w:eastAsia="ru-RU"/>
        </w:rPr>
        <w:t>.</w:t>
      </w:r>
    </w:p>
    <w:p w:rsidR="00DF2239" w:rsidRPr="006B3625" w:rsidRDefault="00DF2239" w:rsidP="005342E3">
      <w:pPr>
        <w:pStyle w:val="a6"/>
        <w:ind w:firstLine="708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Что касается простоты реализации, то</w:t>
      </w:r>
      <w:r w:rsidRPr="00DF2239"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val="en-US" w:eastAsia="ru-RU"/>
        </w:rPr>
        <w:t>CopyFile</w:t>
      </w:r>
      <w:proofErr w:type="spellEnd"/>
      <w:r w:rsidRPr="00DF2239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является лидером, т.к. там нужно просто вызвать функцию, передав ей в качестве аргументов имена файлов, и логическую переменную проверки. Зато метод из библиотеки </w:t>
      </w:r>
      <w:r>
        <w:rPr>
          <w:rFonts w:ascii="Arial" w:hAnsi="Arial" w:cs="Arial"/>
          <w:lang w:val="en-US" w:eastAsia="ru-RU"/>
        </w:rPr>
        <w:t>C</w:t>
      </w:r>
      <w:r>
        <w:rPr>
          <w:rFonts w:ascii="Arial" w:hAnsi="Arial" w:cs="Arial"/>
          <w:lang w:eastAsia="ru-RU"/>
        </w:rPr>
        <w:t xml:space="preserve"> является более гибким и понятным, легче поймать ошибку (потоки возвращают логические переменные) и можно реализовать дополнительный функционал. </w:t>
      </w:r>
      <w:r w:rsidR="006B3625">
        <w:rPr>
          <w:rFonts w:ascii="Arial" w:hAnsi="Arial" w:cs="Arial"/>
          <w:lang w:eastAsia="ru-RU"/>
        </w:rPr>
        <w:t xml:space="preserve">Метод из </w:t>
      </w:r>
      <w:r w:rsidR="006B3625">
        <w:rPr>
          <w:rFonts w:ascii="Arial" w:hAnsi="Arial" w:cs="Arial"/>
          <w:lang w:val="en-US" w:eastAsia="ru-RU"/>
        </w:rPr>
        <w:t>Windows</w:t>
      </w:r>
      <w:r w:rsidR="006B3625">
        <w:rPr>
          <w:rFonts w:ascii="Arial" w:hAnsi="Arial" w:cs="Arial"/>
          <w:lang w:eastAsia="ru-RU"/>
        </w:rPr>
        <w:t xml:space="preserve"> же</w:t>
      </w:r>
      <w:r w:rsidR="006B3625" w:rsidRPr="006B3625">
        <w:rPr>
          <w:rFonts w:ascii="Arial" w:hAnsi="Arial" w:cs="Arial"/>
          <w:lang w:eastAsia="ru-RU"/>
        </w:rPr>
        <w:t xml:space="preserve"> </w:t>
      </w:r>
      <w:r w:rsidR="006B3625">
        <w:rPr>
          <w:rFonts w:ascii="Arial" w:hAnsi="Arial" w:cs="Arial"/>
          <w:lang w:eastAsia="ru-RU"/>
        </w:rPr>
        <w:t>является самым непонятным и неудобным, много проблем с установкой параметров и типами переменных.</w:t>
      </w:r>
    </w:p>
    <w:sectPr w:rsidR="00DF2239" w:rsidRPr="006B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182E"/>
    <w:multiLevelType w:val="multilevel"/>
    <w:tmpl w:val="A9F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60EE4"/>
    <w:multiLevelType w:val="hybridMultilevel"/>
    <w:tmpl w:val="EA56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4940"/>
    <w:multiLevelType w:val="multilevel"/>
    <w:tmpl w:val="BBB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5A4BAC"/>
    <w:multiLevelType w:val="hybridMultilevel"/>
    <w:tmpl w:val="96AC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B1732"/>
    <w:multiLevelType w:val="multilevel"/>
    <w:tmpl w:val="1C92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10308"/>
    <w:multiLevelType w:val="multilevel"/>
    <w:tmpl w:val="CDC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4178F"/>
    <w:multiLevelType w:val="multilevel"/>
    <w:tmpl w:val="1C2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37"/>
    <w:rsid w:val="00053C16"/>
    <w:rsid w:val="001F7037"/>
    <w:rsid w:val="00247932"/>
    <w:rsid w:val="002752D2"/>
    <w:rsid w:val="00344E02"/>
    <w:rsid w:val="004413F9"/>
    <w:rsid w:val="004C7CCC"/>
    <w:rsid w:val="0052296F"/>
    <w:rsid w:val="005342E3"/>
    <w:rsid w:val="006B3625"/>
    <w:rsid w:val="00722A4E"/>
    <w:rsid w:val="00766B6D"/>
    <w:rsid w:val="007B23A9"/>
    <w:rsid w:val="007F137F"/>
    <w:rsid w:val="007F71BA"/>
    <w:rsid w:val="00864969"/>
    <w:rsid w:val="008706E2"/>
    <w:rsid w:val="009325DA"/>
    <w:rsid w:val="00933F3B"/>
    <w:rsid w:val="0096000D"/>
    <w:rsid w:val="00993F3F"/>
    <w:rsid w:val="009F28BE"/>
    <w:rsid w:val="00AB7325"/>
    <w:rsid w:val="00B13BCA"/>
    <w:rsid w:val="00BE7516"/>
    <w:rsid w:val="00C76C0B"/>
    <w:rsid w:val="00CC602B"/>
    <w:rsid w:val="00CE150F"/>
    <w:rsid w:val="00D30920"/>
    <w:rsid w:val="00DF2239"/>
    <w:rsid w:val="00E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52C46-D5BE-4594-9908-C27C29D6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9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2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22C7-78BF-4363-9C28-4E3425E7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cp:lastPrinted>2014-04-16T23:20:00Z</cp:lastPrinted>
  <dcterms:created xsi:type="dcterms:W3CDTF">2014-03-28T19:29:00Z</dcterms:created>
  <dcterms:modified xsi:type="dcterms:W3CDTF">2014-04-16T23:25:00Z</dcterms:modified>
</cp:coreProperties>
</file>