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5B" w:rsidRPr="0090295B" w:rsidRDefault="0090295B" w:rsidP="0090295B">
      <w:pPr>
        <w:rPr>
          <w:u w:val="single"/>
        </w:rPr>
      </w:pPr>
      <w:r w:rsidRPr="0090295B">
        <w:rPr>
          <w:u w:val="single"/>
        </w:rPr>
        <w:t>Вопрос</w:t>
      </w:r>
      <w:r>
        <w:rPr>
          <w:u w:val="single"/>
        </w:rPr>
        <w:t xml:space="preserve">  7</w:t>
      </w:r>
    </w:p>
    <w:p w:rsidR="0090295B" w:rsidRPr="0090295B" w:rsidRDefault="0090295B" w:rsidP="0090295B">
      <w:pPr>
        <w:ind w:firstLine="708"/>
        <w:rPr>
          <w:b/>
          <w:i/>
        </w:rPr>
      </w:pPr>
      <w:r w:rsidRPr="0090295B">
        <w:rPr>
          <w:b/>
          <w:i/>
        </w:rPr>
        <w:t>Криволинейные интеграл  1-го рода. Определение. Теорема о существовании. Применения криволинейного интеграла 1-го рода</w:t>
      </w:r>
    </w:p>
    <w:p w:rsidR="005F2714" w:rsidRDefault="00C20214">
      <w:r>
        <w:t>Криволинейным интегралом</w:t>
      </w:r>
      <w:r w:rsidR="00236A2B">
        <w:t xml:space="preserve"> 1-го рода</w:t>
      </w:r>
      <w:r>
        <w:t xml:space="preserve"> называется предел последовательных интегральных сумм </w:t>
      </w:r>
      <w:r w:rsidR="00236A2B">
        <w:t xml:space="preserve">Римана </w:t>
      </w:r>
      <w:r>
        <w:t>при стремлении ранга дробления к нулю:</w:t>
      </w:r>
    </w:p>
    <w:p w:rsidR="00C20214" w:rsidRDefault="00C20214">
      <w:pPr>
        <w:rPr>
          <w:rFonts w:eastAsiaTheme="minorEastAsia"/>
        </w:rPr>
      </w:pPr>
      <m:oMath>
        <m:r>
          <w:rPr>
            <w:rFonts w:ascii="Cambria Math" w:hAnsi="Cambria Math"/>
          </w:rPr>
          <m:t>I=</m:t>
        </m:r>
        <m:nary>
          <m:naryPr>
            <m:limLoc m:val="subSup"/>
            <m:supHide m:val="1"/>
            <m:ctrlPr>
              <w:rPr>
                <w:rFonts w:ascii="Cambria Math" w:hAnsi="Cambria Math"/>
                <w:i/>
              </w:rPr>
            </m:ctrlPr>
          </m:naryPr>
          <m:sub>
            <m:acc>
              <m:accPr>
                <m:chr m:val="̆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AB</m:t>
                </m:r>
              </m:e>
            </m:acc>
          </m:sub>
          <m:sup/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x,y</m:t>
                </m:r>
              </m:e>
            </m:d>
            <m:r>
              <w:rPr>
                <w:rFonts w:ascii="Cambria Math" w:hAnsi="Cambria Math"/>
              </w:rPr>
              <m:t>dS</m:t>
            </m:r>
          </m:e>
        </m:nary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lang w:val="en-US"/>
                  </w:rPr>
                  <m:t>n</m:t>
                </m:r>
                <m:r>
                  <w:rPr>
                    <w:rFonts w:ascii="Cambria Math" w:hAnsi="Cambria Math"/>
                  </w:rPr>
                  <m:t>→∞</m:t>
                </m:r>
              </m:lim>
            </m:limLow>
          </m:fName>
          <m:e>
            <m:nary>
              <m:naryPr>
                <m:chr m:val="∑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lang w:val="en-US"/>
                  </w:rPr>
                  <m:t>k</m:t>
                </m:r>
                <m:r>
                  <w:rPr>
                    <w:rFonts w:ascii="Cambria Math" w:hAnsi="Cambria Math"/>
                  </w:rPr>
                  <m:t>=0</m:t>
                </m:r>
              </m:sub>
              <m:sup>
                <m:r>
                  <w:rPr>
                    <w:rFonts w:ascii="Cambria Math" w:hAnsi="Cambria Math"/>
                    <w:lang w:val="en-US"/>
                  </w:rPr>
                  <m:t>n</m:t>
                </m:r>
                <m:r>
                  <w:rPr>
                    <w:rFonts w:ascii="Cambria Math" w:hAnsi="Cambria Math"/>
                  </w:rPr>
                  <m:t>-1</m:t>
                </m:r>
              </m:sup>
              <m:e>
                <m:r>
                  <w:rPr>
                    <w:rFonts w:ascii="Cambria Math" w:eastAsiaTheme="minorEastAsia" w:hAnsi="Cambria Math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ξ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k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/>
                  </w:rPr>
                  <m:t>∆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k</m:t>
                    </m:r>
                  </m:sub>
                </m:sSub>
              </m:e>
            </m:nary>
          </m:e>
        </m:func>
      </m:oMath>
      <w:r w:rsidRPr="00C20214">
        <w:rPr>
          <w:rFonts w:eastAsiaTheme="minorEastAsia"/>
        </w:rPr>
        <w:t xml:space="preserve"> </w:t>
      </w:r>
    </w:p>
    <w:p w:rsidR="00C20214" w:rsidRDefault="00236A2B">
      <w:pPr>
        <w:rPr>
          <w:rFonts w:eastAsiaTheme="minorEastAsia"/>
        </w:rPr>
      </w:pPr>
      <w:r>
        <w:rPr>
          <w:rFonts w:eastAsiaTheme="minorEastAsia"/>
        </w:rPr>
        <w:t xml:space="preserve">Выбор точки в качестве начала и конца кривой </w:t>
      </w:r>
      <w:r>
        <w:rPr>
          <w:rFonts w:eastAsiaTheme="minorEastAsia"/>
          <w:lang w:val="en-US"/>
        </w:rPr>
        <w:t>AB</w:t>
      </w:r>
      <w:r>
        <w:rPr>
          <w:rFonts w:eastAsiaTheme="minorEastAsia"/>
        </w:rPr>
        <w:t xml:space="preserve"> не играет роли</w:t>
      </w:r>
    </w:p>
    <w:p w:rsidR="00236A2B" w:rsidRDefault="00236A2B">
      <w:pPr>
        <w:rPr>
          <w:rFonts w:eastAsiaTheme="minorEastAsia"/>
        </w:rPr>
      </w:pPr>
      <w:r>
        <w:rPr>
          <w:rFonts w:eastAsiaTheme="minorEastAsia"/>
        </w:rPr>
        <w:t>Для пространственной кривой криволинейный интеграл 1-го рода определяется аналогично.</w:t>
      </w:r>
    </w:p>
    <w:p w:rsidR="00236A2B" w:rsidRDefault="00236A2B">
      <w:pPr>
        <w:rPr>
          <w:rFonts w:eastAsiaTheme="minorEastAsia"/>
          <w:i/>
        </w:rPr>
      </w:pPr>
      <w:r w:rsidRPr="00236A2B">
        <w:rPr>
          <w:rFonts w:eastAsiaTheme="minorEastAsia"/>
          <w:i/>
        </w:rPr>
        <w:t>Теорема существования:</w:t>
      </w:r>
    </w:p>
    <w:p w:rsidR="00A421C2" w:rsidRDefault="00236A2B">
      <w:pPr>
        <w:rPr>
          <w:rFonts w:eastAsiaTheme="minorEastAsia" w:cs="Cambria Math"/>
        </w:rPr>
      </w:pPr>
      <w:r>
        <w:rPr>
          <w:rFonts w:eastAsiaTheme="minorEastAsia"/>
        </w:rPr>
        <w:t xml:space="preserve">Пусть кривая </w:t>
      </w:r>
      <w:r w:rsidR="00A421C2">
        <w:rPr>
          <w:rFonts w:eastAsiaTheme="minorEastAsia"/>
          <w:lang w:val="en-US"/>
        </w:rPr>
        <w:t>AB</w:t>
      </w:r>
      <w:r w:rsidR="00A421C2">
        <w:rPr>
          <w:rFonts w:eastAsiaTheme="minorEastAsia"/>
        </w:rPr>
        <w:t xml:space="preserve"> задана параметрическими уравнениями, где параметр </w:t>
      </w:r>
      <w:r w:rsidR="00A421C2">
        <w:rPr>
          <w:rFonts w:eastAsiaTheme="minorEastAsia"/>
          <w:lang w:val="en-US"/>
        </w:rPr>
        <w:t>t</w:t>
      </w:r>
      <w:r w:rsidR="00A421C2" w:rsidRPr="00A421C2">
        <w:rPr>
          <w:rFonts w:eastAsiaTheme="minorEastAsia"/>
        </w:rPr>
        <w:t xml:space="preserve"> </w:t>
      </w:r>
      <w:r w:rsidR="00A421C2" w:rsidRPr="00A421C2">
        <w:rPr>
          <w:rFonts w:ascii="Cambria Math" w:eastAsiaTheme="minorEastAsia" w:hAnsi="Cambria Math" w:cs="Cambria Math"/>
        </w:rPr>
        <w:t>∈ [</w:t>
      </w:r>
      <w:r w:rsidR="00A421C2">
        <w:rPr>
          <w:rFonts w:ascii="Cambria Math" w:eastAsiaTheme="minorEastAsia" w:hAnsi="Cambria Math" w:cs="Cambria Math"/>
        </w:rPr>
        <w:t>α</w:t>
      </w:r>
      <w:r w:rsidR="00A421C2" w:rsidRPr="00A421C2">
        <w:rPr>
          <w:rFonts w:ascii="Cambria Math" w:eastAsiaTheme="minorEastAsia" w:hAnsi="Cambria Math" w:cs="Cambria Math"/>
        </w:rPr>
        <w:t>,</w:t>
      </w:r>
      <w:r w:rsidR="00A421C2">
        <w:rPr>
          <w:rFonts w:ascii="Cambria Math" w:eastAsiaTheme="minorEastAsia" w:hAnsi="Cambria Math" w:cs="Cambria Math"/>
        </w:rPr>
        <w:t>β</w:t>
      </w:r>
      <w:r w:rsidR="00A421C2" w:rsidRPr="00A421C2">
        <w:rPr>
          <w:rFonts w:ascii="Cambria Math" w:eastAsiaTheme="minorEastAsia" w:hAnsi="Cambria Math" w:cs="Cambria Math"/>
        </w:rPr>
        <w:t xml:space="preserve">]. </w:t>
      </w:r>
      <w:r w:rsidR="00A421C2">
        <w:rPr>
          <w:rFonts w:eastAsiaTheme="minorEastAsia" w:cs="Cambria Math"/>
        </w:rPr>
        <w:t xml:space="preserve">Пусть </w:t>
      </w:r>
      <w:r w:rsidR="00895408">
        <w:rPr>
          <w:rFonts w:eastAsiaTheme="minorEastAsia" w:cs="Cambria Math"/>
        </w:rPr>
        <w:t xml:space="preserve">в каждой точке кривой </w:t>
      </w:r>
      <w:r w:rsidR="00895408">
        <w:rPr>
          <w:rFonts w:eastAsiaTheme="minorEastAsia" w:cs="Cambria Math"/>
          <w:lang w:val="en-US"/>
        </w:rPr>
        <w:t>AB</w:t>
      </w:r>
      <w:r w:rsidR="00895408">
        <w:rPr>
          <w:rFonts w:eastAsiaTheme="minorEastAsia" w:cs="Cambria Math"/>
        </w:rPr>
        <w:t xml:space="preserve"> определена непрерывная функция </w:t>
      </w:r>
      <w:r w:rsidR="00895408">
        <w:rPr>
          <w:rFonts w:eastAsiaTheme="minorEastAsia" w:cs="Cambria Math"/>
          <w:lang w:val="en-US"/>
        </w:rPr>
        <w:t>f</w:t>
      </w:r>
      <w:r w:rsidR="00895408" w:rsidRPr="00895408">
        <w:rPr>
          <w:rFonts w:eastAsiaTheme="minorEastAsia" w:cs="Cambria Math"/>
        </w:rPr>
        <w:t>(</w:t>
      </w:r>
      <w:r w:rsidR="00895408">
        <w:rPr>
          <w:rFonts w:eastAsiaTheme="minorEastAsia" w:cs="Cambria Math"/>
          <w:lang w:val="en-US"/>
        </w:rPr>
        <w:t>x</w:t>
      </w:r>
      <w:r w:rsidR="00895408" w:rsidRPr="00895408">
        <w:rPr>
          <w:rFonts w:eastAsiaTheme="minorEastAsia" w:cs="Cambria Math"/>
        </w:rPr>
        <w:t>,</w:t>
      </w:r>
      <w:r w:rsidR="00895408">
        <w:rPr>
          <w:rFonts w:eastAsiaTheme="minorEastAsia" w:cs="Cambria Math"/>
          <w:lang w:val="en-US"/>
        </w:rPr>
        <w:t>y</w:t>
      </w:r>
      <w:r w:rsidR="00CF2427" w:rsidRPr="00CF2427">
        <w:rPr>
          <w:rFonts w:eastAsiaTheme="minorEastAsia" w:cs="Cambria Math"/>
        </w:rPr>
        <w:t>,</w:t>
      </w:r>
      <w:r w:rsidR="00CF2427">
        <w:rPr>
          <w:rFonts w:eastAsiaTheme="minorEastAsia" w:cs="Cambria Math"/>
          <w:lang w:val="en-US"/>
        </w:rPr>
        <w:t>z</w:t>
      </w:r>
      <w:r w:rsidR="00895408" w:rsidRPr="00895408">
        <w:rPr>
          <w:rFonts w:eastAsiaTheme="minorEastAsia" w:cs="Cambria Math"/>
        </w:rPr>
        <w:t xml:space="preserve">). </w:t>
      </w:r>
      <w:r w:rsidR="00895408">
        <w:rPr>
          <w:rFonts w:eastAsiaTheme="minorEastAsia" w:cs="Cambria Math"/>
        </w:rPr>
        <w:t>Предполагается, что функции ϕ(</w:t>
      </w:r>
      <w:r w:rsidR="00895408">
        <w:rPr>
          <w:rFonts w:eastAsiaTheme="minorEastAsia" w:cs="Cambria Math"/>
          <w:lang w:val="en-US"/>
        </w:rPr>
        <w:t>t</w:t>
      </w:r>
      <w:r w:rsidR="00895408" w:rsidRPr="00895408">
        <w:rPr>
          <w:rFonts w:eastAsiaTheme="minorEastAsia" w:cs="Cambria Math"/>
        </w:rPr>
        <w:t>)</w:t>
      </w:r>
      <w:r w:rsidR="00895408">
        <w:rPr>
          <w:rFonts w:eastAsiaTheme="minorEastAsia" w:cs="Cambria Math"/>
        </w:rPr>
        <w:t xml:space="preserve">, </w:t>
      </w:r>
      <w:r w:rsidR="00895408">
        <w:rPr>
          <w:rFonts w:eastAsiaTheme="minorEastAsia" w:cs="Cambria Math"/>
          <w:lang w:val="en-US"/>
        </w:rPr>
        <w:t>ψ</w:t>
      </w:r>
      <w:r w:rsidR="00895408" w:rsidRPr="00895408">
        <w:rPr>
          <w:rFonts w:eastAsiaTheme="minorEastAsia" w:cs="Cambria Math"/>
        </w:rPr>
        <w:t>(</w:t>
      </w:r>
      <w:r w:rsidR="00895408">
        <w:rPr>
          <w:rFonts w:eastAsiaTheme="minorEastAsia" w:cs="Cambria Math"/>
          <w:lang w:val="en-US"/>
        </w:rPr>
        <w:t>t</w:t>
      </w:r>
      <w:r w:rsidR="00895408" w:rsidRPr="00895408">
        <w:rPr>
          <w:rFonts w:eastAsiaTheme="minorEastAsia" w:cs="Cambria Math"/>
        </w:rPr>
        <w:t>)</w:t>
      </w:r>
      <w:r w:rsidR="00895408">
        <w:rPr>
          <w:rFonts w:eastAsiaTheme="minorEastAsia" w:cs="Cambria Math"/>
        </w:rPr>
        <w:t xml:space="preserve"> </w:t>
      </w:r>
      <w:r w:rsidR="00CF2427">
        <w:rPr>
          <w:rFonts w:eastAsiaTheme="minorEastAsia" w:cs="Cambria Math"/>
        </w:rPr>
        <w:t xml:space="preserve">и </w:t>
      </w:r>
      <w:r w:rsidR="00CF2427" w:rsidRPr="00CF2427">
        <w:rPr>
          <w:rFonts w:eastAsiaTheme="minorEastAsia" w:cs="Cambria Math"/>
        </w:rPr>
        <w:t>ξ(t)</w:t>
      </w:r>
      <w:r w:rsidR="00895408">
        <w:rPr>
          <w:rFonts w:eastAsiaTheme="minorEastAsia" w:cs="Cambria Math"/>
        </w:rPr>
        <w:t xml:space="preserve">непрерывно </w:t>
      </w:r>
      <w:r w:rsidR="00051F81">
        <w:rPr>
          <w:rFonts w:eastAsiaTheme="minorEastAsia" w:cs="Cambria Math"/>
        </w:rPr>
        <w:t>дифференцируемы</w:t>
      </w:r>
      <w:r w:rsidR="00895408">
        <w:rPr>
          <w:rFonts w:eastAsiaTheme="minorEastAsia" w:cs="Cambria Math"/>
        </w:rPr>
        <w:t xml:space="preserve"> на промежутке </w:t>
      </w:r>
      <w:r w:rsidR="00895408">
        <w:rPr>
          <w:rFonts w:eastAsiaTheme="minorEastAsia" w:cs="Cambria Math"/>
          <w:lang w:val="en-US"/>
        </w:rPr>
        <w:t>AB</w:t>
      </w:r>
      <w:r w:rsidR="00051F81">
        <w:rPr>
          <w:rFonts w:eastAsiaTheme="minorEastAsia" w:cs="Cambria Math"/>
        </w:rPr>
        <w:t xml:space="preserve"> от функции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</m:oMath>
      <w:r w:rsidR="00895408">
        <w:rPr>
          <w:rFonts w:eastAsiaTheme="minorEastAsia" w:cs="Cambria Math"/>
        </w:rPr>
        <w:t xml:space="preserve">, тогда криволинейные интеграл 1-го рода по кривой </w:t>
      </w:r>
      <w:r w:rsidR="00895408">
        <w:rPr>
          <w:rFonts w:eastAsiaTheme="minorEastAsia" w:cs="Cambria Math"/>
          <w:lang w:val="en-US"/>
        </w:rPr>
        <w:t>AB</w:t>
      </w:r>
      <w:r w:rsidR="00895408">
        <w:rPr>
          <w:rFonts w:eastAsiaTheme="minorEastAsia" w:cs="Cambria Math"/>
        </w:rPr>
        <w:t xml:space="preserve"> существует и </w:t>
      </w:r>
      <w:r w:rsidR="00051F81">
        <w:rPr>
          <w:rFonts w:eastAsiaTheme="minorEastAsia" w:cs="Cambria Math"/>
        </w:rPr>
        <w:t>выражается через определенный интеграл:</w:t>
      </w:r>
    </w:p>
    <w:p w:rsidR="00051F81" w:rsidRPr="00051F81" w:rsidRDefault="00051F81" w:rsidP="00051F81">
      <w:pPr>
        <w:rPr>
          <w:rFonts w:eastAsiaTheme="minorEastAsia" w:cs="Cambria Math"/>
        </w:rPr>
      </w:pPr>
      <m:oMath>
        <m:nary>
          <m:naryPr>
            <m:limLoc m:val="subSup"/>
            <m:supHide m:val="1"/>
            <m:ctrlPr>
              <w:rPr>
                <w:rFonts w:ascii="Cambria Math" w:hAnsi="Cambria Math"/>
                <w:i/>
              </w:rPr>
            </m:ctrlPr>
          </m:naryPr>
          <m:sub>
            <m:acc>
              <m:accPr>
                <m:chr m:val="̆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AB</m:t>
                </m:r>
              </m:e>
            </m:acc>
          </m:sub>
          <m:sup/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x,y</m:t>
                </m:r>
                <m:r>
                  <w:rPr>
                    <w:rFonts w:ascii="Cambria Math" w:hAnsi="Cambria Math"/>
                  </w:rPr>
                  <m:t>,z</m:t>
                </m:r>
              </m:e>
            </m:d>
            <m:r>
              <w:rPr>
                <w:rFonts w:ascii="Cambria Math" w:hAnsi="Cambria Math"/>
              </w:rPr>
              <m:t>dS</m:t>
            </m:r>
          </m:e>
        </m:nary>
        <m:r>
          <w:rPr>
            <w:rFonts w:ascii="Cambria Math" w:eastAsiaTheme="minorEastAsia" w:hAnsi="Cambria Math" w:cs="Cambria Math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 w:cs="Cambria Math"/>
                <w:i/>
              </w:rPr>
            </m:ctrlPr>
          </m:naryPr>
          <m:sub>
            <m:r>
              <w:rPr>
                <w:rFonts w:ascii="Cambria Math" w:eastAsiaTheme="minorEastAsia" w:hAnsi="Cambria Math" w:cs="Cambria Math"/>
              </w:rPr>
              <m:t>α</m:t>
            </m:r>
          </m:sub>
          <m:sup>
            <m:r>
              <w:rPr>
                <w:rFonts w:ascii="Cambria Math" w:eastAsiaTheme="minorEastAsia" w:hAnsi="Cambria Math" w:cs="Cambria Math"/>
              </w:rPr>
              <m:t>β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</w:rPr>
                  <m:t>ϕ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lang w:val="en-US"/>
                  </w:rPr>
                  <m:t>ψ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</w:rPr>
                  <m:t>,ξ(t)</m:t>
                </m:r>
              </m:e>
            </m:d>
          </m:e>
        </m:nary>
        <m:rad>
          <m:radPr>
            <m:degHide m:val="1"/>
            <m:ctrlPr>
              <w:rPr>
                <w:rFonts w:ascii="Cambria Math" w:eastAsiaTheme="minorEastAsia" w:hAnsi="Cambria Math" w:cs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</w:rPr>
                  <m:t>ϕ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</w:rPr>
                  <m:t>'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lang w:val="en-US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</w:rPr>
                  <m:t>)</m:t>
                </m:r>
              </m:e>
              <m:sup>
                <m:r>
                  <w:rPr>
                    <w:rFonts w:ascii="Cambria Math" w:hAnsi="Cambria Math" w:cs="Cambria Math"/>
                  </w:rPr>
                  <m:t>2</m:t>
                </m:r>
              </m:sup>
            </m:sSup>
            <m:r>
              <w:rPr>
                <w:rFonts w:ascii="Cambria Math" w:hAnsi="Cambria Math" w:cs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lang w:val="en-US"/>
                  </w:rPr>
                  <m:t>ψ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</w:rPr>
                  <m:t>'(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lang w:val="en-US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</w:rPr>
                  <m:t>)</m:t>
                </m:r>
              </m:e>
              <m:sup>
                <m:r>
                  <w:rPr>
                    <w:rFonts w:ascii="Cambria Math" w:hAnsi="Cambria Math" w:cs="Cambria Math"/>
                  </w:rPr>
                  <m:t>2</m:t>
                </m:r>
              </m:sup>
            </m:sSup>
            <m:r>
              <w:rPr>
                <w:rFonts w:ascii="Cambria Math" w:hAnsi="Cambria Math" w:cs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ξ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</w:rPr>
                  <m:t>'(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lang w:val="en-US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</w:rPr>
                  <m:t>)</m:t>
                </m:r>
              </m:e>
              <m:sup>
                <m:r>
                  <w:rPr>
                    <w:rFonts w:ascii="Cambria Math" w:hAnsi="Cambria Math" w:cs="Cambria Math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Cambria Math"/>
          </w:rPr>
          <m:t>dt</m:t>
        </m:r>
      </m:oMath>
      <w:r w:rsidRPr="00051F81">
        <w:rPr>
          <w:rFonts w:eastAsiaTheme="minorEastAsia" w:cs="Cambria Math"/>
        </w:rPr>
        <w:t xml:space="preserve"> </w:t>
      </w:r>
    </w:p>
    <w:p w:rsidR="00051F81" w:rsidRDefault="00CF2427">
      <w:pPr>
        <w:rPr>
          <w:rFonts w:eastAsiaTheme="minorEastAsia" w:cs="Cambria Math"/>
          <w:i/>
        </w:rPr>
      </w:pPr>
      <w:r w:rsidRPr="00CF2427">
        <w:rPr>
          <w:rFonts w:eastAsiaTheme="minorEastAsia" w:cs="Cambria Math"/>
          <w:i/>
        </w:rPr>
        <w:t>Применение:</w:t>
      </w:r>
    </w:p>
    <w:p w:rsidR="00CF2427" w:rsidRPr="00CF2427" w:rsidRDefault="00CF2427" w:rsidP="00CF2427">
      <w:pPr>
        <w:pStyle w:val="a6"/>
        <w:numPr>
          <w:ilvl w:val="0"/>
          <w:numId w:val="2"/>
        </w:numPr>
        <w:ind w:left="0"/>
        <w:rPr>
          <w:rFonts w:eastAsiaTheme="minorEastAsia" w:cs="Cambria Math"/>
        </w:rPr>
      </w:pPr>
      <w:r w:rsidRPr="00CF2427">
        <w:rPr>
          <w:rFonts w:eastAsiaTheme="minorEastAsia" w:cs="Cambria Math"/>
          <w:i/>
        </w:rPr>
        <w:t xml:space="preserve"> </w:t>
      </w:r>
      <w:r w:rsidRPr="00CF2427">
        <w:rPr>
          <w:rFonts w:eastAsiaTheme="minorEastAsia" w:cs="Cambria Math"/>
        </w:rPr>
        <w:t xml:space="preserve">Вычисление длины дуги кривой: </w:t>
      </w:r>
      <w:r w:rsidRPr="00CF2427">
        <w:rPr>
          <w:rFonts w:eastAsiaTheme="minorEastAsia" w:cs="Cambria Math"/>
        </w:rPr>
        <w:tab/>
      </w:r>
      <m:oMath>
        <m:sSub>
          <m:sSubPr>
            <m:ctrlPr>
              <w:rPr>
                <w:rFonts w:ascii="Cambria Math" w:eastAsiaTheme="minorEastAsia" w:hAnsi="Cambria Math" w:cs="Cambria Math"/>
                <w:i/>
              </w:rPr>
            </m:ctrlPr>
          </m:sSubPr>
          <m:e>
            <m:r>
              <w:rPr>
                <w:rFonts w:ascii="Cambria Math" w:eastAsiaTheme="minorEastAsia" w:hAnsi="Cambria Math" w:cs="Cambria Math"/>
              </w:rPr>
              <m:t>l</m:t>
            </m:r>
          </m:e>
          <m:sub>
            <m:acc>
              <m:accPr>
                <m:chr m:val="̆"/>
                <m:ctrlPr>
                  <w:rPr>
                    <w:rFonts w:ascii="Cambria Math" w:eastAsiaTheme="minorEastAsia" w:hAnsi="Cambria Math" w:cs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Cambria Math"/>
                  </w:rPr>
                  <m:t>AB</m:t>
                </m:r>
              </m:e>
            </m:acc>
          </m:sub>
        </m:sSub>
        <m:r>
          <w:rPr>
            <w:rFonts w:ascii="Cambria Math" w:eastAsiaTheme="minorEastAsia" w:hAnsi="Cambria Math" w:cs="Cambria Math"/>
          </w:rPr>
          <m:t>=</m:t>
        </m:r>
        <m:nary>
          <m:naryPr>
            <m:limLoc m:val="subSup"/>
            <m:supHide m:val="1"/>
            <m:ctrlPr>
              <w:rPr>
                <w:rFonts w:ascii="Cambria Math" w:eastAsiaTheme="minorEastAsia" w:hAnsi="Cambria Math" w:cs="Cambria Math"/>
                <w:i/>
              </w:rPr>
            </m:ctrlPr>
          </m:naryPr>
          <m:sub>
            <m:acc>
              <m:accPr>
                <m:chr m:val="̆"/>
                <m:ctrlPr>
                  <w:rPr>
                    <w:rFonts w:ascii="Cambria Math" w:eastAsiaTheme="minorEastAsia" w:hAnsi="Cambria Math" w:cs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Cambria Math"/>
                  </w:rPr>
                  <m:t>AB</m:t>
                </m:r>
              </m:e>
            </m:acc>
          </m:sub>
          <m:sup/>
          <m:e>
            <m:r>
              <w:rPr>
                <w:rFonts w:ascii="Cambria Math" w:eastAsiaTheme="minorEastAsia" w:hAnsi="Cambria Math" w:cs="Cambria Math"/>
              </w:rPr>
              <m:t>1 dS</m:t>
            </m:r>
          </m:e>
        </m:nary>
      </m:oMath>
    </w:p>
    <w:p w:rsidR="00CF2427" w:rsidRPr="00CF2427" w:rsidRDefault="00CF2427" w:rsidP="00CF2427">
      <w:pPr>
        <w:pStyle w:val="a6"/>
        <w:numPr>
          <w:ilvl w:val="0"/>
          <w:numId w:val="2"/>
        </w:numPr>
        <w:ind w:left="0"/>
        <w:rPr>
          <w:rFonts w:eastAsiaTheme="minorEastAsia" w:cs="Cambria Math"/>
          <w:i/>
        </w:rPr>
      </w:pPr>
      <w:r w:rsidRPr="00CF2427">
        <w:rPr>
          <w:rFonts w:eastAsiaTheme="minorEastAsia" w:cs="Cambria Math"/>
          <w:i/>
        </w:rPr>
        <w:t xml:space="preserve"> </w:t>
      </w:r>
      <w:r>
        <w:rPr>
          <w:rFonts w:eastAsiaTheme="minorEastAsia" w:cs="Cambria Math"/>
        </w:rPr>
        <w:t xml:space="preserve">Вычисление массы материальной плоской кривой </w:t>
      </w:r>
      <m:oMath>
        <m:acc>
          <m:accPr>
            <m:chr m:val="̆"/>
            <m:ctrlPr>
              <w:rPr>
                <w:rFonts w:ascii="Cambria Math" w:eastAsiaTheme="minorEastAsia" w:hAnsi="Cambria Math" w:cs="Cambria Math"/>
                <w:i/>
              </w:rPr>
            </m:ctrlPr>
          </m:accPr>
          <m:e>
            <m:r>
              <w:rPr>
                <w:rFonts w:ascii="Cambria Math" w:eastAsiaTheme="minorEastAsia" w:hAnsi="Cambria Math" w:cs="Cambria Math"/>
              </w:rPr>
              <m:t>AB</m:t>
            </m:r>
          </m:e>
        </m:acc>
      </m:oMath>
    </w:p>
    <w:p w:rsidR="00CF2427" w:rsidRDefault="00CF2427" w:rsidP="00CF2427">
      <w:pPr>
        <w:pStyle w:val="a6"/>
        <w:ind w:left="0"/>
        <w:rPr>
          <w:rFonts w:eastAsiaTheme="minorEastAsia" w:cs="Cambria Math"/>
        </w:rPr>
      </w:pPr>
      <w:r>
        <w:rPr>
          <w:rFonts w:eastAsiaTheme="minorEastAsia" w:cs="Cambria Math"/>
        </w:rPr>
        <w:t>Плотность каждой ее точки определяется с помощью функции ρ(</w:t>
      </w:r>
      <w:r>
        <w:rPr>
          <w:rFonts w:eastAsiaTheme="minorEastAsia" w:cs="Cambria Math"/>
          <w:lang w:val="en-US"/>
        </w:rPr>
        <w:t>x</w:t>
      </w:r>
      <w:r w:rsidRPr="00CF2427">
        <w:rPr>
          <w:rFonts w:eastAsiaTheme="minorEastAsia" w:cs="Cambria Math"/>
        </w:rPr>
        <w:t>,</w:t>
      </w:r>
      <w:r>
        <w:rPr>
          <w:rFonts w:eastAsiaTheme="minorEastAsia" w:cs="Cambria Math"/>
          <w:lang w:val="en-US"/>
        </w:rPr>
        <w:t>y</w:t>
      </w:r>
      <w:r w:rsidRPr="00CF2427">
        <w:rPr>
          <w:rFonts w:eastAsiaTheme="minorEastAsia" w:cs="Cambria Math"/>
        </w:rPr>
        <w:t>)</w:t>
      </w:r>
      <w:r>
        <w:rPr>
          <w:rFonts w:eastAsiaTheme="minorEastAsia" w:cs="Cambria Math"/>
        </w:rPr>
        <w:t xml:space="preserve">.Разбив кривую </w:t>
      </w:r>
      <m:oMath>
        <m:acc>
          <m:accPr>
            <m:chr m:val="̆"/>
            <m:ctrlPr>
              <w:rPr>
                <w:rFonts w:ascii="Cambria Math" w:eastAsiaTheme="minorEastAsia" w:hAnsi="Cambria Math" w:cs="Cambria Math"/>
                <w:i/>
                <w:sz w:val="18"/>
              </w:rPr>
            </m:ctrlPr>
          </m:accPr>
          <m:e>
            <m:r>
              <w:rPr>
                <w:rFonts w:ascii="Cambria Math" w:eastAsiaTheme="minorEastAsia" w:hAnsi="Cambria Math" w:cs="Cambria Math"/>
                <w:sz w:val="18"/>
              </w:rPr>
              <m:t>AB</m:t>
            </m:r>
          </m:e>
        </m:acc>
      </m:oMath>
      <w:r>
        <w:rPr>
          <w:rFonts w:eastAsiaTheme="minorEastAsia" w:cs="Cambria Math"/>
        </w:rPr>
        <w:t xml:space="preserve"> на </w:t>
      </w:r>
      <w:r>
        <w:rPr>
          <w:rFonts w:eastAsiaTheme="minorEastAsia" w:cs="Cambria Math"/>
          <w:lang w:val="en-US"/>
        </w:rPr>
        <w:t>n</w:t>
      </w:r>
      <w:r w:rsidRPr="00CF2427">
        <w:rPr>
          <w:rFonts w:eastAsiaTheme="minorEastAsia" w:cs="Cambria Math"/>
        </w:rPr>
        <w:t xml:space="preserve"> </w:t>
      </w:r>
      <w:r>
        <w:rPr>
          <w:rFonts w:eastAsiaTheme="minorEastAsia" w:cs="Cambria Math"/>
        </w:rPr>
        <w:t>частей:</w:t>
      </w:r>
    </w:p>
    <w:p w:rsidR="00CF2427" w:rsidRPr="00881040" w:rsidRDefault="00CF2427" w:rsidP="00CF2427">
      <w:pPr>
        <w:pStyle w:val="a6"/>
        <w:ind w:left="0"/>
        <w:rPr>
          <w:rFonts w:eastAsiaTheme="minorEastAsia" w:cs="Cambria Math"/>
        </w:rPr>
      </w:pPr>
      <m:oMath>
        <m:r>
          <w:rPr>
            <w:rFonts w:ascii="Cambria Math" w:eastAsiaTheme="minorEastAsia" w:hAnsi="Cambria Math" w:cs="Cambria Math"/>
            <w:lang w:val="en-US"/>
          </w:rPr>
          <m:t>M</m:t>
        </m:r>
        <m:r>
          <w:rPr>
            <w:rFonts w:ascii="Cambria Math" w:eastAsiaTheme="minorEastAsia" w:hAnsi="Cambria Math" w:cs="Cambria Math"/>
          </w:rPr>
          <m:t>≈</m:t>
        </m:r>
        <m:nary>
          <m:naryPr>
            <m:chr m:val="∑"/>
            <m:ctrlPr>
              <w:rPr>
                <w:rFonts w:ascii="Cambria Math" w:eastAsiaTheme="minorEastAsia" w:hAnsi="Cambria Math" w:cs="Cambria Math"/>
                <w:i/>
                <w:lang w:val="en-US"/>
              </w:rPr>
            </m:ctrlPr>
          </m:naryPr>
          <m:sub>
            <m:r>
              <w:rPr>
                <w:rFonts w:ascii="Cambria Math" w:hAnsi="Cambria Math" w:cs="Cambria Math"/>
                <w:lang w:val="en-US"/>
              </w:rPr>
              <m:t>k</m:t>
            </m:r>
            <m:r>
              <w:rPr>
                <w:rFonts w:ascii="Cambria Math" w:hAnsi="Cambria Math" w:cs="Cambria Math"/>
              </w:rPr>
              <m:t>=1</m:t>
            </m:r>
          </m:sub>
          <m:sup>
            <m:r>
              <w:rPr>
                <w:rFonts w:ascii="Cambria Math" w:hAnsi="Cambria Math" w:cs="Cambria Math"/>
                <w:lang w:val="en-US"/>
              </w:rPr>
              <m:t>n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 w:cs="Cambria Math"/>
              </w:rPr>
              <m:t>ρ</m:t>
            </m:r>
            <m:r>
              <m:rPr>
                <m:sty m:val="p"/>
              </m:rPr>
              <w:rPr>
                <w:rFonts w:ascii="Cambria Math" w:eastAsiaTheme="minorEastAsia" w:hAnsi="Cambria Math" w:cs="Cambria Math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ξ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  <m:r>
              <w:rPr>
                <w:rFonts w:ascii="Cambria Math" w:hAnsi="Cambria Math"/>
              </w:rPr>
              <m:t>,</m:t>
            </m:r>
          </m:e>
        </m:nary>
        <m:sSub>
          <m:sSubPr>
            <m:ctrlPr>
              <w:rPr>
                <w:rFonts w:ascii="Cambria Math" w:eastAsiaTheme="minorEastAsia" w:hAnsi="Cambria Math" w:cs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Cambria Math"/>
                <w:lang w:val="en-US"/>
              </w:rPr>
              <m:t>η</m:t>
            </m:r>
          </m:e>
          <m:sub>
            <m:r>
              <w:rPr>
                <w:rFonts w:ascii="Cambria Math" w:eastAsiaTheme="minorEastAsia" w:hAnsi="Cambria Math" w:cs="Cambria Math"/>
                <w:lang w:val="en-US"/>
              </w:rPr>
              <m:t>k</m:t>
            </m:r>
          </m:sub>
        </m:sSub>
        <m:r>
          <w:rPr>
            <w:rFonts w:ascii="Cambria Math" w:eastAsiaTheme="minorEastAsia" w:hAnsi="Cambria Math" w:cs="Cambria Math"/>
          </w:rPr>
          <m:t>)</m:t>
        </m:r>
        <m:r>
          <w:rPr>
            <w:rFonts w:ascii="Cambria Math" w:eastAsiaTheme="minorEastAsia" w:hAnsi="Cambria Math"/>
          </w:rPr>
          <m:t>∆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k</m:t>
            </m:r>
          </m:sub>
        </m:sSub>
      </m:oMath>
      <w:r w:rsidR="00881040" w:rsidRPr="00881040">
        <w:rPr>
          <w:rFonts w:eastAsiaTheme="minorEastAsia" w:cs="Cambria Math"/>
          <w:i/>
        </w:rPr>
        <w:t xml:space="preserve"> ; </w:t>
      </w:r>
      <w:r w:rsidR="00881040">
        <w:rPr>
          <w:rFonts w:eastAsiaTheme="minorEastAsia" w:cs="Cambria Math"/>
        </w:rPr>
        <w:t xml:space="preserve">устремив ранг дробления к нулю: </w:t>
      </w:r>
      <m:oMath>
        <m:r>
          <w:rPr>
            <w:rFonts w:ascii="Cambria Math" w:eastAsiaTheme="minorEastAsia" w:hAnsi="Cambria Math" w:cs="Cambria Math"/>
            <w:lang w:val="en-US"/>
          </w:rPr>
          <m:t>M</m:t>
        </m:r>
        <m:r>
          <w:rPr>
            <w:rFonts w:ascii="Cambria Math" w:eastAsiaTheme="minorEastAsia" w:hAnsi="Cambria Math" w:cs="Cambria Math"/>
          </w:rPr>
          <m:t>=</m:t>
        </m:r>
        <m:nary>
          <m:naryPr>
            <m:limLoc m:val="subSup"/>
            <m:supHide m:val="1"/>
            <m:ctrlPr>
              <w:rPr>
                <w:rFonts w:ascii="Cambria Math" w:eastAsiaTheme="minorEastAsia" w:hAnsi="Cambria Math" w:cs="Cambria Math"/>
                <w:i/>
              </w:rPr>
            </m:ctrlPr>
          </m:naryPr>
          <m:sub>
            <m:acc>
              <m:accPr>
                <m:chr m:val="̆"/>
                <m:ctrlPr>
                  <w:rPr>
                    <w:rFonts w:ascii="Cambria Math" w:eastAsiaTheme="minorEastAsia" w:hAnsi="Cambria Math" w:cs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Cambria Math"/>
                  </w:rPr>
                  <m:t>AB</m:t>
                </m:r>
              </m:e>
            </m:acc>
          </m:sub>
          <m:sup/>
          <m:e>
            <m:r>
              <m:rPr>
                <m:sty m:val="p"/>
              </m:rPr>
              <w:rPr>
                <w:rFonts w:ascii="Cambria Math" w:eastAsiaTheme="minorEastAsia" w:hAnsi="Cambria Math" w:cs="Cambria Math"/>
              </w:rPr>
              <m:t>ρ(</m:t>
            </m:r>
            <m:r>
              <m:rPr>
                <m:sty m:val="p"/>
              </m:rPr>
              <w:rPr>
                <w:rFonts w:ascii="Cambria Math" w:eastAsiaTheme="minorEastAsia" w:hAnsi="Cambria Math" w:cs="Cambria Math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Cambria Math"/>
              </w:rPr>
              <m:t>,</m:t>
            </m:r>
            <m:r>
              <m:rPr>
                <m:sty m:val="p"/>
              </m:rPr>
              <w:rPr>
                <w:rFonts w:ascii="Cambria Math" w:eastAsiaTheme="minorEastAsia" w:hAnsi="Cambria Math" w:cs="Cambria Math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eastAsiaTheme="minorEastAsia" w:hAnsi="Cambria Math" w:cs="Cambria Math"/>
              </w:rPr>
              <m:t>)</m:t>
            </m:r>
            <m:r>
              <w:rPr>
                <w:rFonts w:ascii="Cambria Math" w:eastAsiaTheme="minorEastAsia" w:hAnsi="Cambria Math" w:cs="Cambria Math"/>
              </w:rPr>
              <m:t xml:space="preserve"> dS</m:t>
            </m:r>
          </m:e>
        </m:nary>
      </m:oMath>
    </w:p>
    <w:p w:rsidR="00CF2427" w:rsidRPr="00B119F0" w:rsidRDefault="00B119F0" w:rsidP="00CF2427">
      <w:pPr>
        <w:pStyle w:val="a6"/>
        <w:numPr>
          <w:ilvl w:val="0"/>
          <w:numId w:val="2"/>
        </w:numPr>
        <w:ind w:left="0"/>
        <w:rPr>
          <w:rFonts w:eastAsiaTheme="minorEastAsia" w:cs="Cambria Math"/>
          <w:i/>
        </w:rPr>
      </w:pPr>
      <w:r>
        <w:rPr>
          <w:rFonts w:eastAsiaTheme="minorEastAsia" w:cs="Cambria Math"/>
        </w:rPr>
        <w:t xml:space="preserve">Вычисление работы силы по перемещению материальной точки вдоль кривой </w:t>
      </w:r>
      <m:oMath>
        <m:acc>
          <m:accPr>
            <m:chr m:val="̆"/>
            <m:ctrlPr>
              <w:rPr>
                <w:rFonts w:ascii="Cambria Math" w:eastAsiaTheme="minorEastAsia" w:hAnsi="Cambria Math" w:cs="Cambria Math"/>
                <w:i/>
                <w:sz w:val="18"/>
              </w:rPr>
            </m:ctrlPr>
          </m:accPr>
          <m:e>
            <m:r>
              <w:rPr>
                <w:rFonts w:ascii="Cambria Math" w:eastAsiaTheme="minorEastAsia" w:hAnsi="Cambria Math" w:cs="Cambria Math"/>
                <w:sz w:val="18"/>
              </w:rPr>
              <m:t>AB</m:t>
            </m:r>
          </m:e>
        </m:acc>
      </m:oMath>
      <w:r>
        <w:rPr>
          <w:rFonts w:eastAsiaTheme="minorEastAsia" w:cs="Cambria Math"/>
          <w:sz w:val="18"/>
        </w:rPr>
        <w:t xml:space="preserve"> </w:t>
      </w:r>
    </w:p>
    <w:p w:rsidR="00B119F0" w:rsidRDefault="00B119F0" w:rsidP="00B119F0">
      <w:pPr>
        <w:pStyle w:val="a6"/>
        <w:ind w:left="0"/>
        <w:rPr>
          <w:rFonts w:eastAsiaTheme="minorEastAsia" w:cs="Cambria Math"/>
          <w:lang w:val="en-US"/>
        </w:rPr>
      </w:pPr>
      <w:r>
        <w:rPr>
          <w:rFonts w:eastAsiaTheme="minorEastAsia" w:cs="Cambria Math"/>
        </w:rPr>
        <w:t xml:space="preserve">Разбив произвольным образом на </w:t>
      </w:r>
      <w:r>
        <w:rPr>
          <w:rFonts w:eastAsiaTheme="minorEastAsia" w:cs="Cambria Math"/>
          <w:lang w:val="en-US"/>
        </w:rPr>
        <w:t>n</w:t>
      </w:r>
      <w:r w:rsidRPr="00B119F0">
        <w:rPr>
          <w:rFonts w:eastAsiaTheme="minorEastAsia" w:cs="Cambria Math"/>
        </w:rPr>
        <w:t xml:space="preserve"> </w:t>
      </w:r>
      <w:r>
        <w:rPr>
          <w:rFonts w:eastAsiaTheme="minorEastAsia" w:cs="Cambria Math"/>
        </w:rPr>
        <w:t xml:space="preserve">частей кривую </w:t>
      </w:r>
      <m:oMath>
        <m:acc>
          <m:accPr>
            <m:chr m:val="̆"/>
            <m:ctrlPr>
              <w:rPr>
                <w:rFonts w:ascii="Cambria Math" w:eastAsiaTheme="minorEastAsia" w:hAnsi="Cambria Math" w:cs="Cambria Math"/>
                <w:i/>
                <w:sz w:val="18"/>
              </w:rPr>
            </m:ctrlPr>
          </m:accPr>
          <m:e>
            <m:r>
              <w:rPr>
                <w:rFonts w:ascii="Cambria Math" w:eastAsiaTheme="minorEastAsia" w:hAnsi="Cambria Math" w:cs="Cambria Math"/>
                <w:sz w:val="18"/>
              </w:rPr>
              <m:t>AB</m:t>
            </m:r>
          </m:e>
        </m:acc>
      </m:oMath>
      <w:r>
        <w:rPr>
          <w:rFonts w:eastAsiaTheme="minorEastAsia" w:cs="Cambria Math"/>
          <w:sz w:val="18"/>
        </w:rPr>
        <w:t xml:space="preserve"> </w:t>
      </w:r>
      <w:r>
        <w:rPr>
          <w:rFonts w:eastAsiaTheme="minorEastAsia" w:cs="Cambria Math"/>
        </w:rPr>
        <w:t xml:space="preserve">будем считать, что каждый </w:t>
      </w:r>
      <w:r>
        <w:rPr>
          <w:rFonts w:eastAsiaTheme="minorEastAsia" w:cs="Cambria Math"/>
          <w:lang w:val="en-US"/>
        </w:rPr>
        <w:t>k</w:t>
      </w:r>
      <w:r>
        <w:rPr>
          <w:rFonts w:eastAsiaTheme="minorEastAsia" w:cs="Cambria Math"/>
        </w:rPr>
        <w:t xml:space="preserve">-й участок кривой – это прямолинейный участок кривой  </w:t>
      </w:r>
      <m:oMath>
        <m:r>
          <w:rPr>
            <w:rFonts w:ascii="Cambria Math" w:eastAsiaTheme="minorEastAsia" w:hAnsi="Cambria Math" w:cs="Cambria Math"/>
          </w:rPr>
          <m:t>∆</m:t>
        </m:r>
        <m:sSub>
          <m:sSubPr>
            <m:ctrlPr>
              <w:rPr>
                <w:rFonts w:ascii="Cambria Math" w:eastAsiaTheme="minorEastAsia" w:hAnsi="Cambria Math" w:cs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Cambria Math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Cambria Math"/>
                <w:lang w:val="en-US"/>
              </w:rPr>
              <m:t>k</m:t>
            </m:r>
          </m:sub>
        </m:sSub>
      </m:oMath>
      <w:r>
        <w:rPr>
          <w:rFonts w:eastAsiaTheme="minorEastAsia" w:cs="Cambria Math"/>
        </w:rPr>
        <w:t xml:space="preserve">. </w:t>
      </w:r>
    </w:p>
    <w:p w:rsidR="00B119F0" w:rsidRDefault="00B119F0" w:rsidP="00B119F0">
      <w:pPr>
        <w:pStyle w:val="a6"/>
        <w:ind w:left="0"/>
        <w:rPr>
          <w:rFonts w:eastAsiaTheme="minorEastAsia" w:cs="Cambria Math"/>
          <w:vertAlign w:val="subscript"/>
        </w:rPr>
      </w:pPr>
      <w:r>
        <w:rPr>
          <w:rFonts w:eastAsiaTheme="minorEastAsia" w:cs="Cambria Math"/>
        </w:rPr>
        <w:t xml:space="preserve">Элементарная работа на </w:t>
      </w:r>
      <w:r>
        <w:rPr>
          <w:rFonts w:eastAsiaTheme="minorEastAsia" w:cs="Cambria Math"/>
          <w:lang w:val="en-US"/>
        </w:rPr>
        <w:t>k</w:t>
      </w:r>
      <w:r>
        <w:rPr>
          <w:rFonts w:eastAsiaTheme="minorEastAsia" w:cs="Cambria Math"/>
        </w:rPr>
        <w:t>-м частичном участке равна</w:t>
      </w:r>
      <w:r>
        <w:rPr>
          <w:rFonts w:eastAsiaTheme="minorEastAsia" w:cs="Cambria Math"/>
        </w:rPr>
        <w:tab/>
      </w:r>
      <w:proofErr w:type="spellStart"/>
      <w:r>
        <w:rPr>
          <w:rFonts w:eastAsiaTheme="minorEastAsia" w:cs="Cambria Math"/>
          <w:lang w:val="en-US"/>
        </w:rPr>
        <w:t>A</w:t>
      </w:r>
      <w:r>
        <w:rPr>
          <w:rFonts w:eastAsiaTheme="minorEastAsia" w:cs="Cambria Math"/>
          <w:vertAlign w:val="subscript"/>
          <w:lang w:val="en-US"/>
        </w:rPr>
        <w:t>k</w:t>
      </w:r>
      <w:proofErr w:type="spellEnd"/>
      <w:r w:rsidRPr="00B119F0">
        <w:rPr>
          <w:rFonts w:eastAsiaTheme="minorEastAsia" w:cs="Cambria Math"/>
        </w:rPr>
        <w:t>=</w:t>
      </w:r>
      <w:proofErr w:type="spellStart"/>
      <w:r>
        <w:rPr>
          <w:rFonts w:eastAsiaTheme="minorEastAsia" w:cs="Cambria Math"/>
          <w:lang w:val="en-US"/>
        </w:rPr>
        <w:t>F</w:t>
      </w:r>
      <w:r>
        <w:rPr>
          <w:rFonts w:eastAsiaTheme="minorEastAsia" w:cs="Cambria Math"/>
          <w:vertAlign w:val="subscript"/>
          <w:lang w:val="en-US"/>
        </w:rPr>
        <w:t>k</w:t>
      </w:r>
      <w:proofErr w:type="spellEnd"/>
      <w:r w:rsidRPr="00B119F0">
        <w:rPr>
          <w:rFonts w:eastAsiaTheme="minorEastAsia" w:cs="Cambria Math"/>
          <w:vertAlign w:val="subscript"/>
        </w:rPr>
        <w:t xml:space="preserve"> </w:t>
      </w:r>
      <w:r w:rsidRPr="00B119F0">
        <w:rPr>
          <w:rFonts w:eastAsiaTheme="minorEastAsia" w:cs="Cambria Math"/>
        </w:rPr>
        <w:t>∆</w:t>
      </w:r>
      <w:proofErr w:type="spellStart"/>
      <w:r>
        <w:rPr>
          <w:rFonts w:eastAsiaTheme="minorEastAsia" w:cs="Cambria Math"/>
          <w:lang w:val="en-US"/>
        </w:rPr>
        <w:t>S</w:t>
      </w:r>
      <w:r>
        <w:rPr>
          <w:rFonts w:eastAsiaTheme="minorEastAsia" w:cs="Cambria Math"/>
          <w:vertAlign w:val="subscript"/>
          <w:lang w:val="en-US"/>
        </w:rPr>
        <w:t>k</w:t>
      </w:r>
      <w:proofErr w:type="spellEnd"/>
      <w:r w:rsidRPr="00B119F0">
        <w:rPr>
          <w:rFonts w:eastAsiaTheme="minorEastAsia" w:cs="Cambria Math"/>
          <w:vertAlign w:val="subscript"/>
        </w:rPr>
        <w:t xml:space="preserve"> </w:t>
      </w:r>
      <w:proofErr w:type="spellStart"/>
      <w:r>
        <w:rPr>
          <w:rFonts w:eastAsiaTheme="minorEastAsia" w:cs="Cambria Math"/>
          <w:lang w:val="en-US"/>
        </w:rPr>
        <w:t>cosθ</w:t>
      </w:r>
      <w:r>
        <w:rPr>
          <w:rFonts w:eastAsiaTheme="minorEastAsia" w:cs="Cambria Math"/>
          <w:vertAlign w:val="subscript"/>
          <w:lang w:val="en-US"/>
        </w:rPr>
        <w:t>k</w:t>
      </w:r>
      <w:proofErr w:type="spellEnd"/>
    </w:p>
    <w:p w:rsidR="00B119F0" w:rsidRPr="00B119F0" w:rsidRDefault="00B119F0" w:rsidP="00B119F0">
      <w:pPr>
        <w:pStyle w:val="a6"/>
        <w:ind w:left="0"/>
        <w:rPr>
          <w:rFonts w:eastAsiaTheme="minorEastAsia" w:cs="Cambria Math"/>
        </w:rPr>
      </w:pPr>
      <w:r>
        <w:rPr>
          <w:rFonts w:eastAsiaTheme="minorEastAsia" w:cs="Cambria Math"/>
        </w:rPr>
        <w:t>Составив интегральную сумму и устремив ранг дробления к нулю:</w:t>
      </w:r>
      <w:r w:rsidRPr="00B119F0">
        <w:rPr>
          <w:rFonts w:eastAsiaTheme="minorEastAsia" w:cs="Cambria Math"/>
        </w:rPr>
        <w:t xml:space="preserve"> </w:t>
      </w:r>
      <m:oMath>
        <m:r>
          <w:rPr>
            <w:rFonts w:ascii="Cambria Math" w:eastAsiaTheme="minorEastAsia" w:hAnsi="Cambria Math" w:cs="Cambria Math"/>
            <w:lang w:val="en-US"/>
          </w:rPr>
          <m:t>A</m:t>
        </m:r>
        <m:r>
          <w:rPr>
            <w:rFonts w:ascii="Cambria Math" w:eastAsiaTheme="minorEastAsia" w:hAnsi="Cambria Math" w:cs="Cambria Math"/>
          </w:rPr>
          <m:t>=</m:t>
        </m:r>
        <m:nary>
          <m:naryPr>
            <m:limLoc m:val="subSup"/>
            <m:supHide m:val="1"/>
            <m:ctrlPr>
              <w:rPr>
                <w:rFonts w:ascii="Cambria Math" w:eastAsiaTheme="minorEastAsia" w:hAnsi="Cambria Math" w:cs="Cambria Math"/>
                <w:i/>
              </w:rPr>
            </m:ctrlPr>
          </m:naryPr>
          <m:sub>
            <m:acc>
              <m:accPr>
                <m:chr m:val="̆"/>
                <m:ctrlPr>
                  <w:rPr>
                    <w:rFonts w:ascii="Cambria Math" w:eastAsiaTheme="minorEastAsia" w:hAnsi="Cambria Math" w:cs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Cambria Math"/>
                  </w:rPr>
                  <m:t>AB</m:t>
                </m:r>
              </m:e>
            </m:acc>
          </m:sub>
          <m:sup/>
          <m:e>
            <m:r>
              <m:rPr>
                <m:sty m:val="p"/>
              </m:rPr>
              <w:rPr>
                <w:rFonts w:ascii="Cambria Math" w:eastAsiaTheme="minorEastAsia" w:hAnsi="Cambria Math" w:cs="Cambria Math"/>
              </w:rPr>
              <m:t>F cosθ</m:t>
            </m:r>
            <m:r>
              <w:rPr>
                <w:rFonts w:ascii="Cambria Math" w:eastAsiaTheme="minorEastAsia" w:hAnsi="Cambria Math" w:cs="Cambria Math"/>
              </w:rPr>
              <m:t xml:space="preserve"> dS</m:t>
            </m:r>
          </m:e>
        </m:nary>
      </m:oMath>
      <w:r w:rsidRPr="00B119F0">
        <w:rPr>
          <w:rFonts w:eastAsiaTheme="minorEastAsia" w:cs="Cambria Math"/>
        </w:rPr>
        <w:t xml:space="preserve"> </w:t>
      </w:r>
      <w:bookmarkStart w:id="0" w:name="_GoBack"/>
      <w:bookmarkEnd w:id="0"/>
    </w:p>
    <w:sectPr w:rsidR="00B119F0" w:rsidRPr="00B119F0" w:rsidSect="005F2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77FD1"/>
    <w:multiLevelType w:val="hybridMultilevel"/>
    <w:tmpl w:val="8290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9502D"/>
    <w:multiLevelType w:val="hybridMultilevel"/>
    <w:tmpl w:val="F50429F4"/>
    <w:lvl w:ilvl="0" w:tplc="C1BC002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5B"/>
    <w:rsid w:val="00051F81"/>
    <w:rsid w:val="00236A2B"/>
    <w:rsid w:val="003E283B"/>
    <w:rsid w:val="005F2714"/>
    <w:rsid w:val="00652BE2"/>
    <w:rsid w:val="00686A44"/>
    <w:rsid w:val="00881040"/>
    <w:rsid w:val="00895408"/>
    <w:rsid w:val="008C5288"/>
    <w:rsid w:val="0090295B"/>
    <w:rsid w:val="00937D20"/>
    <w:rsid w:val="009A0D70"/>
    <w:rsid w:val="009D4D96"/>
    <w:rsid w:val="009E490E"/>
    <w:rsid w:val="00A421C2"/>
    <w:rsid w:val="00B119F0"/>
    <w:rsid w:val="00B132F6"/>
    <w:rsid w:val="00BE6977"/>
    <w:rsid w:val="00C20214"/>
    <w:rsid w:val="00CF2427"/>
    <w:rsid w:val="00D57A72"/>
    <w:rsid w:val="00EC197E"/>
    <w:rsid w:val="00FC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021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20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2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24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021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20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2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2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dcterms:created xsi:type="dcterms:W3CDTF">2013-12-29T11:12:00Z</dcterms:created>
  <dcterms:modified xsi:type="dcterms:W3CDTF">2013-12-29T12:17:00Z</dcterms:modified>
</cp:coreProperties>
</file>