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81" w:rsidRDefault="00773464" w:rsidP="00773464">
      <w:pPr>
        <w:pStyle w:val="a3"/>
        <w:jc w:val="center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t>Текст 8</w:t>
      </w:r>
    </w:p>
    <w:p w:rsidR="00773464" w:rsidRDefault="00773464" w:rsidP="00773464">
      <w:pPr>
        <w:pStyle w:val="a3"/>
        <w:jc w:val="center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t>Пользовательский интерфейс</w:t>
      </w:r>
    </w:p>
    <w:p w:rsidR="00773464" w:rsidRDefault="00773464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br/>
      </w:r>
      <w:r>
        <w:rPr>
          <w:rFonts w:ascii="Segoe UI Light" w:hAnsi="Segoe UI Light" w:cs="Segoe UI Light"/>
          <w:sz w:val="24"/>
        </w:rPr>
        <w:tab/>
        <w:t xml:space="preserve">Это не секрет, что количество информации, как в интернете, так и </w:t>
      </w:r>
      <w:r w:rsidR="00A16AC9">
        <w:rPr>
          <w:rFonts w:ascii="Segoe UI Light" w:hAnsi="Segoe UI Light" w:cs="Segoe UI Light"/>
          <w:sz w:val="24"/>
        </w:rPr>
        <w:t>перед пользователями</w:t>
      </w:r>
      <w:r>
        <w:rPr>
          <w:rFonts w:ascii="Segoe UI Light" w:hAnsi="Segoe UI Light" w:cs="Segoe UI Light"/>
          <w:sz w:val="24"/>
        </w:rPr>
        <w:t xml:space="preserve"> компьютеров быстро расширяется. Этот информационный натиск привел к разработке программных помощников, которые позволяют осуществлять поиск и вывод нужной информации, а также автоматизацию повторяющихся задач. Уже около 50 </w:t>
      </w:r>
      <w:r w:rsidR="007B1477">
        <w:rPr>
          <w:rFonts w:ascii="Segoe UI Light" w:hAnsi="Segoe UI Light" w:cs="Segoe UI Light"/>
          <w:sz w:val="24"/>
        </w:rPr>
        <w:t xml:space="preserve">компаний разрабатывают программных помощников или их сервисы. По результатам опроса, проведенного </w:t>
      </w:r>
      <w:proofErr w:type="spellStart"/>
      <w:r w:rsidR="00FC0464">
        <w:rPr>
          <w:rFonts w:ascii="Segoe UI Light" w:hAnsi="Segoe UI Light" w:cs="Segoe UI Light"/>
          <w:sz w:val="24"/>
          <w:lang w:val="en-US"/>
        </w:rPr>
        <w:t>GiG</w:t>
      </w:r>
      <w:r w:rsidR="007B1477">
        <w:rPr>
          <w:rFonts w:ascii="Segoe UI Light" w:hAnsi="Segoe UI Light" w:cs="Segoe UI Light"/>
          <w:sz w:val="24"/>
          <w:lang w:val="en-US"/>
        </w:rPr>
        <w:t>a</w:t>
      </w:r>
      <w:proofErr w:type="spellEnd"/>
      <w:r w:rsidR="007B1477" w:rsidRPr="007B1477">
        <w:rPr>
          <w:rFonts w:ascii="Segoe UI Light" w:hAnsi="Segoe UI Light" w:cs="Segoe UI Light"/>
          <w:sz w:val="24"/>
        </w:rPr>
        <w:t xml:space="preserve"> </w:t>
      </w:r>
      <w:r w:rsidR="007B1477">
        <w:rPr>
          <w:rFonts w:ascii="Segoe UI Light" w:hAnsi="Segoe UI Light" w:cs="Segoe UI Light"/>
          <w:sz w:val="24"/>
          <w:lang w:val="en-US"/>
        </w:rPr>
        <w:t>Information</w:t>
      </w:r>
      <w:r w:rsidR="007B1477" w:rsidRPr="007B1477">
        <w:rPr>
          <w:rFonts w:ascii="Segoe UI Light" w:hAnsi="Segoe UI Light" w:cs="Segoe UI Light"/>
          <w:sz w:val="24"/>
        </w:rPr>
        <w:t xml:space="preserve"> </w:t>
      </w:r>
      <w:r w:rsidR="007B1477">
        <w:rPr>
          <w:rFonts w:ascii="Segoe UI Light" w:hAnsi="Segoe UI Light" w:cs="Segoe UI Light"/>
          <w:sz w:val="24"/>
          <w:lang w:val="en-US"/>
        </w:rPr>
        <w:t>Group</w:t>
      </w:r>
      <w:r w:rsidR="007B1477" w:rsidRPr="007B1477">
        <w:rPr>
          <w:rFonts w:ascii="Segoe UI Light" w:hAnsi="Segoe UI Light" w:cs="Segoe UI Light"/>
          <w:sz w:val="24"/>
        </w:rPr>
        <w:t xml:space="preserve"> </w:t>
      </w:r>
      <w:r w:rsidR="007B1477">
        <w:rPr>
          <w:rFonts w:ascii="Segoe UI Light" w:hAnsi="Segoe UI Light" w:cs="Segoe UI Light"/>
          <w:sz w:val="24"/>
        </w:rPr>
        <w:t>умные агенты используются в широком спектре приложений, пользовательских интерфейсов, настольных приложений, сообщений, коммерции, а также в управлении сетью.</w:t>
      </w:r>
    </w:p>
    <w:p w:rsidR="007B1477" w:rsidRDefault="007B1477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</w:r>
      <w:r w:rsidR="00FC0464">
        <w:rPr>
          <w:rFonts w:ascii="Segoe UI Light" w:hAnsi="Segoe UI Light" w:cs="Segoe UI Light"/>
          <w:sz w:val="24"/>
        </w:rPr>
        <w:t xml:space="preserve">Агенты позволяют делать вычисления значительно проще. Они могут использоваться в качестве веб-браузеров, </w:t>
      </w:r>
      <w:r w:rsidR="00CE6C23">
        <w:rPr>
          <w:rFonts w:ascii="Segoe UI Light" w:hAnsi="Segoe UI Light" w:cs="Segoe UI Light"/>
          <w:sz w:val="24"/>
        </w:rPr>
        <w:t xml:space="preserve">справочных служб и торговых ассистентов. Веб-браузер </w:t>
      </w:r>
      <w:r w:rsidR="00CE6C23">
        <w:rPr>
          <w:rFonts w:ascii="Segoe UI Light" w:hAnsi="Segoe UI Light" w:cs="Segoe UI Light"/>
          <w:sz w:val="24"/>
          <w:lang w:val="en-US"/>
        </w:rPr>
        <w:t>IBM</w:t>
      </w:r>
      <w:r w:rsidR="00CE6C23" w:rsidRPr="00CE6C23">
        <w:rPr>
          <w:rFonts w:ascii="Segoe UI Light" w:hAnsi="Segoe UI Light" w:cs="Segoe UI Light"/>
          <w:sz w:val="24"/>
        </w:rPr>
        <w:t xml:space="preserve"> </w:t>
      </w:r>
      <w:r w:rsidR="00CE6C23">
        <w:rPr>
          <w:rFonts w:ascii="Segoe UI Light" w:hAnsi="Segoe UI Light" w:cs="Segoe UI Light"/>
          <w:sz w:val="24"/>
        </w:rPr>
        <w:t>(</w:t>
      </w:r>
      <w:r w:rsidR="00CE6C23">
        <w:rPr>
          <w:rFonts w:ascii="Segoe UI Light" w:hAnsi="Segoe UI Light" w:cs="Segoe UI Light"/>
          <w:sz w:val="24"/>
          <w:lang w:val="en-US"/>
        </w:rPr>
        <w:t>Webby</w:t>
      </w:r>
      <w:r w:rsidR="00CE6C23" w:rsidRPr="00CE6C23">
        <w:rPr>
          <w:rFonts w:ascii="Segoe UI Light" w:hAnsi="Segoe UI Light" w:cs="Segoe UI Light"/>
          <w:sz w:val="24"/>
        </w:rPr>
        <w:t>)</w:t>
      </w:r>
      <w:r w:rsidR="00CE6C23">
        <w:rPr>
          <w:rFonts w:ascii="Segoe UI Light" w:hAnsi="Segoe UI Light" w:cs="Segoe UI Light"/>
          <w:sz w:val="24"/>
        </w:rPr>
        <w:t xml:space="preserve">, к примеру, является прототипом приложения, которое в процессе работы наблюдает за вашей работой и записывает часто посещаемые вами сайты в раздел «популярное». Более продвинутые средства, такие как </w:t>
      </w:r>
      <w:r w:rsidR="00CE6C23">
        <w:rPr>
          <w:rFonts w:ascii="Segoe UI Light" w:hAnsi="Segoe UI Light" w:cs="Segoe UI Light"/>
          <w:sz w:val="24"/>
          <w:lang w:val="en-US"/>
        </w:rPr>
        <w:t>IBM</w:t>
      </w:r>
      <w:r w:rsidR="00CE6C23" w:rsidRPr="00CE6C23">
        <w:rPr>
          <w:rFonts w:ascii="Segoe UI Light" w:hAnsi="Segoe UI Light" w:cs="Segoe UI Light"/>
          <w:sz w:val="24"/>
        </w:rPr>
        <w:t xml:space="preserve"> </w:t>
      </w:r>
      <w:r w:rsidR="00CE6C23">
        <w:rPr>
          <w:rFonts w:ascii="Segoe UI Light" w:hAnsi="Segoe UI Light" w:cs="Segoe UI Light"/>
          <w:sz w:val="24"/>
          <w:lang w:val="en-US"/>
        </w:rPr>
        <w:t>Java</w:t>
      </w:r>
      <w:r w:rsidR="00CE6C23" w:rsidRPr="00CE6C23">
        <w:rPr>
          <w:rFonts w:ascii="Segoe UI Light" w:hAnsi="Segoe UI Light" w:cs="Segoe UI Light"/>
          <w:sz w:val="24"/>
        </w:rPr>
        <w:t>-</w:t>
      </w:r>
      <w:r w:rsidR="00CE6C23">
        <w:rPr>
          <w:rFonts w:ascii="Segoe UI Light" w:hAnsi="Segoe UI Light" w:cs="Segoe UI Light"/>
          <w:sz w:val="24"/>
          <w:lang w:val="en-US"/>
        </w:rPr>
        <w:t>based</w:t>
      </w:r>
      <w:r w:rsidR="00CE6C23" w:rsidRPr="00CE6C23">
        <w:rPr>
          <w:rFonts w:ascii="Segoe UI Light" w:hAnsi="Segoe UI Light" w:cs="Segoe UI Light"/>
          <w:sz w:val="24"/>
        </w:rPr>
        <w:t xml:space="preserve"> </w:t>
      </w:r>
      <w:r w:rsidR="00CE6C23">
        <w:rPr>
          <w:rFonts w:ascii="Segoe UI Light" w:hAnsi="Segoe UI Light" w:cs="Segoe UI Light"/>
          <w:sz w:val="24"/>
          <w:lang w:val="en-US"/>
        </w:rPr>
        <w:t>Gingko</w:t>
      </w:r>
      <w:r w:rsidR="00CE6C23" w:rsidRPr="00CE6C23">
        <w:rPr>
          <w:rFonts w:ascii="Segoe UI Light" w:hAnsi="Segoe UI Light" w:cs="Segoe UI Light"/>
          <w:sz w:val="24"/>
        </w:rPr>
        <w:t xml:space="preserve"> </w:t>
      </w:r>
      <w:r w:rsidR="00CE6C23">
        <w:rPr>
          <w:rFonts w:ascii="Segoe UI Light" w:hAnsi="Segoe UI Light" w:cs="Segoe UI Light"/>
          <w:sz w:val="24"/>
        </w:rPr>
        <w:t>могут «узнавать» о предпочтениях пользователя и предугадывать его действия.</w:t>
      </w:r>
    </w:p>
    <w:p w:rsidR="00CE6C23" w:rsidRDefault="00CE6C23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  <w:t>В сочетании с возможностями смотреть и слушать, умные агенты подведут персональные компьютеры на еще один шаг ближе к человеку. Это не случайность. Исследователи давно заметили, что пользователи имеют тенденцию относиться к своим компьютерам, как к живым существам. Делая компьютеры более «социальными», они делают их проще в использовании.</w:t>
      </w:r>
    </w:p>
    <w:p w:rsidR="00CE6C23" w:rsidRDefault="00CE6C23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</w:r>
      <w:r w:rsidR="000477A1">
        <w:rPr>
          <w:rFonts w:ascii="Segoe UI Light" w:hAnsi="Segoe UI Light" w:cs="Segoe UI Light"/>
          <w:sz w:val="24"/>
        </w:rPr>
        <w:t xml:space="preserve">Теперь поговорим о </w:t>
      </w:r>
      <w:r w:rsidR="000477A1">
        <w:rPr>
          <w:rFonts w:ascii="Segoe UI Light" w:hAnsi="Segoe UI Light" w:cs="Segoe UI Light"/>
          <w:sz w:val="24"/>
          <w:lang w:val="en-US"/>
        </w:rPr>
        <w:t>Persona</w:t>
      </w:r>
      <w:r w:rsidR="000477A1" w:rsidRPr="000477A1">
        <w:rPr>
          <w:rFonts w:ascii="Segoe UI Light" w:hAnsi="Segoe UI Light" w:cs="Segoe UI Light"/>
          <w:sz w:val="24"/>
        </w:rPr>
        <w:t xml:space="preserve">, </w:t>
      </w:r>
      <w:r w:rsidR="000477A1">
        <w:rPr>
          <w:rFonts w:ascii="Segoe UI Light" w:hAnsi="Segoe UI Light" w:cs="Segoe UI Light"/>
          <w:sz w:val="24"/>
        </w:rPr>
        <w:t xml:space="preserve">проекте группы исследователей пользовательских интерфейсов из </w:t>
      </w:r>
      <w:r w:rsidR="000477A1">
        <w:rPr>
          <w:rFonts w:ascii="Segoe UI Light" w:hAnsi="Segoe UI Light" w:cs="Segoe UI Light"/>
          <w:sz w:val="24"/>
          <w:lang w:val="en-US"/>
        </w:rPr>
        <w:t>Microsoft</w:t>
      </w:r>
      <w:r w:rsidR="000477A1" w:rsidRPr="000477A1">
        <w:rPr>
          <w:rFonts w:ascii="Segoe UI Light" w:hAnsi="Segoe UI Light" w:cs="Segoe UI Light"/>
          <w:sz w:val="24"/>
        </w:rPr>
        <w:t xml:space="preserve">. </w:t>
      </w:r>
      <w:r w:rsidR="000477A1">
        <w:rPr>
          <w:rFonts w:ascii="Segoe UI Light" w:hAnsi="Segoe UI Light" w:cs="Segoe UI Light"/>
          <w:sz w:val="24"/>
        </w:rPr>
        <w:t xml:space="preserve">Базирующийся на разговорном движке </w:t>
      </w:r>
      <w:r w:rsidR="000477A1">
        <w:rPr>
          <w:rFonts w:ascii="Segoe UI Light" w:hAnsi="Segoe UI Light" w:cs="Segoe UI Light"/>
          <w:sz w:val="24"/>
          <w:lang w:val="en-US"/>
        </w:rPr>
        <w:t>Whisper</w:t>
      </w:r>
      <w:r w:rsidR="000477A1" w:rsidRPr="000477A1">
        <w:rPr>
          <w:rFonts w:ascii="Segoe UI Light" w:hAnsi="Segoe UI Light" w:cs="Segoe UI Light"/>
          <w:sz w:val="24"/>
        </w:rPr>
        <w:t xml:space="preserve"> </w:t>
      </w:r>
      <w:r w:rsidR="000477A1">
        <w:rPr>
          <w:rFonts w:ascii="Segoe UI Light" w:hAnsi="Segoe UI Light" w:cs="Segoe UI Light"/>
          <w:sz w:val="24"/>
        </w:rPr>
        <w:t xml:space="preserve">разработчики </w:t>
      </w:r>
      <w:r w:rsidR="000477A1">
        <w:rPr>
          <w:rFonts w:ascii="Segoe UI Light" w:hAnsi="Segoe UI Light" w:cs="Segoe UI Light"/>
          <w:sz w:val="24"/>
          <w:lang w:val="en-US"/>
        </w:rPr>
        <w:t>Microsoft</w:t>
      </w:r>
      <w:r w:rsidR="000477A1" w:rsidRPr="000477A1">
        <w:rPr>
          <w:rFonts w:ascii="Segoe UI Light" w:hAnsi="Segoe UI Light" w:cs="Segoe UI Light"/>
          <w:sz w:val="24"/>
        </w:rPr>
        <w:t xml:space="preserve"> </w:t>
      </w:r>
      <w:r w:rsidR="000477A1">
        <w:rPr>
          <w:rFonts w:ascii="Segoe UI Light" w:hAnsi="Segoe UI Light" w:cs="Segoe UI Light"/>
          <w:sz w:val="24"/>
        </w:rPr>
        <w:t>создали реалистичного компьютерного 3</w:t>
      </w:r>
      <w:r w:rsidR="000477A1">
        <w:rPr>
          <w:rFonts w:ascii="Segoe UI Light" w:hAnsi="Segoe UI Light" w:cs="Segoe UI Light"/>
          <w:sz w:val="24"/>
          <w:lang w:val="en-US"/>
        </w:rPr>
        <w:t>D</w:t>
      </w:r>
      <w:r w:rsidR="000477A1" w:rsidRPr="000477A1">
        <w:rPr>
          <w:rFonts w:ascii="Segoe UI Light" w:hAnsi="Segoe UI Light" w:cs="Segoe UI Light"/>
          <w:sz w:val="24"/>
        </w:rPr>
        <w:t xml:space="preserve"> </w:t>
      </w:r>
      <w:r w:rsidR="000477A1">
        <w:rPr>
          <w:rFonts w:ascii="Segoe UI Light" w:hAnsi="Segoe UI Light" w:cs="Segoe UI Light"/>
          <w:sz w:val="24"/>
        </w:rPr>
        <w:t xml:space="preserve">помощника </w:t>
      </w:r>
      <w:proofErr w:type="spellStart"/>
      <w:r w:rsidR="000477A1">
        <w:rPr>
          <w:rFonts w:ascii="Segoe UI Light" w:hAnsi="Segoe UI Light" w:cs="Segoe UI Light"/>
          <w:sz w:val="24"/>
        </w:rPr>
        <w:t>Peedy</w:t>
      </w:r>
      <w:proofErr w:type="spellEnd"/>
      <w:r w:rsidR="000477A1">
        <w:rPr>
          <w:rFonts w:ascii="Segoe UI Light" w:hAnsi="Segoe UI Light" w:cs="Segoe UI Light"/>
          <w:sz w:val="24"/>
        </w:rPr>
        <w:t xml:space="preserve">, который может взаимодействовать с пользователем в разговорной манере. Эта технология, например, позволяет найти пользователю интересную для него музыку и попросить </w:t>
      </w:r>
      <w:proofErr w:type="spellStart"/>
      <w:r w:rsidR="000477A1">
        <w:rPr>
          <w:rFonts w:ascii="Segoe UI Light" w:hAnsi="Segoe UI Light" w:cs="Segoe UI Light"/>
          <w:sz w:val="24"/>
          <w:lang w:val="en-US"/>
        </w:rPr>
        <w:t>Peedy</w:t>
      </w:r>
      <w:proofErr w:type="spellEnd"/>
      <w:r w:rsidR="000477A1" w:rsidRPr="000477A1">
        <w:rPr>
          <w:rFonts w:ascii="Segoe UI Light" w:hAnsi="Segoe UI Light" w:cs="Segoe UI Light"/>
          <w:sz w:val="24"/>
        </w:rPr>
        <w:t xml:space="preserve"> </w:t>
      </w:r>
      <w:r w:rsidR="000477A1">
        <w:rPr>
          <w:rFonts w:ascii="Segoe UI Light" w:hAnsi="Segoe UI Light" w:cs="Segoe UI Light"/>
          <w:sz w:val="24"/>
        </w:rPr>
        <w:t xml:space="preserve">воспроизвести ее. Для выполнения более сложных заданий, </w:t>
      </w:r>
      <w:r w:rsidR="00DD5D50">
        <w:rPr>
          <w:rFonts w:ascii="Segoe UI Light" w:hAnsi="Segoe UI Light" w:cs="Segoe UI Light"/>
          <w:sz w:val="24"/>
        </w:rPr>
        <w:t>реалистичным персонажам понадобиться более точное распознавание речи, более глубокое понимание естественного языка и лучший синтез речи.</w:t>
      </w:r>
    </w:p>
    <w:p w:rsidR="00DD5D50" w:rsidRDefault="00DD5D50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  <w:t>Когда эти технологии будут встроены в основные приложения, они будут иметь заметное влияние на то, как мы работаем с компьютером. К 2001 будет возникать вопрос не как программное обеспечение выглядит, а как оно себя поведет.</w:t>
      </w:r>
    </w:p>
    <w:p w:rsidR="00DD5D50" w:rsidRDefault="00DD5D50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  <w:t xml:space="preserve">Наследие искусственного интеллекта агентами (программное обеспечение для автоматического выполнения задач) в конечном счете достигнет широкой аудитории, что сделает веб-сайты и приложения умнее. И хотя </w:t>
      </w:r>
      <w:r w:rsidR="00EC2E19">
        <w:rPr>
          <w:rFonts w:ascii="Segoe UI Light" w:hAnsi="Segoe UI Light" w:cs="Segoe UI Light"/>
          <w:sz w:val="24"/>
        </w:rPr>
        <w:t>к</w:t>
      </w:r>
      <w:r>
        <w:rPr>
          <w:rFonts w:ascii="Segoe UI Light" w:hAnsi="Segoe UI Light" w:cs="Segoe UI Light"/>
          <w:sz w:val="24"/>
        </w:rPr>
        <w:t xml:space="preserve"> 2001 агентам предстоит прой</w:t>
      </w:r>
      <w:r w:rsidR="00EC2E19">
        <w:rPr>
          <w:rFonts w:ascii="Segoe UI Light" w:hAnsi="Segoe UI Light" w:cs="Segoe UI Light"/>
          <w:sz w:val="24"/>
        </w:rPr>
        <w:t>ти еще долгий путь, новые стандарты безопасной торговли в сети обещают светлое будущее для агентов в Интернете.</w:t>
      </w:r>
    </w:p>
    <w:p w:rsidR="00DD5D50" w:rsidRDefault="00DD5D50" w:rsidP="00773464">
      <w:pPr>
        <w:pStyle w:val="a3"/>
        <w:rPr>
          <w:rFonts w:ascii="Segoe UI Light" w:hAnsi="Segoe UI Light" w:cs="Segoe UI Light"/>
          <w:sz w:val="24"/>
        </w:rPr>
      </w:pPr>
      <w:r w:rsidRPr="00DD5D50">
        <w:rPr>
          <w:rFonts w:ascii="Segoe UI Light" w:hAnsi="Segoe UI Light" w:cs="Segoe UI Light"/>
          <w:sz w:val="24"/>
        </w:rPr>
        <w:t xml:space="preserve"> </w:t>
      </w:r>
      <w:r w:rsidR="00EC2E19">
        <w:rPr>
          <w:rFonts w:ascii="Segoe UI Light" w:hAnsi="Segoe UI Light" w:cs="Segoe UI Light"/>
          <w:sz w:val="24"/>
        </w:rPr>
        <w:tab/>
        <w:t>К 2001 году совместная фильтрация, применяемая от сообщества пользователей к отдельным пользователям станет общей в Интернете. Благодаря этой технологии пользователь может находить рекомендуемые ему фильмы, которые были интересны людям с похожими запросами. Подобного рода алгоритмы могут быть расширены с помощью нейронных сетей и другими методами.</w:t>
      </w:r>
    </w:p>
    <w:p w:rsidR="00EC2E19" w:rsidRPr="00A16AC9" w:rsidRDefault="00EC2E19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  <w:t xml:space="preserve">Хранение предпочтений пользователей – одна их проблем этой технологии. Если пользователи </w:t>
      </w:r>
      <w:r w:rsidR="00A16AC9">
        <w:rPr>
          <w:rFonts w:ascii="Segoe UI Light" w:hAnsi="Segoe UI Light" w:cs="Segoe UI Light"/>
          <w:sz w:val="24"/>
        </w:rPr>
        <w:t xml:space="preserve">могли бы брать своё виртуальное портфолио при переходе с сайта на сайт, то Интернет-ресурс в ответ мог бы предлагать подходящие пользователю фильмы, исходя из </w:t>
      </w:r>
      <w:r w:rsidR="00A16AC9">
        <w:rPr>
          <w:rFonts w:ascii="Segoe UI Light" w:hAnsi="Segoe UI Light" w:cs="Segoe UI Light"/>
          <w:sz w:val="24"/>
        </w:rPr>
        <w:lastRenderedPageBreak/>
        <w:t xml:space="preserve">купленных им книг в книжном магазине онлайн. Одно из самых больших опасений, связанное с обработкой персональных данных на веб-сайтах, является вопрос о конфиденциальности. Очевидно, что полных доступ разработчиков сайтов к предпочтениям пользователей может привести к нежелательной почте или к чему-то более худшему. С ростом угрозы государственного вмешательства в вопросы неприкосновенности частной жизни промышленность ответила новым стандартом, названым </w:t>
      </w:r>
      <w:r w:rsidR="00A16AC9">
        <w:rPr>
          <w:rFonts w:ascii="Segoe UI Light" w:hAnsi="Segoe UI Light" w:cs="Segoe UI Light"/>
          <w:sz w:val="24"/>
          <w:lang w:val="en-US"/>
        </w:rPr>
        <w:t>Platform</w:t>
      </w:r>
      <w:r w:rsidR="00A16AC9" w:rsidRPr="00A16AC9">
        <w:rPr>
          <w:rFonts w:ascii="Segoe UI Light" w:hAnsi="Segoe UI Light" w:cs="Segoe UI Light"/>
          <w:sz w:val="24"/>
        </w:rPr>
        <w:t xml:space="preserve"> </w:t>
      </w:r>
      <w:r w:rsidR="00A16AC9">
        <w:rPr>
          <w:rFonts w:ascii="Segoe UI Light" w:hAnsi="Segoe UI Light" w:cs="Segoe UI Light"/>
          <w:sz w:val="24"/>
          <w:lang w:val="en-US"/>
        </w:rPr>
        <w:t>Privacy</w:t>
      </w:r>
      <w:r w:rsidR="00A16AC9" w:rsidRPr="00A16AC9">
        <w:rPr>
          <w:rFonts w:ascii="Segoe UI Light" w:hAnsi="Segoe UI Light" w:cs="Segoe UI Light"/>
          <w:sz w:val="24"/>
        </w:rPr>
        <w:t xml:space="preserve"> </w:t>
      </w:r>
      <w:r w:rsidR="00A16AC9">
        <w:rPr>
          <w:rFonts w:ascii="Segoe UI Light" w:hAnsi="Segoe UI Light" w:cs="Segoe UI Light"/>
          <w:sz w:val="24"/>
          <w:lang w:val="en-US"/>
        </w:rPr>
        <w:t>Preferences</w:t>
      </w:r>
      <w:r w:rsidR="00A16AC9" w:rsidRPr="00A16AC9">
        <w:rPr>
          <w:rFonts w:ascii="Segoe UI Light" w:hAnsi="Segoe UI Light" w:cs="Segoe UI Light"/>
          <w:sz w:val="24"/>
        </w:rPr>
        <w:t xml:space="preserve"> </w:t>
      </w:r>
      <w:r w:rsidR="00A16AC9">
        <w:rPr>
          <w:rFonts w:ascii="Segoe UI Light" w:hAnsi="Segoe UI Light" w:cs="Segoe UI Light"/>
          <w:sz w:val="24"/>
          <w:lang w:val="en-US"/>
        </w:rPr>
        <w:t>Project</w:t>
      </w:r>
      <w:r w:rsidR="00A16AC9" w:rsidRPr="00A16AC9">
        <w:rPr>
          <w:rFonts w:ascii="Segoe UI Light" w:hAnsi="Segoe UI Light" w:cs="Segoe UI Light"/>
          <w:sz w:val="24"/>
        </w:rPr>
        <w:t xml:space="preserve"> (</w:t>
      </w:r>
      <w:r w:rsidR="00A16AC9">
        <w:rPr>
          <w:rFonts w:ascii="Segoe UI Light" w:hAnsi="Segoe UI Light" w:cs="Segoe UI Light"/>
          <w:sz w:val="24"/>
          <w:lang w:val="en-US"/>
        </w:rPr>
        <w:t>P</w:t>
      </w:r>
      <w:r w:rsidR="00A16AC9" w:rsidRPr="00A16AC9">
        <w:rPr>
          <w:rFonts w:ascii="Segoe UI Light" w:hAnsi="Segoe UI Light" w:cs="Segoe UI Light"/>
          <w:sz w:val="24"/>
        </w:rPr>
        <w:t>3</w:t>
      </w:r>
      <w:r w:rsidR="00A16AC9">
        <w:rPr>
          <w:rFonts w:ascii="Segoe UI Light" w:hAnsi="Segoe UI Light" w:cs="Segoe UI Light"/>
          <w:sz w:val="24"/>
          <w:lang w:val="en-US"/>
        </w:rPr>
        <w:t>P</w:t>
      </w:r>
      <w:r w:rsidR="00A16AC9" w:rsidRPr="00A16AC9">
        <w:rPr>
          <w:rFonts w:ascii="Segoe UI Light" w:hAnsi="Segoe UI Light" w:cs="Segoe UI Light"/>
          <w:sz w:val="24"/>
        </w:rPr>
        <w:t>).</w:t>
      </w:r>
    </w:p>
    <w:p w:rsidR="00A16AC9" w:rsidRDefault="00A16AC9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  <w:t xml:space="preserve">Стандарт </w:t>
      </w:r>
      <w:r>
        <w:rPr>
          <w:rFonts w:ascii="Segoe UI Light" w:hAnsi="Segoe UI Light" w:cs="Segoe UI Light"/>
          <w:sz w:val="24"/>
          <w:lang w:val="en-US"/>
        </w:rPr>
        <w:t>P</w:t>
      </w:r>
      <w:r w:rsidRPr="00A16AC9">
        <w:rPr>
          <w:rFonts w:ascii="Segoe UI Light" w:hAnsi="Segoe UI Light" w:cs="Segoe UI Light"/>
          <w:sz w:val="24"/>
        </w:rPr>
        <w:t>3</w:t>
      </w:r>
      <w:r>
        <w:rPr>
          <w:rFonts w:ascii="Segoe UI Light" w:hAnsi="Segoe UI Light" w:cs="Segoe UI Light"/>
          <w:sz w:val="24"/>
          <w:lang w:val="en-US"/>
        </w:rPr>
        <w:t>P</w:t>
      </w:r>
      <w:r w:rsidRPr="00A16AC9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должен пройти долгий путь для укрепления сотрудничества с агентами фильтрации в Интернете, позволяя </w:t>
      </w:r>
      <w:r w:rsidR="00627F97">
        <w:rPr>
          <w:rFonts w:ascii="Segoe UI Light" w:hAnsi="Segoe UI Light" w:cs="Segoe UI Light"/>
          <w:sz w:val="24"/>
        </w:rPr>
        <w:t xml:space="preserve">пользователям иметь свой «паспорт» при переходе с сайта на сайт. Потенциал интернет-коммерции несомненно будет возрастать по мере того, как настрое показ контента для конкретного пользователя. Коме того, </w:t>
      </w:r>
      <w:r w:rsidR="00627F97">
        <w:rPr>
          <w:rFonts w:ascii="Segoe UI Light" w:hAnsi="Segoe UI Light" w:cs="Segoe UI Light"/>
          <w:sz w:val="24"/>
          <w:lang w:val="en-US"/>
        </w:rPr>
        <w:t>P</w:t>
      </w:r>
      <w:r w:rsidR="00627F97" w:rsidRPr="00627F97">
        <w:rPr>
          <w:rFonts w:ascii="Segoe UI Light" w:hAnsi="Segoe UI Light" w:cs="Segoe UI Light"/>
          <w:sz w:val="24"/>
        </w:rPr>
        <w:t>3</w:t>
      </w:r>
      <w:r w:rsidR="00627F97">
        <w:rPr>
          <w:rFonts w:ascii="Segoe UI Light" w:hAnsi="Segoe UI Light" w:cs="Segoe UI Light"/>
          <w:sz w:val="24"/>
          <w:lang w:val="en-US"/>
        </w:rPr>
        <w:t>P</w:t>
      </w:r>
      <w:r w:rsidR="00627F97">
        <w:rPr>
          <w:rFonts w:ascii="Segoe UI Light" w:hAnsi="Segoe UI Light" w:cs="Segoe UI Light"/>
          <w:sz w:val="24"/>
        </w:rPr>
        <w:t xml:space="preserve"> поможет защитить личную информацию, так что пользователи смогут хранить даже информацию о кредитных картах с которых совершались покупки в Интернете.</w:t>
      </w:r>
    </w:p>
    <w:p w:rsidR="00627F97" w:rsidRDefault="00627F97" w:rsidP="0077346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  <w:t>Самое современное понятие агента, мобильный агент, не стандартизировано как мобильный агент, который следит за переходами с сайта на сайт и выполняющий функции, которые варьируются от поиска информации до поиска продуктов. Агенты ведут себя как полноценные программы, поэтому вопросы о безопасности являются критичными. Агент злоумышленника может заменить сайт его зараженной вирусами копией. Идея мобильных агентов очень привлекательна</w:t>
      </w:r>
      <w:r w:rsidR="009B1FDA">
        <w:rPr>
          <w:rFonts w:ascii="Segoe UI Light" w:hAnsi="Segoe UI Light" w:cs="Segoe UI Light"/>
          <w:sz w:val="24"/>
        </w:rPr>
        <w:t>, но без серьезных стандартов пользователи не увидят их в широком использовании в ближайшие несколько лет. В краткосрочной перспективе мобильные агенты будут использоваться в первую очередь в специализированных приложениях и системах обмена сообщениями для пейджеров и других портативных устройств.</w:t>
      </w:r>
    </w:p>
    <w:p w:rsidR="009B1FDA" w:rsidRDefault="009B1FDA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</w:rPr>
        <w:tab/>
        <w:t>Инфраструктура для использования агентов сейчас только развивается и выльется в ближайшем будущем более персонализированных контентом, увеличением Интернет-коммерции.</w:t>
      </w:r>
    </w:p>
    <w:p w:rsidR="00BD2DE7" w:rsidRDefault="00BD2DE7" w:rsidP="00773464">
      <w:pPr>
        <w:pStyle w:val="a3"/>
        <w:rPr>
          <w:rFonts w:ascii="Segoe UI Light" w:hAnsi="Segoe UI Light" w:cs="Segoe UI Light"/>
          <w:sz w:val="24"/>
          <w:lang w:val="en-US"/>
        </w:rPr>
      </w:pPr>
    </w:p>
    <w:p w:rsidR="00BD2DE7" w:rsidRDefault="00BD2DE7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br w:type="page"/>
      </w:r>
    </w:p>
    <w:p w:rsidR="00BD2DE7" w:rsidRDefault="00BD2DE7" w:rsidP="00773464">
      <w:pPr>
        <w:pStyle w:val="a3"/>
        <w:rPr>
          <w:rFonts w:ascii="Segoe UI Light" w:hAnsi="Segoe UI Light" w:cs="Segoe UI Light"/>
          <w:b/>
          <w:sz w:val="24"/>
          <w:lang w:val="en-US"/>
        </w:rPr>
      </w:pPr>
      <w:r w:rsidRPr="00BD2DE7">
        <w:rPr>
          <w:rFonts w:ascii="Segoe UI Light" w:hAnsi="Segoe UI Light" w:cs="Segoe UI Light"/>
          <w:b/>
          <w:sz w:val="24"/>
          <w:lang w:val="en-US"/>
        </w:rPr>
        <w:lastRenderedPageBreak/>
        <w:t>Ex.</w:t>
      </w:r>
      <w:r w:rsidR="00A716C5">
        <w:rPr>
          <w:rFonts w:ascii="Segoe UI Light" w:hAnsi="Segoe UI Light" w:cs="Segoe UI Light"/>
          <w:b/>
          <w:sz w:val="24"/>
          <w:lang w:val="en-US"/>
        </w:rPr>
        <w:t xml:space="preserve"> </w:t>
      </w:r>
      <w:r w:rsidRPr="00BD2DE7">
        <w:rPr>
          <w:rFonts w:ascii="Segoe UI Light" w:hAnsi="Segoe UI Light" w:cs="Segoe UI Light"/>
          <w:b/>
          <w:sz w:val="24"/>
          <w:lang w:val="en-US"/>
        </w:rPr>
        <w:t>3</w:t>
      </w:r>
    </w:p>
    <w:p w:rsidR="00BD2DE7" w:rsidRDefault="00BD2DE7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a) ‘Airplanes are interesting toys, buy do not have any military value’ 8</w:t>
      </w:r>
    </w:p>
    <w:p w:rsidR="00BD2DE7" w:rsidRDefault="00BD2DE7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b) ‘Whatever young Einstein does, he will amount to nothing.’ 4</w:t>
      </w:r>
    </w:p>
    <w:p w:rsidR="00BD2DE7" w:rsidRDefault="00BD2DE7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c) ‘It will be years, and not in my lifetime, before a woman will become British prime minister,’ 5</w:t>
      </w:r>
    </w:p>
    <w:p w:rsidR="00BD2DE7" w:rsidRDefault="00BD2DE7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d) ‘I think there </w:t>
      </w:r>
      <w:r w:rsidR="00A716C5">
        <w:rPr>
          <w:rFonts w:ascii="Segoe UI Light" w:hAnsi="Segoe UI Light" w:cs="Segoe UI Light"/>
          <w:sz w:val="24"/>
          <w:lang w:val="en-US"/>
        </w:rPr>
        <w:t>is a world market for perhaps five computers.’ 7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e) ‘Television won’t stay popular for more than six months, because people will soon get tired of staring at a wooden box every night.’ 2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f) ‘We don’t like your sound, and guitar music is on the way out.’ 3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g) ‘The telephone has too many shortcomings and is of no value to us.’ 6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h) The horse is here to stay, but the car is only a novelty.’ 1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</w:p>
    <w:p w:rsidR="00A716C5" w:rsidRDefault="00A716C5" w:rsidP="00773464">
      <w:pPr>
        <w:pStyle w:val="a3"/>
        <w:rPr>
          <w:rFonts w:ascii="Segoe UI Light" w:hAnsi="Segoe UI Light" w:cs="Segoe UI Light"/>
          <w:b/>
          <w:sz w:val="24"/>
          <w:lang w:val="en-US"/>
        </w:rPr>
      </w:pPr>
      <w:r>
        <w:rPr>
          <w:rFonts w:ascii="Segoe UI Light" w:hAnsi="Segoe UI Light" w:cs="Segoe UI Light"/>
          <w:b/>
          <w:sz w:val="24"/>
          <w:lang w:val="en-US"/>
        </w:rPr>
        <w:t>Ex. 4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a) </w:t>
      </w:r>
      <w:proofErr w:type="gramStart"/>
      <w:r>
        <w:rPr>
          <w:rFonts w:ascii="Segoe UI Light" w:hAnsi="Segoe UI Light" w:cs="Segoe UI Light"/>
          <w:sz w:val="24"/>
          <w:lang w:val="en-US"/>
        </w:rPr>
        <w:t>how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long it took to get to the city </w:t>
      </w:r>
      <w:proofErr w:type="spellStart"/>
      <w:r>
        <w:rPr>
          <w:rFonts w:ascii="Segoe UI Light" w:hAnsi="Segoe UI Light" w:cs="Segoe UI Light"/>
          <w:sz w:val="24"/>
          <w:lang w:val="en-US"/>
        </w:rPr>
        <w:t>centre</w:t>
      </w:r>
      <w:proofErr w:type="spellEnd"/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b) </w:t>
      </w:r>
      <w:proofErr w:type="gramStart"/>
      <w:r>
        <w:rPr>
          <w:rFonts w:ascii="Segoe UI Light" w:hAnsi="Segoe UI Light" w:cs="Segoe UI Light"/>
          <w:sz w:val="24"/>
          <w:lang w:val="en-US"/>
        </w:rPr>
        <w:t>if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I had visited the National Museum.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c) </w:t>
      </w:r>
      <w:proofErr w:type="gramStart"/>
      <w:r>
        <w:rPr>
          <w:rFonts w:ascii="Segoe UI Light" w:hAnsi="Segoe UI Light" w:cs="Segoe UI Light"/>
          <w:sz w:val="24"/>
          <w:lang w:val="en-US"/>
        </w:rPr>
        <w:t>what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she thought of the hotel food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d) </w:t>
      </w:r>
      <w:proofErr w:type="gramStart"/>
      <w:r>
        <w:rPr>
          <w:rFonts w:ascii="Segoe UI Light" w:hAnsi="Segoe UI Light" w:cs="Segoe UI Light"/>
          <w:sz w:val="24"/>
          <w:lang w:val="en-US"/>
        </w:rPr>
        <w:t>if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I would be travelling by train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e) </w:t>
      </w:r>
      <w:proofErr w:type="gramStart"/>
      <w:r>
        <w:rPr>
          <w:rFonts w:ascii="Segoe UI Light" w:hAnsi="Segoe UI Light" w:cs="Segoe UI Light"/>
          <w:sz w:val="24"/>
          <w:lang w:val="en-US"/>
        </w:rPr>
        <w:t>if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she knew the way to the Opera House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f) </w:t>
      </w:r>
      <w:proofErr w:type="gramStart"/>
      <w:r>
        <w:rPr>
          <w:rFonts w:ascii="Segoe UI Light" w:hAnsi="Segoe UI Light" w:cs="Segoe UI Light"/>
          <w:sz w:val="24"/>
          <w:lang w:val="en-US"/>
        </w:rPr>
        <w:t>how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much I had paid to stay in the student hostel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g) </w:t>
      </w:r>
      <w:proofErr w:type="gramStart"/>
      <w:r>
        <w:rPr>
          <w:rFonts w:ascii="Segoe UI Light" w:hAnsi="Segoe UI Light" w:cs="Segoe UI Light"/>
          <w:sz w:val="24"/>
          <w:lang w:val="en-US"/>
        </w:rPr>
        <w:t>whether/</w:t>
      </w:r>
      <w:proofErr w:type="gramEnd"/>
      <w:r>
        <w:rPr>
          <w:rFonts w:ascii="Segoe UI Light" w:hAnsi="Segoe UI Light" w:cs="Segoe UI Light"/>
          <w:sz w:val="24"/>
          <w:lang w:val="en-US"/>
        </w:rPr>
        <w:t>if she was thinking of changing hotels</w:t>
      </w:r>
    </w:p>
    <w:p w:rsid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h) </w:t>
      </w:r>
      <w:proofErr w:type="gramStart"/>
      <w:r>
        <w:rPr>
          <w:rFonts w:ascii="Segoe UI Light" w:hAnsi="Segoe UI Light" w:cs="Segoe UI Light"/>
          <w:sz w:val="24"/>
          <w:lang w:val="en-US"/>
        </w:rPr>
        <w:t>whether/</w:t>
      </w:r>
      <w:proofErr w:type="gramEnd"/>
      <w:r>
        <w:rPr>
          <w:rFonts w:ascii="Segoe UI Light" w:hAnsi="Segoe UI Light" w:cs="Segoe UI Light"/>
          <w:sz w:val="24"/>
          <w:lang w:val="en-US"/>
        </w:rPr>
        <w:t>if I had to leave at 10.00</w:t>
      </w:r>
    </w:p>
    <w:p w:rsidR="00A716C5" w:rsidRPr="00A716C5" w:rsidRDefault="00A716C5" w:rsidP="00773464">
      <w:pPr>
        <w:pStyle w:val="a3"/>
        <w:rPr>
          <w:rFonts w:ascii="Segoe UI Light" w:hAnsi="Segoe UI Light" w:cs="Segoe UI Light"/>
          <w:sz w:val="24"/>
          <w:lang w:val="en-US"/>
        </w:rPr>
      </w:pPr>
      <w:proofErr w:type="spellStart"/>
      <w:r>
        <w:rPr>
          <w:rFonts w:ascii="Segoe UI Light" w:hAnsi="Segoe UI Light" w:cs="Segoe UI Light"/>
          <w:sz w:val="24"/>
          <w:lang w:val="en-US"/>
        </w:rPr>
        <w:t>i</w:t>
      </w:r>
      <w:proofErr w:type="spellEnd"/>
      <w:r>
        <w:rPr>
          <w:rFonts w:ascii="Segoe UI Light" w:hAnsi="Segoe UI Light" w:cs="Segoe UI Light"/>
          <w:sz w:val="24"/>
          <w:lang w:val="en-US"/>
        </w:rPr>
        <w:t xml:space="preserve">) </w:t>
      </w:r>
      <w:proofErr w:type="gramStart"/>
      <w:r>
        <w:rPr>
          <w:rFonts w:ascii="Segoe UI Light" w:hAnsi="Segoe UI Light" w:cs="Segoe UI Light"/>
          <w:sz w:val="24"/>
          <w:lang w:val="en-US"/>
        </w:rPr>
        <w:t>to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 go with me to the station / if she would go with me to the station</w:t>
      </w:r>
      <w:bookmarkStart w:id="0" w:name="_GoBack"/>
      <w:bookmarkEnd w:id="0"/>
    </w:p>
    <w:sectPr w:rsidR="00A716C5" w:rsidRPr="00A716C5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64"/>
    <w:rsid w:val="000477A1"/>
    <w:rsid w:val="00100281"/>
    <w:rsid w:val="002C2B39"/>
    <w:rsid w:val="00627F97"/>
    <w:rsid w:val="00773464"/>
    <w:rsid w:val="007B1477"/>
    <w:rsid w:val="009B1FDA"/>
    <w:rsid w:val="00A16AC9"/>
    <w:rsid w:val="00A716C5"/>
    <w:rsid w:val="00B10D66"/>
    <w:rsid w:val="00BD2DE7"/>
    <w:rsid w:val="00CE6C23"/>
    <w:rsid w:val="00DD5D50"/>
    <w:rsid w:val="00EC2E19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A67F-1EBA-4F23-AEFF-D34F261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64DA-03B2-4A28-9503-C824E353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2014-03-25T14:13:00Z</dcterms:created>
  <dcterms:modified xsi:type="dcterms:W3CDTF">2014-03-25T16:24:00Z</dcterms:modified>
</cp:coreProperties>
</file>