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DB67" w14:textId="77777777" w:rsidR="00100281" w:rsidRDefault="00D8464F" w:rsidP="00D8464F">
      <w:pPr>
        <w:pStyle w:val="a3"/>
        <w:jc w:val="right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>Припадчев Артём</w:t>
      </w:r>
    </w:p>
    <w:p w14:paraId="6F16E36B" w14:textId="77777777" w:rsidR="00D8464F" w:rsidRDefault="00D8464F" w:rsidP="00D8464F">
      <w:pPr>
        <w:pStyle w:val="a3"/>
        <w:jc w:val="right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>группа 2125</w:t>
      </w:r>
    </w:p>
    <w:p w14:paraId="5C1F7A61" w14:textId="77777777" w:rsidR="00D8464F" w:rsidRPr="00D8464F" w:rsidRDefault="00D8464F" w:rsidP="00D8464F">
      <w:pPr>
        <w:pStyle w:val="a3"/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3D-сканеры в археологии</w:t>
      </w:r>
    </w:p>
    <w:p w14:paraId="3EA6B47A" w14:textId="77777777" w:rsidR="00D8464F" w:rsidRPr="00D8464F" w:rsidRDefault="00D8464F" w:rsidP="00D8464F">
      <w:pPr>
        <w:pStyle w:val="a3"/>
        <w:ind w:firstLine="708"/>
        <w:rPr>
          <w:rFonts w:ascii="Segoe UI Light" w:hAnsi="Segoe UI Light" w:cs="Segoe UI Light"/>
          <w:sz w:val="24"/>
        </w:rPr>
      </w:pPr>
      <w:r w:rsidRPr="00D8464F">
        <w:rPr>
          <w:rFonts w:ascii="Segoe UI Light" w:hAnsi="Segoe UI Light" w:cs="Segoe UI Light"/>
          <w:sz w:val="24"/>
        </w:rPr>
        <w:t xml:space="preserve">В течение почти двух десятилетий, </w:t>
      </w:r>
      <w:proofErr w:type="spellStart"/>
      <w:r w:rsidRPr="00D8464F">
        <w:rPr>
          <w:rFonts w:ascii="Segoe UI Light" w:hAnsi="Segoe UI Light" w:cs="Segoe UI Light"/>
          <w:sz w:val="24"/>
        </w:rPr>
        <w:t>Cyberware</w:t>
      </w:r>
      <w:proofErr w:type="spellEnd"/>
      <w:r w:rsidRPr="00D8464F">
        <w:rPr>
          <w:rFonts w:ascii="Segoe UI Light" w:hAnsi="Segoe UI Light" w:cs="Segoe UI Light"/>
          <w:sz w:val="24"/>
        </w:rPr>
        <w:t xml:space="preserve"> разрабатывае</w:t>
      </w:r>
      <w:r w:rsidRPr="00D8464F">
        <w:rPr>
          <w:rFonts w:ascii="Segoe UI Light" w:hAnsi="Segoe UI Light" w:cs="Segoe UI Light"/>
          <w:sz w:val="24"/>
        </w:rPr>
        <w:t xml:space="preserve">т и производит самые передовые </w:t>
      </w:r>
      <w:r w:rsidRPr="00D8464F">
        <w:rPr>
          <w:rFonts w:ascii="Segoe UI Light" w:hAnsi="Segoe UI Light" w:cs="Segoe UI Light"/>
          <w:sz w:val="24"/>
        </w:rPr>
        <w:t>в мире продукты для 3D сканирования и программного о</w:t>
      </w:r>
      <w:r w:rsidRPr="00D8464F">
        <w:rPr>
          <w:rFonts w:ascii="Segoe UI Light" w:hAnsi="Segoe UI Light" w:cs="Segoe UI Light"/>
          <w:sz w:val="24"/>
        </w:rPr>
        <w:t xml:space="preserve">беспечения. Эти инновационные </w:t>
      </w:r>
      <w:r w:rsidRPr="00D8464F">
        <w:rPr>
          <w:rFonts w:ascii="Segoe UI Light" w:hAnsi="Segoe UI Light" w:cs="Segoe UI Light"/>
          <w:sz w:val="24"/>
        </w:rPr>
        <w:t>продукты включают в себя 3D сканеры и вспомогател</w:t>
      </w:r>
      <w:r w:rsidRPr="00D8464F">
        <w:rPr>
          <w:rFonts w:ascii="Segoe UI Light" w:hAnsi="Segoe UI Light" w:cs="Segoe UI Light"/>
          <w:sz w:val="24"/>
        </w:rPr>
        <w:t xml:space="preserve">ьное программное обеспечение, </w:t>
      </w:r>
      <w:r w:rsidRPr="00D8464F">
        <w:rPr>
          <w:rFonts w:ascii="Segoe UI Light" w:hAnsi="Segoe UI Light" w:cs="Segoe UI Light"/>
          <w:sz w:val="24"/>
        </w:rPr>
        <w:t>которое постоянно обеспечивает трехмерную визуали</w:t>
      </w:r>
      <w:r w:rsidRPr="00D8464F">
        <w:rPr>
          <w:rFonts w:ascii="Segoe UI Light" w:hAnsi="Segoe UI Light" w:cs="Segoe UI Light"/>
          <w:sz w:val="24"/>
        </w:rPr>
        <w:t xml:space="preserve">зацию. </w:t>
      </w:r>
      <w:proofErr w:type="spellStart"/>
      <w:r w:rsidRPr="00D8464F">
        <w:rPr>
          <w:rFonts w:ascii="Segoe UI Light" w:hAnsi="Segoe UI Light" w:cs="Segoe UI Light"/>
          <w:sz w:val="24"/>
        </w:rPr>
        <w:t>Cyberware</w:t>
      </w:r>
      <w:proofErr w:type="spellEnd"/>
      <w:r w:rsidRPr="00D8464F">
        <w:rPr>
          <w:rFonts w:ascii="Segoe UI Light" w:hAnsi="Segoe UI Light" w:cs="Segoe UI Light"/>
          <w:sz w:val="24"/>
        </w:rPr>
        <w:t xml:space="preserve"> 3D сканеры и </w:t>
      </w:r>
      <w:r w:rsidRPr="00D8464F">
        <w:rPr>
          <w:rFonts w:ascii="Segoe UI Light" w:hAnsi="Segoe UI Light" w:cs="Segoe UI Light"/>
          <w:sz w:val="24"/>
        </w:rPr>
        <w:t>программное обеспечение были использованы в таких пр</w:t>
      </w:r>
      <w:r w:rsidRPr="00D8464F">
        <w:rPr>
          <w:rFonts w:ascii="Segoe UI Light" w:hAnsi="Segoe UI Light" w:cs="Segoe UI Light"/>
          <w:sz w:val="24"/>
        </w:rPr>
        <w:t xml:space="preserve">иложениях, как художественное </w:t>
      </w:r>
      <w:r w:rsidRPr="00D8464F">
        <w:rPr>
          <w:rFonts w:ascii="Segoe UI Light" w:hAnsi="Segoe UI Light" w:cs="Segoe UI Light"/>
          <w:sz w:val="24"/>
        </w:rPr>
        <w:t>проектирование изделий, исследования, анимации и спец</w:t>
      </w:r>
      <w:r w:rsidRPr="00D8464F">
        <w:rPr>
          <w:rFonts w:ascii="Segoe UI Light" w:hAnsi="Segoe UI Light" w:cs="Segoe UI Light"/>
          <w:sz w:val="24"/>
        </w:rPr>
        <w:t xml:space="preserve">иальных эффектов для фильмов, </w:t>
      </w:r>
      <w:r w:rsidRPr="00D8464F">
        <w:rPr>
          <w:rFonts w:ascii="Segoe UI Light" w:hAnsi="Segoe UI Light" w:cs="Segoe UI Light"/>
          <w:sz w:val="24"/>
        </w:rPr>
        <w:t>реконструктивной и косметической хирургии, ус</w:t>
      </w:r>
      <w:r w:rsidRPr="00D8464F">
        <w:rPr>
          <w:rFonts w:ascii="Segoe UI Light" w:hAnsi="Segoe UI Light" w:cs="Segoe UI Light"/>
          <w:sz w:val="24"/>
        </w:rPr>
        <w:t xml:space="preserve">тройства медицинской техники, </w:t>
      </w:r>
      <w:r w:rsidRPr="00D8464F">
        <w:rPr>
          <w:rFonts w:ascii="Segoe UI Light" w:hAnsi="Segoe UI Light" w:cs="Segoe UI Light"/>
          <w:sz w:val="24"/>
        </w:rPr>
        <w:t>антропометрия, эргономики и личной портретной скульптуры.</w:t>
      </w:r>
    </w:p>
    <w:p w14:paraId="1C6692F9" w14:textId="77777777" w:rsidR="00D8464F" w:rsidRPr="00D8464F" w:rsidRDefault="00D8464F" w:rsidP="00D8464F">
      <w:pPr>
        <w:pStyle w:val="a3"/>
        <w:ind w:firstLine="708"/>
        <w:rPr>
          <w:rFonts w:ascii="Segoe UI Light" w:hAnsi="Segoe UI Light" w:cs="Segoe UI Light"/>
          <w:sz w:val="24"/>
        </w:rPr>
      </w:pPr>
      <w:r w:rsidRPr="00D8464F">
        <w:rPr>
          <w:rFonts w:ascii="Segoe UI Light" w:hAnsi="Segoe UI Light" w:cs="Segoe UI Light"/>
          <w:sz w:val="24"/>
        </w:rPr>
        <w:t>Компьютерные технологии все больше и больше исп</w:t>
      </w:r>
      <w:r w:rsidRPr="00D8464F">
        <w:rPr>
          <w:rFonts w:ascii="Segoe UI Light" w:hAnsi="Segoe UI Light" w:cs="Segoe UI Light"/>
          <w:sz w:val="24"/>
        </w:rPr>
        <w:t xml:space="preserve">ользуется в различных областях </w:t>
      </w:r>
      <w:r w:rsidRPr="00D8464F">
        <w:rPr>
          <w:rFonts w:ascii="Segoe UI Light" w:hAnsi="Segoe UI Light" w:cs="Segoe UI Light"/>
          <w:sz w:val="24"/>
        </w:rPr>
        <w:t>человеческой деятельности. Например, использование скане</w:t>
      </w:r>
      <w:r w:rsidRPr="00D8464F">
        <w:rPr>
          <w:rFonts w:ascii="Segoe UI Light" w:hAnsi="Segoe UI Light" w:cs="Segoe UI Light"/>
          <w:sz w:val="24"/>
        </w:rPr>
        <w:t xml:space="preserve">ров в археологии. Французский </w:t>
      </w:r>
      <w:r w:rsidRPr="00D8464F">
        <w:rPr>
          <w:rFonts w:ascii="Segoe UI Light" w:hAnsi="Segoe UI Light" w:cs="Segoe UI Light"/>
          <w:sz w:val="24"/>
        </w:rPr>
        <w:t>3D сканер был установлен на месте археологических раскоп</w:t>
      </w:r>
      <w:r w:rsidRPr="00D8464F">
        <w:rPr>
          <w:rFonts w:ascii="Segoe UI Light" w:hAnsi="Segoe UI Light" w:cs="Segoe UI Light"/>
          <w:sz w:val="24"/>
        </w:rPr>
        <w:t xml:space="preserve">ок в Греции. Раскопки были на </w:t>
      </w:r>
      <w:r w:rsidRPr="00D8464F">
        <w:rPr>
          <w:rFonts w:ascii="Segoe UI Light" w:hAnsi="Segoe UI Light" w:cs="Segoe UI Light"/>
          <w:sz w:val="24"/>
        </w:rPr>
        <w:t xml:space="preserve">склонах горы Олимп и управлялись специалистами отдела </w:t>
      </w:r>
      <w:r w:rsidRPr="00D8464F">
        <w:rPr>
          <w:rFonts w:ascii="Segoe UI Light" w:hAnsi="Segoe UI Light" w:cs="Segoe UI Light"/>
          <w:sz w:val="24"/>
        </w:rPr>
        <w:t xml:space="preserve">археологии и истории искусств </w:t>
      </w:r>
      <w:r w:rsidRPr="00D8464F">
        <w:rPr>
          <w:rFonts w:ascii="Segoe UI Light" w:hAnsi="Segoe UI Light" w:cs="Segoe UI Light"/>
          <w:sz w:val="24"/>
        </w:rPr>
        <w:t>Университета Салоники.</w:t>
      </w:r>
    </w:p>
    <w:p w14:paraId="26212E74" w14:textId="77777777" w:rsidR="00D8464F" w:rsidRPr="00D8464F" w:rsidRDefault="00D8464F" w:rsidP="00D8464F">
      <w:pPr>
        <w:pStyle w:val="a3"/>
        <w:ind w:firstLine="708"/>
        <w:rPr>
          <w:rFonts w:ascii="Segoe UI Light" w:hAnsi="Segoe UI Light" w:cs="Segoe UI Light"/>
          <w:sz w:val="24"/>
        </w:rPr>
      </w:pPr>
      <w:r w:rsidRPr="00D8464F">
        <w:rPr>
          <w:rFonts w:ascii="Segoe UI Light" w:hAnsi="Segoe UI Light" w:cs="Segoe UI Light"/>
          <w:sz w:val="24"/>
        </w:rPr>
        <w:t>Место входит в входит храмовый комплекс, д</w:t>
      </w:r>
      <w:r w:rsidRPr="00D8464F">
        <w:rPr>
          <w:rFonts w:ascii="Segoe UI Light" w:hAnsi="Segoe UI Light" w:cs="Segoe UI Light"/>
          <w:sz w:val="24"/>
        </w:rPr>
        <w:t xml:space="preserve">атируемый 413 годом до Н.Э., с </w:t>
      </w:r>
      <w:proofErr w:type="spellStart"/>
      <w:r w:rsidRPr="00D8464F">
        <w:rPr>
          <w:rFonts w:ascii="Segoe UI Light" w:hAnsi="Segoe UI Light" w:cs="Segoe UI Light"/>
          <w:sz w:val="24"/>
        </w:rPr>
        <w:t>прилагающимися</w:t>
      </w:r>
      <w:proofErr w:type="spellEnd"/>
      <w:r w:rsidRPr="00D8464F">
        <w:rPr>
          <w:rFonts w:ascii="Segoe UI Light" w:hAnsi="Segoe UI Light" w:cs="Segoe UI Light"/>
          <w:sz w:val="24"/>
        </w:rPr>
        <w:t xml:space="preserve"> банями, магазинами, жильем и други</w:t>
      </w:r>
      <w:r w:rsidRPr="00D8464F">
        <w:rPr>
          <w:rFonts w:ascii="Segoe UI Light" w:hAnsi="Segoe UI Light" w:cs="Segoe UI Light"/>
          <w:sz w:val="24"/>
        </w:rPr>
        <w:t xml:space="preserve">ми сооружениями. Среди многих </w:t>
      </w:r>
      <w:r w:rsidRPr="00D8464F">
        <w:rPr>
          <w:rFonts w:ascii="Segoe UI Light" w:hAnsi="Segoe UI Light" w:cs="Segoe UI Light"/>
          <w:sz w:val="24"/>
        </w:rPr>
        <w:t>экспонатов, найденных на месте, есть сотни скульп</w:t>
      </w:r>
      <w:r w:rsidRPr="00D8464F">
        <w:rPr>
          <w:rFonts w:ascii="Segoe UI Light" w:hAnsi="Segoe UI Light" w:cs="Segoe UI Light"/>
          <w:sz w:val="24"/>
        </w:rPr>
        <w:t xml:space="preserve">тур, высотой от трех футов до </w:t>
      </w:r>
      <w:r w:rsidRPr="00D8464F">
        <w:rPr>
          <w:rFonts w:ascii="Segoe UI Light" w:hAnsi="Segoe UI Light" w:cs="Segoe UI Light"/>
          <w:sz w:val="24"/>
        </w:rPr>
        <w:t>натуральной величины. Между ними были богини Деметры и Афродиты.</w:t>
      </w:r>
    </w:p>
    <w:p w14:paraId="61FFE35E" w14:textId="77777777" w:rsidR="00D8464F" w:rsidRPr="00D8464F" w:rsidRDefault="00D8464F" w:rsidP="00D8464F">
      <w:pPr>
        <w:pStyle w:val="a3"/>
        <w:ind w:firstLine="708"/>
        <w:rPr>
          <w:rFonts w:ascii="Segoe UI Light" w:hAnsi="Segoe UI Light" w:cs="Segoe UI Light"/>
          <w:sz w:val="24"/>
        </w:rPr>
      </w:pPr>
      <w:r w:rsidRPr="00D8464F">
        <w:rPr>
          <w:rFonts w:ascii="Segoe UI Light" w:hAnsi="Segoe UI Light" w:cs="Segoe UI Light"/>
          <w:sz w:val="24"/>
        </w:rPr>
        <w:t>Сканер был установлен на месте, чтобы сканировать эти ску</w:t>
      </w:r>
      <w:r w:rsidRPr="00D8464F">
        <w:rPr>
          <w:rFonts w:ascii="Segoe UI Light" w:hAnsi="Segoe UI Light" w:cs="Segoe UI Light"/>
          <w:sz w:val="24"/>
        </w:rPr>
        <w:t xml:space="preserve">льптуры и другие артефакты. Он </w:t>
      </w:r>
      <w:r w:rsidRPr="00D8464F">
        <w:rPr>
          <w:rFonts w:ascii="Segoe UI Light" w:hAnsi="Segoe UI Light" w:cs="Segoe UI Light"/>
          <w:sz w:val="24"/>
        </w:rPr>
        <w:t>захватил форму и цвет объекта за 17 секунд. Был также испол</w:t>
      </w:r>
      <w:r w:rsidRPr="00D8464F">
        <w:rPr>
          <w:rFonts w:ascii="Segoe UI Light" w:hAnsi="Segoe UI Light" w:cs="Segoe UI Light"/>
          <w:sz w:val="24"/>
        </w:rPr>
        <w:t xml:space="preserve">ьзован графический компьютер. На нем сразу же были </w:t>
      </w:r>
      <w:r w:rsidRPr="00D8464F">
        <w:rPr>
          <w:rFonts w:ascii="Segoe UI Light" w:hAnsi="Segoe UI Light" w:cs="Segoe UI Light"/>
          <w:sz w:val="24"/>
        </w:rPr>
        <w:t xml:space="preserve">показаны результаты сканирования </w:t>
      </w:r>
      <w:r w:rsidRPr="00D8464F">
        <w:rPr>
          <w:rFonts w:ascii="Segoe UI Light" w:hAnsi="Segoe UI Light" w:cs="Segoe UI Light"/>
          <w:sz w:val="24"/>
        </w:rPr>
        <w:t xml:space="preserve">в виде полноцветной 3D-модели, </w:t>
      </w:r>
      <w:r w:rsidRPr="00D8464F">
        <w:rPr>
          <w:rFonts w:ascii="Segoe UI Light" w:hAnsi="Segoe UI Light" w:cs="Segoe UI Light"/>
          <w:sz w:val="24"/>
        </w:rPr>
        <w:t>что позволяло пользователям поворачивать и рассмат</w:t>
      </w:r>
      <w:r w:rsidRPr="00D8464F">
        <w:rPr>
          <w:rFonts w:ascii="Segoe UI Light" w:hAnsi="Segoe UI Light" w:cs="Segoe UI Light"/>
          <w:sz w:val="24"/>
        </w:rPr>
        <w:t xml:space="preserve">ривать модель со всех сторон. </w:t>
      </w:r>
    </w:p>
    <w:p w14:paraId="30C27513" w14:textId="77777777" w:rsidR="00D8464F" w:rsidRPr="00D8464F" w:rsidRDefault="00D8464F" w:rsidP="00D8464F">
      <w:pPr>
        <w:pStyle w:val="a3"/>
        <w:ind w:firstLine="708"/>
        <w:rPr>
          <w:rFonts w:ascii="Segoe UI Light" w:hAnsi="Segoe UI Light" w:cs="Segoe UI Light"/>
          <w:sz w:val="24"/>
        </w:rPr>
      </w:pPr>
      <w:r w:rsidRPr="00D8464F">
        <w:rPr>
          <w:rFonts w:ascii="Segoe UI Light" w:hAnsi="Segoe UI Light" w:cs="Segoe UI Light"/>
          <w:sz w:val="24"/>
        </w:rPr>
        <w:t>Гладкий, светлый камень, из которого греческие скульптур</w:t>
      </w:r>
      <w:r w:rsidRPr="00D8464F">
        <w:rPr>
          <w:rFonts w:ascii="Segoe UI Light" w:hAnsi="Segoe UI Light" w:cs="Segoe UI Light"/>
          <w:sz w:val="24"/>
        </w:rPr>
        <w:t xml:space="preserve">ы были вырезаны стал идеальным </w:t>
      </w:r>
      <w:r w:rsidRPr="00D8464F">
        <w:rPr>
          <w:rFonts w:ascii="Segoe UI Light" w:hAnsi="Segoe UI Light" w:cs="Segoe UI Light"/>
          <w:sz w:val="24"/>
        </w:rPr>
        <w:t>объектом для 3D сканирования. Поскольку некотор</w:t>
      </w:r>
      <w:r w:rsidRPr="00D8464F">
        <w:rPr>
          <w:rFonts w:ascii="Segoe UI Light" w:hAnsi="Segoe UI Light" w:cs="Segoe UI Light"/>
          <w:sz w:val="24"/>
        </w:rPr>
        <w:t xml:space="preserve">ые из скульптур были довольно </w:t>
      </w:r>
      <w:r w:rsidRPr="00D8464F">
        <w:rPr>
          <w:rFonts w:ascii="Segoe UI Light" w:hAnsi="Segoe UI Light" w:cs="Segoe UI Light"/>
          <w:sz w:val="24"/>
        </w:rPr>
        <w:t>большими, программное обеспечение было использова</w:t>
      </w:r>
      <w:r w:rsidRPr="00D8464F">
        <w:rPr>
          <w:rFonts w:ascii="Segoe UI Light" w:hAnsi="Segoe UI Light" w:cs="Segoe UI Light"/>
          <w:sz w:val="24"/>
        </w:rPr>
        <w:t xml:space="preserve">но для автоматизации процесса </w:t>
      </w:r>
      <w:r w:rsidRPr="00D8464F">
        <w:rPr>
          <w:rFonts w:ascii="Segoe UI Light" w:hAnsi="Segoe UI Light" w:cs="Segoe UI Light"/>
          <w:sz w:val="24"/>
        </w:rPr>
        <w:t>сборки нескольких отсканированных документов в п</w:t>
      </w:r>
      <w:r w:rsidRPr="00D8464F">
        <w:rPr>
          <w:rFonts w:ascii="Segoe UI Light" w:hAnsi="Segoe UI Light" w:cs="Segoe UI Light"/>
          <w:sz w:val="24"/>
        </w:rPr>
        <w:t xml:space="preserve">олной 3D-модели. (Возможность </w:t>
      </w:r>
      <w:r w:rsidRPr="00D8464F">
        <w:rPr>
          <w:rFonts w:ascii="Segoe UI Light" w:hAnsi="Segoe UI Light" w:cs="Segoe UI Light"/>
          <w:sz w:val="24"/>
        </w:rPr>
        <w:t>сканирования отдельных частей и использование программн</w:t>
      </w:r>
      <w:r w:rsidRPr="00D8464F">
        <w:rPr>
          <w:rFonts w:ascii="Segoe UI Light" w:hAnsi="Segoe UI Light" w:cs="Segoe UI Light"/>
          <w:sz w:val="24"/>
        </w:rPr>
        <w:t xml:space="preserve">ого обеспечения, чтобы помочь </w:t>
      </w:r>
      <w:r w:rsidRPr="00D8464F">
        <w:rPr>
          <w:rFonts w:ascii="Segoe UI Light" w:hAnsi="Segoe UI Light" w:cs="Segoe UI Light"/>
          <w:sz w:val="24"/>
        </w:rPr>
        <w:t xml:space="preserve">собрать части в 3D-модель первоначальной структуры, находится в стадии рассмотрения). </w:t>
      </w:r>
    </w:p>
    <w:p w14:paraId="2F123145" w14:textId="77777777" w:rsidR="00D8464F" w:rsidRDefault="00D8464F" w:rsidP="00D8464F">
      <w:pPr>
        <w:pStyle w:val="a3"/>
        <w:ind w:firstLine="708"/>
        <w:rPr>
          <w:rFonts w:ascii="Segoe UI Light" w:hAnsi="Segoe UI Light" w:cs="Segoe UI Light"/>
          <w:sz w:val="24"/>
        </w:rPr>
      </w:pPr>
      <w:r w:rsidRPr="00D8464F">
        <w:rPr>
          <w:rFonts w:ascii="Segoe UI Light" w:hAnsi="Segoe UI Light" w:cs="Segoe UI Light"/>
          <w:sz w:val="24"/>
        </w:rPr>
        <w:t>Одна из целей проекта была дать зрителям виртуа</w:t>
      </w:r>
      <w:r w:rsidRPr="00D8464F">
        <w:rPr>
          <w:rFonts w:ascii="Segoe UI Light" w:hAnsi="Segoe UI Light" w:cs="Segoe UI Light"/>
          <w:sz w:val="24"/>
        </w:rPr>
        <w:t xml:space="preserve">льной реальности опыт работы с </w:t>
      </w:r>
      <w:r w:rsidRPr="00D8464F">
        <w:rPr>
          <w:rFonts w:ascii="Segoe UI Light" w:hAnsi="Segoe UI Light" w:cs="Segoe UI Light"/>
          <w:sz w:val="24"/>
        </w:rPr>
        <w:t>артефактами.</w:t>
      </w:r>
    </w:p>
    <w:p w14:paraId="67F8F5F6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</w:rPr>
      </w:pPr>
    </w:p>
    <w:p w14:paraId="5500CCA9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  <w:u w:val="single"/>
          <w:lang w:val="en-US"/>
        </w:rPr>
      </w:pPr>
      <w:r>
        <w:rPr>
          <w:rFonts w:ascii="Segoe UI Light" w:hAnsi="Segoe UI Light" w:cs="Segoe UI Light"/>
          <w:sz w:val="24"/>
          <w:u w:val="single"/>
          <w:lang w:val="en-US"/>
        </w:rPr>
        <w:t>Grammar</w:t>
      </w:r>
    </w:p>
    <w:p w14:paraId="1AB8579F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Ex.2</w:t>
      </w:r>
    </w:p>
    <w:p w14:paraId="2D063BA4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 xml:space="preserve">b – </w:t>
      </w:r>
      <w:proofErr w:type="gramStart"/>
      <w:r>
        <w:rPr>
          <w:rFonts w:ascii="Segoe UI Light" w:hAnsi="Segoe UI Light" w:cs="Segoe UI Light"/>
          <w:sz w:val="24"/>
          <w:lang w:val="en-US"/>
        </w:rPr>
        <w:t>mind</w:t>
      </w:r>
      <w:proofErr w:type="gramEnd"/>
      <w:r>
        <w:rPr>
          <w:rFonts w:ascii="Segoe UI Light" w:hAnsi="Segoe UI Light" w:cs="Segoe UI Light"/>
          <w:sz w:val="24"/>
          <w:lang w:val="en-US"/>
        </w:rPr>
        <w:t xml:space="preserve">, c – deny, d – avoid, e – risk, f – imagine, g – stop, h – regret, </w:t>
      </w:r>
      <w:proofErr w:type="spellStart"/>
      <w:r>
        <w:rPr>
          <w:rFonts w:ascii="Segoe UI Light" w:hAnsi="Segoe UI Light" w:cs="Segoe UI Light"/>
          <w:sz w:val="24"/>
          <w:lang w:val="en-US"/>
        </w:rPr>
        <w:t>i</w:t>
      </w:r>
      <w:proofErr w:type="spellEnd"/>
      <w:r>
        <w:rPr>
          <w:rFonts w:ascii="Segoe UI Light" w:hAnsi="Segoe UI Light" w:cs="Segoe UI Light"/>
          <w:sz w:val="24"/>
          <w:lang w:val="en-US"/>
        </w:rPr>
        <w:t xml:space="preserve"> – consider, j – bear</w:t>
      </w:r>
    </w:p>
    <w:p w14:paraId="632AC3FD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Ex.4</w:t>
      </w:r>
    </w:p>
    <w:p w14:paraId="7AADB0B3" w14:textId="77777777" w:rsidR="00D8464F" w:rsidRP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b)</w:t>
      </w:r>
      <w:r w:rsidRPr="00D8464F">
        <w:rPr>
          <w:rFonts w:ascii="Segoe UI Light" w:hAnsi="Segoe UI Light" w:cs="Segoe UI Light"/>
          <w:sz w:val="24"/>
          <w:lang w:val="en-US"/>
        </w:rPr>
        <w:t xml:space="preserve"> The burglars jumped out of the window to avoid </w:t>
      </w:r>
      <w:proofErr w:type="gramStart"/>
      <w:r w:rsidRPr="00D8464F">
        <w:rPr>
          <w:rFonts w:ascii="Segoe UI Light" w:hAnsi="Segoe UI Light" w:cs="Segoe UI Light"/>
          <w:sz w:val="24"/>
          <w:lang w:val="en-US"/>
        </w:rPr>
        <w:t>being caught</w:t>
      </w:r>
      <w:proofErr w:type="gramEnd"/>
      <w:r w:rsidRPr="00D8464F">
        <w:rPr>
          <w:rFonts w:ascii="Segoe UI Light" w:hAnsi="Segoe UI Light" w:cs="Segoe UI Light"/>
          <w:sz w:val="24"/>
          <w:lang w:val="en-US"/>
        </w:rPr>
        <w:t>.</w:t>
      </w:r>
    </w:p>
    <w:p w14:paraId="7460C387" w14:textId="77777777" w:rsidR="00D8464F" w:rsidRPr="00DE70E8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c)</w:t>
      </w:r>
      <w:r w:rsidRPr="00DE70E8">
        <w:rPr>
          <w:rFonts w:ascii="Segoe UI Light" w:hAnsi="Segoe UI Light" w:cs="Segoe UI Light"/>
          <w:sz w:val="24"/>
          <w:lang w:val="en-US"/>
        </w:rPr>
        <w:t xml:space="preserve"> </w:t>
      </w:r>
      <w:r w:rsidR="00DE70E8" w:rsidRPr="00DE70E8">
        <w:rPr>
          <w:rFonts w:ascii="Segoe UI Light" w:hAnsi="Segoe UI Light" w:cs="Segoe UI Light"/>
          <w:sz w:val="24"/>
          <w:lang w:val="en-US"/>
        </w:rPr>
        <w:t xml:space="preserve">Ulysses </w:t>
      </w:r>
      <w:proofErr w:type="gramStart"/>
      <w:r w:rsidR="00DE70E8" w:rsidRPr="00DE70E8">
        <w:rPr>
          <w:rFonts w:ascii="Segoe UI Light" w:hAnsi="Segoe UI Light" w:cs="Segoe UI Light"/>
          <w:sz w:val="24"/>
          <w:lang w:val="en-US"/>
        </w:rPr>
        <w:t>is considered</w:t>
      </w:r>
      <w:proofErr w:type="gramEnd"/>
      <w:r w:rsidR="00DE70E8" w:rsidRPr="00DE70E8">
        <w:rPr>
          <w:rFonts w:ascii="Segoe UI Light" w:hAnsi="Segoe UI Light" w:cs="Segoe UI Light"/>
          <w:sz w:val="24"/>
          <w:lang w:val="en-US"/>
        </w:rPr>
        <w:t xml:space="preserve"> greatest work of Joyce.</w:t>
      </w:r>
    </w:p>
    <w:p w14:paraId="3F39FFAA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d)</w:t>
      </w:r>
      <w:r w:rsidR="00DE70E8">
        <w:rPr>
          <w:rFonts w:ascii="Segoe UI Light" w:hAnsi="Segoe UI Light" w:cs="Segoe UI Light"/>
          <w:sz w:val="24"/>
          <w:lang w:val="en-US"/>
        </w:rPr>
        <w:t xml:space="preserve"> </w:t>
      </w:r>
      <w:r w:rsidR="00DE70E8" w:rsidRPr="00DE70E8">
        <w:rPr>
          <w:rFonts w:ascii="Segoe UI Light" w:hAnsi="Segoe UI Light" w:cs="Segoe UI Light"/>
          <w:sz w:val="24"/>
          <w:lang w:val="en-US"/>
        </w:rPr>
        <w:t>They are planning to reach the mountains by the end of the week.</w:t>
      </w:r>
    </w:p>
    <w:p w14:paraId="2F11ECB5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e)</w:t>
      </w:r>
      <w:r w:rsidR="00DE70E8">
        <w:rPr>
          <w:rFonts w:ascii="Segoe UI Light" w:hAnsi="Segoe UI Light" w:cs="Segoe UI Light"/>
          <w:sz w:val="24"/>
          <w:lang w:val="en-US"/>
        </w:rPr>
        <w:t xml:space="preserve"> </w:t>
      </w:r>
      <w:r w:rsidR="00DE70E8" w:rsidRPr="00DE70E8">
        <w:rPr>
          <w:rFonts w:ascii="Segoe UI Light" w:hAnsi="Segoe UI Light" w:cs="Segoe UI Light"/>
          <w:sz w:val="24"/>
          <w:lang w:val="en-US"/>
        </w:rPr>
        <w:t>I prefer not to waste time on watching TV.</w:t>
      </w:r>
    </w:p>
    <w:p w14:paraId="5DB2AE53" w14:textId="77777777" w:rsidR="00D8464F" w:rsidRPr="003744E0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f)</w:t>
      </w:r>
      <w:r w:rsidR="00DE70E8">
        <w:rPr>
          <w:rFonts w:ascii="Segoe UI Light" w:hAnsi="Segoe UI Light" w:cs="Segoe UI Light"/>
          <w:sz w:val="24"/>
          <w:lang w:val="en-US"/>
        </w:rPr>
        <w:t xml:space="preserve"> </w:t>
      </w:r>
      <w:r w:rsidR="003744E0" w:rsidRPr="003744E0">
        <w:rPr>
          <w:rFonts w:ascii="Segoe UI Light" w:hAnsi="Segoe UI Light" w:cs="Segoe UI Light"/>
          <w:sz w:val="24"/>
          <w:lang w:val="en-US"/>
        </w:rPr>
        <w:t>Would you fancy going skating on Friday?</w:t>
      </w:r>
      <w:bookmarkStart w:id="0" w:name="_GoBack"/>
      <w:bookmarkEnd w:id="0"/>
    </w:p>
    <w:p w14:paraId="2AD68670" w14:textId="77777777" w:rsid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g)</w:t>
      </w:r>
      <w:r w:rsidR="003744E0">
        <w:rPr>
          <w:rFonts w:ascii="Segoe UI Light" w:hAnsi="Segoe UI Light" w:cs="Segoe UI Light"/>
          <w:sz w:val="24"/>
          <w:lang w:val="en-US"/>
        </w:rPr>
        <w:t xml:space="preserve"> </w:t>
      </w:r>
      <w:r w:rsidR="003744E0" w:rsidRPr="003744E0">
        <w:rPr>
          <w:rFonts w:ascii="Segoe UI Light" w:hAnsi="Segoe UI Light" w:cs="Segoe UI Light"/>
          <w:sz w:val="24"/>
          <w:lang w:val="en-US"/>
        </w:rPr>
        <w:t xml:space="preserve">We </w:t>
      </w:r>
      <w:proofErr w:type="gramStart"/>
      <w:r w:rsidR="003744E0" w:rsidRPr="003744E0">
        <w:rPr>
          <w:rFonts w:ascii="Segoe UI Light" w:hAnsi="Segoe UI Light" w:cs="Segoe UI Light"/>
          <w:sz w:val="24"/>
          <w:lang w:val="en-US"/>
        </w:rPr>
        <w:t>can't</w:t>
      </w:r>
      <w:proofErr w:type="gramEnd"/>
      <w:r w:rsidR="003744E0" w:rsidRPr="003744E0">
        <w:rPr>
          <w:rFonts w:ascii="Segoe UI Light" w:hAnsi="Segoe UI Light" w:cs="Segoe UI Light"/>
          <w:sz w:val="24"/>
          <w:lang w:val="en-US"/>
        </w:rPr>
        <w:t xml:space="preserve"> go on ignoring this problem.</w:t>
      </w:r>
    </w:p>
    <w:p w14:paraId="02F039D4" w14:textId="77777777" w:rsidR="00D8464F" w:rsidRPr="00D8464F" w:rsidRDefault="00D8464F" w:rsidP="00D8464F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  <w:lang w:val="en-US"/>
        </w:rPr>
        <w:t>h)</w:t>
      </w:r>
      <w:r w:rsidR="003744E0">
        <w:rPr>
          <w:rFonts w:ascii="Segoe UI Light" w:hAnsi="Segoe UI Light" w:cs="Segoe UI Light"/>
          <w:sz w:val="24"/>
          <w:lang w:val="en-US"/>
        </w:rPr>
        <w:t xml:space="preserve"> </w:t>
      </w:r>
      <w:r w:rsidR="003744E0" w:rsidRPr="003744E0">
        <w:rPr>
          <w:rFonts w:ascii="Segoe UI Light" w:hAnsi="Segoe UI Light" w:cs="Segoe UI Light"/>
          <w:sz w:val="24"/>
          <w:lang w:val="en-US"/>
        </w:rPr>
        <w:t xml:space="preserve">My parents </w:t>
      </w:r>
      <w:proofErr w:type="gramStart"/>
      <w:r w:rsidR="003744E0" w:rsidRPr="003744E0">
        <w:rPr>
          <w:rFonts w:ascii="Segoe UI Light" w:hAnsi="Segoe UI Light" w:cs="Segoe UI Light"/>
          <w:sz w:val="24"/>
          <w:lang w:val="en-US"/>
        </w:rPr>
        <w:t>didn't</w:t>
      </w:r>
      <w:proofErr w:type="gramEnd"/>
      <w:r w:rsidR="003744E0" w:rsidRPr="003744E0">
        <w:rPr>
          <w:rFonts w:ascii="Segoe UI Light" w:hAnsi="Segoe UI Light" w:cs="Segoe UI Light"/>
          <w:sz w:val="24"/>
          <w:lang w:val="en-US"/>
        </w:rPr>
        <w:t xml:space="preserve"> let me stay out late.</w:t>
      </w:r>
    </w:p>
    <w:sectPr w:rsidR="00D8464F" w:rsidRPr="00D8464F" w:rsidSect="00D8464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4F"/>
    <w:rsid w:val="00100281"/>
    <w:rsid w:val="002C2B39"/>
    <w:rsid w:val="003744E0"/>
    <w:rsid w:val="00B10D66"/>
    <w:rsid w:val="00D8464F"/>
    <w:rsid w:val="00D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B1F8"/>
  <w15:chartTrackingRefBased/>
  <w15:docId w15:val="{BC3AA9C4-8FBA-43E5-AA88-A6BF128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2014-04-22T18:09:00Z</dcterms:created>
  <dcterms:modified xsi:type="dcterms:W3CDTF">2014-04-22T19:14:00Z</dcterms:modified>
</cp:coreProperties>
</file>