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15" w:rsidRDefault="00092D15" w:rsidP="00092D15">
      <w:pPr>
        <w:jc w:val="center"/>
      </w:pPr>
      <w:r>
        <w:t>Университет ИТМО</w:t>
      </w: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Default="00092D15" w:rsidP="00092D15">
      <w:pPr>
        <w:jc w:val="center"/>
      </w:pPr>
    </w:p>
    <w:p w:rsidR="00092D15" w:rsidRPr="00092D15" w:rsidRDefault="00092D15" w:rsidP="00092D15">
      <w:pPr>
        <w:jc w:val="center"/>
        <w:rPr>
          <w:sz w:val="52"/>
          <w:szCs w:val="52"/>
        </w:rPr>
      </w:pPr>
    </w:p>
    <w:p w:rsidR="00092D15" w:rsidRPr="00092D15" w:rsidRDefault="00092D15" w:rsidP="00092D15">
      <w:pPr>
        <w:jc w:val="center"/>
        <w:rPr>
          <w:sz w:val="52"/>
          <w:szCs w:val="52"/>
        </w:rPr>
      </w:pPr>
      <w:r w:rsidRPr="00092D15">
        <w:rPr>
          <w:sz w:val="52"/>
          <w:szCs w:val="52"/>
        </w:rPr>
        <w:t>Кафедра ВТ</w:t>
      </w:r>
    </w:p>
    <w:p w:rsidR="00092D15" w:rsidRPr="00092D15" w:rsidRDefault="000E1902" w:rsidP="00092D15">
      <w:pPr>
        <w:jc w:val="center"/>
        <w:rPr>
          <w:sz w:val="52"/>
          <w:szCs w:val="52"/>
        </w:rPr>
      </w:pPr>
      <w:r>
        <w:rPr>
          <w:sz w:val="52"/>
          <w:szCs w:val="52"/>
        </w:rPr>
        <w:t>Системы баз</w:t>
      </w:r>
      <w:r w:rsidR="00092D15" w:rsidRPr="00092D15">
        <w:rPr>
          <w:sz w:val="52"/>
          <w:szCs w:val="52"/>
        </w:rPr>
        <w:t xml:space="preserve"> данных</w:t>
      </w:r>
    </w:p>
    <w:p w:rsidR="00092D15" w:rsidRDefault="00092D15" w:rsidP="00092D15">
      <w:pPr>
        <w:jc w:val="center"/>
      </w:pPr>
    </w:p>
    <w:p w:rsidR="00092D15" w:rsidRPr="00613CAB" w:rsidRDefault="00092D15" w:rsidP="00092D15">
      <w:pPr>
        <w:jc w:val="center"/>
        <w:rPr>
          <w:sz w:val="40"/>
          <w:szCs w:val="40"/>
        </w:rPr>
      </w:pPr>
      <w:r w:rsidRPr="00092D15">
        <w:rPr>
          <w:sz w:val="40"/>
          <w:szCs w:val="40"/>
        </w:rPr>
        <w:t>Курсовая работа</w:t>
      </w:r>
    </w:p>
    <w:p w:rsidR="00092D15" w:rsidRPr="00613CAB" w:rsidRDefault="00092D15" w:rsidP="00092D15">
      <w:pPr>
        <w:jc w:val="center"/>
        <w:rPr>
          <w:sz w:val="40"/>
          <w:szCs w:val="40"/>
        </w:rPr>
      </w:pPr>
    </w:p>
    <w:p w:rsidR="00092D15" w:rsidRPr="00613CAB" w:rsidRDefault="00092D15" w:rsidP="00092D15">
      <w:pPr>
        <w:jc w:val="center"/>
        <w:rPr>
          <w:sz w:val="40"/>
          <w:szCs w:val="40"/>
        </w:rPr>
      </w:pPr>
    </w:p>
    <w:p w:rsidR="00092D15" w:rsidRPr="00613CAB" w:rsidRDefault="00092D15" w:rsidP="00092D15">
      <w:pPr>
        <w:jc w:val="center"/>
        <w:rPr>
          <w:sz w:val="40"/>
          <w:szCs w:val="40"/>
        </w:rPr>
      </w:pPr>
    </w:p>
    <w:p w:rsidR="00092D15" w:rsidRPr="00613CAB" w:rsidRDefault="00092D15" w:rsidP="00092D15">
      <w:pPr>
        <w:jc w:val="center"/>
      </w:pPr>
    </w:p>
    <w:p w:rsidR="00092D15" w:rsidRPr="00613CAB" w:rsidRDefault="00092D15" w:rsidP="00092D15">
      <w:pPr>
        <w:jc w:val="center"/>
      </w:pPr>
    </w:p>
    <w:p w:rsidR="00092D15" w:rsidRPr="00613CAB" w:rsidRDefault="00092D15" w:rsidP="00092D15">
      <w:pPr>
        <w:jc w:val="center"/>
      </w:pPr>
    </w:p>
    <w:p w:rsidR="00092D15" w:rsidRPr="00613CAB" w:rsidRDefault="00092D15" w:rsidP="00092D15">
      <w:pPr>
        <w:jc w:val="center"/>
      </w:pPr>
    </w:p>
    <w:p w:rsidR="00092D15" w:rsidRPr="00613CAB" w:rsidRDefault="00092D15" w:rsidP="00092D15">
      <w:pPr>
        <w:jc w:val="center"/>
      </w:pPr>
    </w:p>
    <w:p w:rsidR="00092D15" w:rsidRPr="00613CAB" w:rsidRDefault="00092D15" w:rsidP="00092D15">
      <w:pPr>
        <w:jc w:val="center"/>
      </w:pPr>
    </w:p>
    <w:p w:rsidR="00092D15" w:rsidRPr="00613CAB" w:rsidRDefault="00092D15" w:rsidP="00092D15">
      <w:pPr>
        <w:jc w:val="center"/>
      </w:pPr>
    </w:p>
    <w:p w:rsidR="00092D15" w:rsidRPr="00613CAB" w:rsidRDefault="00092D15" w:rsidP="00092D15">
      <w:pPr>
        <w:jc w:val="center"/>
      </w:pPr>
    </w:p>
    <w:p w:rsidR="00092D15" w:rsidRPr="00613CAB" w:rsidRDefault="00092D15" w:rsidP="00092D15">
      <w:pPr>
        <w:jc w:val="center"/>
      </w:pPr>
    </w:p>
    <w:p w:rsidR="00092D15" w:rsidRPr="00613CAB" w:rsidRDefault="00092D15" w:rsidP="00092D15">
      <w:pPr>
        <w:jc w:val="center"/>
      </w:pPr>
    </w:p>
    <w:p w:rsidR="00092D15" w:rsidRPr="008232CE" w:rsidRDefault="00092D15" w:rsidP="00092D15">
      <w:pPr>
        <w:jc w:val="center"/>
      </w:pPr>
    </w:p>
    <w:p w:rsidR="00092D15" w:rsidRPr="00613CAB" w:rsidRDefault="00092D15" w:rsidP="00092D15">
      <w:pPr>
        <w:jc w:val="right"/>
      </w:pPr>
      <w:r>
        <w:t>Выполнил</w:t>
      </w:r>
      <w:r w:rsidRPr="00AA1FFB">
        <w:t xml:space="preserve"> </w:t>
      </w:r>
      <w:r>
        <w:t xml:space="preserve">студент гр. </w:t>
      </w:r>
      <w:r>
        <w:rPr>
          <w:lang w:val="en-US"/>
        </w:rPr>
        <w:t>P</w:t>
      </w:r>
      <w:r w:rsidRPr="00613CAB">
        <w:t>3315</w:t>
      </w:r>
    </w:p>
    <w:p w:rsidR="00092D15" w:rsidRDefault="00092D15" w:rsidP="00092D15">
      <w:pPr>
        <w:jc w:val="right"/>
      </w:pPr>
      <w:r>
        <w:t xml:space="preserve">Назарьев Сергей </w:t>
      </w:r>
    </w:p>
    <w:p w:rsidR="00092D15" w:rsidRPr="00613CAB" w:rsidRDefault="00092D15" w:rsidP="00092D15">
      <w:pPr>
        <w:jc w:val="right"/>
      </w:pPr>
    </w:p>
    <w:p w:rsidR="00092D15" w:rsidRPr="00613CAB" w:rsidRDefault="00092D15" w:rsidP="00092D15">
      <w:pPr>
        <w:jc w:val="right"/>
      </w:pPr>
    </w:p>
    <w:p w:rsidR="00092D15" w:rsidRPr="00613CAB" w:rsidRDefault="00092D15" w:rsidP="00092D15">
      <w:pPr>
        <w:jc w:val="right"/>
      </w:pPr>
    </w:p>
    <w:p w:rsidR="00092D15" w:rsidRDefault="00092D15" w:rsidP="00092D15">
      <w:pPr>
        <w:jc w:val="center"/>
      </w:pPr>
      <w:r>
        <w:t>Санкт-Петербург</w:t>
      </w:r>
    </w:p>
    <w:p w:rsidR="00092D15" w:rsidRPr="00613CAB" w:rsidRDefault="00092D15" w:rsidP="00092D15">
      <w:pPr>
        <w:jc w:val="center"/>
      </w:pPr>
      <w:r>
        <w:t>201</w:t>
      </w:r>
      <w:r w:rsidRPr="00613CAB">
        <w:t>6</w:t>
      </w:r>
    </w:p>
    <w:p w:rsidR="00092D15" w:rsidRPr="00613CAB" w:rsidRDefault="00092D15">
      <w:pPr>
        <w:spacing w:after="200" w:line="276" w:lineRule="auto"/>
      </w:pPr>
      <w:r w:rsidRPr="00613CAB">
        <w:br w:type="page"/>
      </w:r>
    </w:p>
    <w:p w:rsidR="00092D15" w:rsidRDefault="00092D15" w:rsidP="00092D15">
      <w:pPr>
        <w:pStyle w:val="a3"/>
        <w:numPr>
          <w:ilvl w:val="0"/>
          <w:numId w:val="1"/>
        </w:numPr>
        <w:rPr>
          <w:lang w:val="en-US"/>
        </w:rPr>
      </w:pPr>
      <w:r>
        <w:lastRenderedPageBreak/>
        <w:t>Предметная область</w:t>
      </w:r>
    </w:p>
    <w:p w:rsidR="00092D15" w:rsidRDefault="00092D15" w:rsidP="00092D15">
      <w:pPr>
        <w:rPr>
          <w:lang w:val="en-US"/>
        </w:rPr>
      </w:pPr>
    </w:p>
    <w:p w:rsidR="00092D15" w:rsidRDefault="00092D15" w:rsidP="00092D15">
      <w:r>
        <w:t xml:space="preserve">Всё большую популярность в мире начинают иметь сетевые игры (в том числе </w:t>
      </w:r>
      <w:r>
        <w:rPr>
          <w:lang w:val="en-US"/>
        </w:rPr>
        <w:t>MMOFPS</w:t>
      </w:r>
      <w:r w:rsidRPr="00092D15">
        <w:t xml:space="preserve">, </w:t>
      </w:r>
      <w:r>
        <w:rPr>
          <w:lang w:val="en-US"/>
        </w:rPr>
        <w:t>MOBA</w:t>
      </w:r>
      <w:r>
        <w:t xml:space="preserve"> и т.д.), и эта популярность порождает новый рынок, рынок внутриигровых предметов. Моя задача</w:t>
      </w:r>
      <w:r w:rsidRPr="00092D15">
        <w:t xml:space="preserve">: </w:t>
      </w:r>
      <w:r>
        <w:t xml:space="preserve">помочь этому рынку и поднять экономику игрового сервера </w:t>
      </w:r>
      <w:r>
        <w:rPr>
          <w:lang w:val="en-US"/>
        </w:rPr>
        <w:t>SA</w:t>
      </w:r>
      <w:r w:rsidRPr="00092D15">
        <w:t>:</w:t>
      </w:r>
      <w:r>
        <w:rPr>
          <w:lang w:val="en-US"/>
        </w:rPr>
        <w:t>MP</w:t>
      </w:r>
      <w:r>
        <w:t xml:space="preserve"> за счёт небольшого сервиса по анонимной продаже аккаунтов пользователей.</w:t>
      </w:r>
    </w:p>
    <w:p w:rsidR="00092D15" w:rsidRDefault="00092D15" w:rsidP="00092D15"/>
    <w:p w:rsidR="00092D15" w:rsidRDefault="00092D15" w:rsidP="00092D15">
      <w:r>
        <w:t>Предполагается, что есть небольшой набор характеристик, которые помогают правильно оценивать стоимость аккаунта</w:t>
      </w:r>
      <w:r w:rsidRPr="00092D15">
        <w:t xml:space="preserve">: </w:t>
      </w:r>
      <w:r>
        <w:t>его уровень в игре, сумма внесённых на внутриигровой счёт реальных денег, уровень заполненности инвентаря и т.д.</w:t>
      </w:r>
    </w:p>
    <w:p w:rsidR="00092D15" w:rsidRDefault="00092D15" w:rsidP="00092D15"/>
    <w:p w:rsidR="00092D15" w:rsidRDefault="00092D15" w:rsidP="00092D15">
      <w:pPr>
        <w:pStyle w:val="a3"/>
        <w:numPr>
          <w:ilvl w:val="0"/>
          <w:numId w:val="1"/>
        </w:numPr>
      </w:pPr>
      <w:r>
        <w:t>Модель данных</w:t>
      </w:r>
    </w:p>
    <w:p w:rsidR="00092D15" w:rsidRPr="004863F1" w:rsidRDefault="00092D15" w:rsidP="00092D15"/>
    <w:p w:rsidR="007B5428" w:rsidRPr="004863F1" w:rsidRDefault="00092D15">
      <w:pPr>
        <w:rPr>
          <w:lang w:val="en-US"/>
        </w:rPr>
      </w:pPr>
      <w:r w:rsidRPr="004863F1">
        <w:t>Игровые</w:t>
      </w:r>
      <w:r w:rsidRPr="004863F1">
        <w:rPr>
          <w:lang w:val="en-US"/>
        </w:rPr>
        <w:t xml:space="preserve"> </w:t>
      </w:r>
      <w:r w:rsidRPr="004863F1">
        <w:t>аккаунты</w:t>
      </w:r>
      <w:r w:rsidR="00613CAB" w:rsidRPr="004863F1">
        <w:rPr>
          <w:lang w:val="en-US"/>
        </w:rPr>
        <w:t xml:space="preserve"> (accounts:%accid%)</w:t>
      </w:r>
      <w:r w:rsidRPr="004863F1">
        <w:rPr>
          <w:lang w:val="en-US"/>
        </w:rPr>
        <w:t>:</w:t>
      </w:r>
      <w:r w:rsidR="00613CAB" w:rsidRPr="004863F1">
        <w:rPr>
          <w:lang w:val="en-US"/>
        </w:rPr>
        <w:t xml:space="preserve"> lvl,</w:t>
      </w:r>
      <w:r w:rsidR="00FA68F6" w:rsidRPr="004863F1">
        <w:rPr>
          <w:lang w:val="en-US"/>
        </w:rPr>
        <w:t xml:space="preserve"> cash, donate, nickname</w:t>
      </w:r>
      <w:r w:rsidR="00613CAB" w:rsidRPr="004863F1">
        <w:rPr>
          <w:lang w:val="en-US"/>
        </w:rPr>
        <w:t>, price</w:t>
      </w:r>
    </w:p>
    <w:p w:rsidR="00613CAB" w:rsidRDefault="00613CAB">
      <w:pPr>
        <w:rPr>
          <w:lang w:val="en-US"/>
        </w:rPr>
      </w:pPr>
      <w:r w:rsidRPr="004863F1">
        <w:t>Покупки</w:t>
      </w:r>
      <w:r w:rsidRPr="004863F1">
        <w:rPr>
          <w:lang w:val="en-US"/>
        </w:rPr>
        <w:t xml:space="preserve"> (purchases:%purchid%): account_id, date</w:t>
      </w:r>
    </w:p>
    <w:p w:rsidR="000E1902" w:rsidRDefault="006E1DDB">
      <w:pPr>
        <w:rPr>
          <w:lang w:val="en-US"/>
        </w:rPr>
      </w:pPr>
      <w:r>
        <w:t>Предметы</w:t>
      </w:r>
      <w:r w:rsidR="00FE303F" w:rsidRPr="00FE303F">
        <w:rPr>
          <w:lang w:val="en-US"/>
        </w:rPr>
        <w:t xml:space="preserve"> (</w:t>
      </w:r>
      <w:r w:rsidR="00FE303F">
        <w:rPr>
          <w:lang w:val="en-US"/>
        </w:rPr>
        <w:t>items:%accid%): %itemname% =&gt; %itemcount%</w:t>
      </w:r>
    </w:p>
    <w:p w:rsidR="00FE303F" w:rsidRPr="00FE303F" w:rsidRDefault="00FE303F">
      <w:pPr>
        <w:rPr>
          <w:lang w:val="en-US"/>
        </w:rPr>
      </w:pPr>
    </w:p>
    <w:p w:rsidR="000E1902" w:rsidRPr="00FE303F" w:rsidRDefault="000E1902" w:rsidP="000E1902">
      <w:pPr>
        <w:pStyle w:val="a3"/>
        <w:numPr>
          <w:ilvl w:val="0"/>
          <w:numId w:val="1"/>
        </w:numPr>
      </w:pPr>
      <w:r>
        <w:t xml:space="preserve">Пример </w:t>
      </w:r>
      <w:r>
        <w:rPr>
          <w:lang w:val="en-US"/>
        </w:rPr>
        <w:t>CRUD</w:t>
      </w:r>
      <w:r w:rsidRPr="00FE303F">
        <w:t>-</w:t>
      </w:r>
      <w:r>
        <w:t>функций</w:t>
      </w:r>
      <w:r w:rsidR="00FE303F">
        <w:t xml:space="preserve"> и 1 зачётное задание</w:t>
      </w:r>
    </w:p>
    <w:p w:rsidR="000E1902" w:rsidRDefault="000E1902" w:rsidP="000E1902"/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>&lt;?php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require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'Predis/Autoloader.php'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>Predis\</w:t>
      </w:r>
      <w:r w:rsidRPr="00FE303F">
        <w:rPr>
          <w:rFonts w:ascii="Courier New" w:hAnsi="Courier New" w:cs="Courier New"/>
          <w:color w:val="A535AE"/>
          <w:sz w:val="20"/>
          <w:szCs w:val="20"/>
        </w:rPr>
        <w:t>Autoloader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::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register();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FF5600"/>
          <w:sz w:val="20"/>
          <w:szCs w:val="20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</w:rPr>
        <w:t>switcher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</w:rPr>
        <w:t>$text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,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</w:rPr>
        <w:t>$arrow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</w:t>
      </w:r>
      <w:r w:rsidRPr="00FE303F">
        <w:rPr>
          <w:rFonts w:ascii="Courier New" w:hAnsi="Courier New" w:cs="Courier New"/>
          <w:color w:val="A8017E"/>
          <w:sz w:val="20"/>
          <w:szCs w:val="20"/>
        </w:rPr>
        <w:t>0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){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</w:rPr>
        <w:t>$str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[</w:t>
      </w:r>
      <w:r w:rsidRPr="00FE303F">
        <w:rPr>
          <w:rFonts w:ascii="Courier New" w:hAnsi="Courier New" w:cs="Courier New"/>
          <w:color w:val="A8017E"/>
          <w:sz w:val="20"/>
          <w:szCs w:val="20"/>
        </w:rPr>
        <w:t>0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]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</w:rPr>
        <w:t>array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(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'й'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'q'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'ц'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'w'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'у'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'e'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'к'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'r'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'е'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't'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'н'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'y'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'г'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'u'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'ш'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'i'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'щ'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'o'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'з'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'p'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'х'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'['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'ъ'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']'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'ф'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'a'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'ы'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's'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'в'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'd'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'а'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'f'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'п'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'g'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'р'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'h'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'о'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'j'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'л'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'k'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'д'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'l'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'ж'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';'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'э'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'\''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'я'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'z'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'ч'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'x'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'с'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'c'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'м'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'v'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'и'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'b'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'т'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'n'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'ь'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'm'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'б'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','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'ю'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'.'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,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'Й'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'Q'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'Ц'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'W'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'У'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'E'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'К'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'R'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'Е'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'T'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'Н'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'Y'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'Г'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'U'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'Ш'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'I'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'Щ'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'O'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'З'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'P'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'Х'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'['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'Ъ'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']'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'Ф'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'A'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'Ы'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'S'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'В'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'D'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'А'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'F'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'П'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'G'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'Р'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'H'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'О'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'J'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'Л'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'K'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'Д'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'L'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'Ж'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';'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'Э'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'\''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'?'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'Z'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'ч'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'X'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'С'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'C'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'М'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'V'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'И'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'B'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'Т'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'N'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'Ь'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'M'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'Б'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','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'Ю'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'.'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,);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</w:rPr>
        <w:t>$str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[</w:t>
      </w:r>
      <w:r w:rsidRPr="00FE303F">
        <w:rPr>
          <w:rFonts w:ascii="Courier New" w:hAnsi="Courier New" w:cs="Courier New"/>
          <w:color w:val="A8017E"/>
          <w:sz w:val="20"/>
          <w:szCs w:val="20"/>
        </w:rPr>
        <w:t>1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]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FF5600"/>
          <w:sz w:val="20"/>
          <w:szCs w:val="20"/>
        </w:rPr>
        <w:t>array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( 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'q'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'й'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'w'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'ц'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'e'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'у'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'r'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'к'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't'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'е'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'y'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'н'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'u'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'г'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'i'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'ш'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'o'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'щ'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'p'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'з'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'['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'х'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']'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'ъ'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'a'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'ф'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's'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'ы'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'd'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'в'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'f'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'а'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'g'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'п'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'h'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'р'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'j'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'о'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'k'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'л'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'l'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'д'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';'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'ж'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'\''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'э'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'z'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'я'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'x'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'ч'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'c'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'с'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'v'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'м'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'b'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'и'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'n'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'т'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'm'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'ь'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','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'б'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'.'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'ю'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,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'Q'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'Й'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'W'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'Ц'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'E'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'У'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'R'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'К'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'T'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'Е'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'Y'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'Н'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'U'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'Г'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'I'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'Ш'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'O'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'Щ'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'P'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'З'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'['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'Х'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']'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'Ъ'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'A'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'Ф'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'S'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'Ы'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'D'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'В'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'F'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'А'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'G'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'П'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'H'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'Р'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'J'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'О'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'K'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'Л'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'L'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'Д'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';'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'Ж'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'\''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'Э'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'Z'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'?'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'X'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'ч'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'C'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'С'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'V'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'М'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'B'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'И'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'N'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'Т'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'M'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'Ь'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','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'Б'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'.'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'</w:t>
      </w:r>
      <w:r w:rsidRPr="00FE303F">
        <w:rPr>
          <w:rFonts w:ascii="Courier New" w:hAnsi="Courier New" w:cs="Courier New"/>
          <w:color w:val="666666"/>
          <w:sz w:val="20"/>
          <w:szCs w:val="20"/>
        </w:rPr>
        <w:t>Ю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'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,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return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strtr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$text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,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isset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$str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[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$arrow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] ) ?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$str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[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$arrow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] :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array_merge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$str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[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],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$str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[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]));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>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/* Абстракция в виде класса нужна только, чтобы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>мне иметь общую для всех переменную client 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class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RedisAccounts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var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$client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RedisAccounts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client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new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Predis\</w:t>
      </w:r>
      <w:r w:rsidRPr="00FE303F">
        <w:rPr>
          <w:rFonts w:ascii="Courier New" w:hAnsi="Courier New" w:cs="Courier New"/>
          <w:color w:val="A535AE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lastRenderedPageBreak/>
        <w:t xml:space="preserve">  * Добавляет аккаунт в БД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account dictionary с информацией об аккаунте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@return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id только что созданного аккаунта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addAccount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incr(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"next_account_id"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hmset(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"account: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return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</w:rPr>
        <w:t>$account_id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Добавляет информацию о предметах аккаунта в БД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account_id ID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аккаунта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items dictionary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с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предметами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 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addItems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hmset(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"items: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Добавляет совершенные покупки аккаунтов в БД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purchase dictionary с информацией о покупке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@return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id только что добавленной в систему покупки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addPurchase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$purchase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$purchase_id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incr(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"next_purchase_id"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hmset(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"purchase: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$purchase_id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$purchase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return</w:t>
      </w: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</w:rPr>
        <w:t>$purchase_id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Добавляет совершенные покупки аккаунтов в БД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purchase_id id совершенной покупки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removePurchase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$purchase_id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del(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"purchase: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$purchase_id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Получить информацию об аккаунте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account_id id аккаунта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@return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ассоциативный массив с информацией об аккаунте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getAccount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return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hgetall(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"account: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getItems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return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hgetall(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"items: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3B3B3B"/>
          <w:sz w:val="20"/>
          <w:szCs w:val="20"/>
        </w:rPr>
        <w:t>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Изменить стоимость аккаунта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account_id id аккаунта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new_price новая стоимость аккаунта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@return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ассоциативный массив с информацией об аккаунте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changeAccountPrice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$new_price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return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client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hmset(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"account: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                  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array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"price"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$new_price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lastRenderedPageBreak/>
        <w:t xml:space="preserve">  *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Сгенерировать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инстанс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покупки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аккаунта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account_id id аккаунта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@return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ассоциативный массив с информацией о покупке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generatePurchase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return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array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"account"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$account_id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,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         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"date"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date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"Y-m-d H:i:s"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rand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9999999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))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findStringInAccounts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$text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$last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array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$sw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switcher(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$text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for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;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&lt;=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$last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;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++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$this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getAccount(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        if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strstr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[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"nickname"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],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$text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!==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535AE"/>
          <w:sz w:val="20"/>
          <w:szCs w:val="20"/>
          <w:lang w:val="en-US"/>
        </w:rPr>
        <w:t>FALSE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||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 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strstr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[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"nickname"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],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$sw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!==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535AE"/>
          <w:sz w:val="20"/>
          <w:szCs w:val="20"/>
          <w:lang w:val="en-US"/>
        </w:rPr>
        <w:t>FALSE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[]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    return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generateItems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$listItems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array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"Knife"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"AK-47"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"Bulbulator"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"Scissors"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"Rifle"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"M4-A1"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shuffle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$listItems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$listItems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array_slice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$listItems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3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array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$itemMin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$itemMax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20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foreach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$listItems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as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$value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[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$value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]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rand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$itemMin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$itemMax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return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$items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 *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Сгенерировать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аккаунт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 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@param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account_id id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аккаунта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*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</w:rPr>
        <w:t>@return</w:t>
      </w: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ассоциативный массив с информацией об аккаунте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  </w:t>
      </w:r>
      <w:r w:rsidRPr="00FE303F">
        <w:rPr>
          <w:rFonts w:ascii="Courier New" w:hAnsi="Courier New" w:cs="Courier New"/>
          <w:color w:val="AF82D4"/>
          <w:sz w:val="20"/>
          <w:szCs w:val="20"/>
          <w:lang w:val="en-US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color w:val="FF5600"/>
          <w:sz w:val="20"/>
          <w:szCs w:val="20"/>
          <w:lang w:val="en-US"/>
        </w:rPr>
        <w:t>function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21439C"/>
          <w:sz w:val="20"/>
          <w:szCs w:val="20"/>
          <w:lang w:val="en-US"/>
        </w:rPr>
        <w:t>generateAccount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$lvlMin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$lvlMax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100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$cashMin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$cashMax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1000000000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$donateMin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$donateMax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1000000000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$nicknames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array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"Grigoriy"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"Vladimir"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"Sergey"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"Elena"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"Nagibator"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"Aberman"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$yearMin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1996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$yearMax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2042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$priceMin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50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$priceMax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15000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 xml:space="preserve">    return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array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"lvl"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rand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$lvlMin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$lvlMax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),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         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"cash"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rand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$cashMin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$cashMax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),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         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"price"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rand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$priceMin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$priceMax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),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         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"donate"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rand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$donateMin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$donateMax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),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lastRenderedPageBreak/>
        <w:t xml:space="preserve">                 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"nickname"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$nicknames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[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rand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$nicknames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)]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.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rand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$yearMin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$yearMax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        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new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535AE"/>
          <w:sz w:val="20"/>
          <w:szCs w:val="20"/>
          <w:lang w:val="en-US"/>
        </w:rPr>
        <w:t>RedisAccounts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100000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$lastAccountId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$lastPurchaseId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0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>/**</w:t>
      </w:r>
    </w:p>
    <w:p w:rsid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* </w:t>
      </w:r>
      <w:r>
        <w:rPr>
          <w:rFonts w:ascii="Courier New" w:hAnsi="Courier New" w:cs="Courier New"/>
          <w:color w:val="AF82D4"/>
          <w:sz w:val="20"/>
          <w:szCs w:val="20"/>
        </w:rPr>
        <w:t>Генерируем стержневую и характеристичные сущности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for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;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&lt;=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;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++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$lastAccountId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addAccount(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generateAccount( )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$lastPurchaseId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addPurchase(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generatePurchase(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$lastAccountId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addItems(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$lastAccountId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generateItems() 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* </w:t>
      </w:r>
      <w:r>
        <w:rPr>
          <w:rFonts w:ascii="Courier New" w:hAnsi="Courier New" w:cs="Courier New"/>
          <w:color w:val="AF82D4"/>
          <w:sz w:val="20"/>
          <w:szCs w:val="20"/>
        </w:rPr>
        <w:t>Делаем выборку стержневых сущностей с агрегацией характеристичных сущностей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for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color w:val="A8017E"/>
          <w:sz w:val="20"/>
          <w:szCs w:val="20"/>
          <w:lang w:val="en-US"/>
        </w:rPr>
        <w:t>1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;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&lt;=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;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++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 {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getAccount(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[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"items"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] 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=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getItems(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$i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);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 </w:t>
      </w: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print_r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(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$account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 );</w:t>
      </w:r>
    </w:p>
    <w:p w:rsid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}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>/**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 xml:space="preserve">* </w:t>
      </w:r>
      <w:r>
        <w:rPr>
          <w:rFonts w:ascii="Courier New" w:hAnsi="Courier New" w:cs="Courier New"/>
          <w:color w:val="AF82D4"/>
          <w:sz w:val="20"/>
          <w:szCs w:val="20"/>
        </w:rPr>
        <w:t xml:space="preserve">Производим поиск в имени аккаунтов всех сущностей, с учётом возможной смены регистра (см. функцию </w:t>
      </w:r>
      <w:r w:rsidRPr="00FE303F">
        <w:rPr>
          <w:rFonts w:ascii="Courier New" w:hAnsi="Courier New" w:cs="Courier New"/>
          <w:b/>
          <w:color w:val="AF82D4"/>
          <w:sz w:val="20"/>
          <w:szCs w:val="20"/>
          <w:lang w:val="en-US"/>
        </w:rPr>
        <w:t>findStringInAccounts</w:t>
      </w:r>
      <w:r w:rsidRPr="00FE303F">
        <w:rPr>
          <w:rFonts w:ascii="Courier New" w:hAnsi="Courier New" w:cs="Courier New"/>
          <w:color w:val="AF82D4"/>
          <w:sz w:val="20"/>
          <w:szCs w:val="20"/>
        </w:rPr>
        <w:t>)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F82D4"/>
          <w:sz w:val="20"/>
          <w:szCs w:val="20"/>
        </w:rPr>
      </w:pPr>
      <w:r w:rsidRPr="00FE303F">
        <w:rPr>
          <w:rFonts w:ascii="Courier New" w:hAnsi="Courier New" w:cs="Courier New"/>
          <w:color w:val="AF82D4"/>
          <w:sz w:val="20"/>
          <w:szCs w:val="20"/>
        </w:rPr>
        <w:t>*/</w:t>
      </w:r>
    </w:p>
    <w:p w:rsidR="00FE303F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  <w:lang w:val="en-US"/>
        </w:rPr>
      </w:pPr>
      <w:r w:rsidRPr="00FE303F">
        <w:rPr>
          <w:rFonts w:ascii="Courier New" w:hAnsi="Courier New" w:cs="Courier New"/>
          <w:b/>
          <w:bCs/>
          <w:color w:val="45AE34"/>
          <w:sz w:val="20"/>
          <w:szCs w:val="20"/>
          <w:lang w:val="en-US"/>
        </w:rPr>
        <w:t>print_r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(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$redis</w:t>
      </w:r>
      <w:r w:rsidRPr="00FE303F">
        <w:rPr>
          <w:rFonts w:ascii="Courier New" w:hAnsi="Courier New" w:cs="Courier New"/>
          <w:b/>
          <w:bCs/>
          <w:color w:val="006699"/>
          <w:sz w:val="20"/>
          <w:szCs w:val="20"/>
          <w:lang w:val="en-US"/>
        </w:rPr>
        <w:t>-&gt;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findStringInAccounts( </w:t>
      </w:r>
      <w:r w:rsidRPr="00FE303F">
        <w:rPr>
          <w:rFonts w:ascii="Courier New" w:hAnsi="Courier New" w:cs="Courier New"/>
          <w:color w:val="666666"/>
          <w:sz w:val="20"/>
          <w:szCs w:val="20"/>
          <w:lang w:val="en-US"/>
        </w:rPr>
        <w:t>"Gri"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 xml:space="preserve">, </w:t>
      </w:r>
      <w:r w:rsidRPr="00FE303F">
        <w:rPr>
          <w:rFonts w:ascii="Courier New" w:hAnsi="Courier New" w:cs="Courier New"/>
          <w:b/>
          <w:bCs/>
          <w:color w:val="0053FF"/>
          <w:sz w:val="20"/>
          <w:szCs w:val="20"/>
          <w:lang w:val="en-US"/>
        </w:rPr>
        <w:t>$count</w:t>
      </w:r>
      <w:r w:rsidRPr="00FE303F">
        <w:rPr>
          <w:rFonts w:ascii="Courier New" w:hAnsi="Courier New" w:cs="Courier New"/>
          <w:color w:val="3B3B3B"/>
          <w:sz w:val="20"/>
          <w:szCs w:val="20"/>
          <w:lang w:val="en-US"/>
        </w:rPr>
        <w:t>));</w:t>
      </w:r>
    </w:p>
    <w:p w:rsidR="00613CAB" w:rsidRPr="00FE303F" w:rsidRDefault="00FE303F" w:rsidP="00FE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B3B3B"/>
          <w:sz w:val="20"/>
          <w:szCs w:val="20"/>
        </w:rPr>
      </w:pPr>
      <w:r w:rsidRPr="00FE303F">
        <w:rPr>
          <w:rFonts w:ascii="Courier New" w:hAnsi="Courier New" w:cs="Courier New"/>
          <w:color w:val="3B3B3B"/>
          <w:sz w:val="20"/>
          <w:szCs w:val="20"/>
        </w:rPr>
        <w:t>?&gt;</w:t>
      </w:r>
    </w:p>
    <w:sectPr w:rsidR="00613CAB" w:rsidRPr="00FE303F" w:rsidSect="007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488B"/>
    <w:multiLevelType w:val="hybridMultilevel"/>
    <w:tmpl w:val="E6C0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092D15"/>
    <w:rsid w:val="00092D15"/>
    <w:rsid w:val="000E1902"/>
    <w:rsid w:val="00277A97"/>
    <w:rsid w:val="004863F1"/>
    <w:rsid w:val="005E2C74"/>
    <w:rsid w:val="00613CAB"/>
    <w:rsid w:val="006E1DDB"/>
    <w:rsid w:val="007B5428"/>
    <w:rsid w:val="00D35F6A"/>
    <w:rsid w:val="00FA68F6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E1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9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5057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</cp:revision>
  <dcterms:created xsi:type="dcterms:W3CDTF">2016-04-28T07:46:00Z</dcterms:created>
  <dcterms:modified xsi:type="dcterms:W3CDTF">2016-06-15T06:21:00Z</dcterms:modified>
</cp:coreProperties>
</file>