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55" w:rsidRPr="00F74B14" w:rsidRDefault="00EA7955" w:rsidP="00EA7955">
      <w:pPr>
        <w:spacing w:line="240" w:lineRule="exact"/>
        <w:rPr>
          <w:b/>
          <w:sz w:val="24"/>
        </w:rPr>
      </w:pPr>
      <w:r w:rsidRPr="00F74B14">
        <w:rPr>
          <w:b/>
          <w:sz w:val="24"/>
        </w:rPr>
        <w:t>Вариант 1.</w:t>
      </w:r>
    </w:p>
    <w:p w:rsidR="00EA7955" w:rsidRPr="00F74B14" w:rsidRDefault="00EA7955" w:rsidP="00EA7955">
      <w:pPr>
        <w:spacing w:line="240" w:lineRule="exact"/>
        <w:rPr>
          <w:b/>
          <w:sz w:val="24"/>
        </w:rPr>
      </w:pPr>
    </w:p>
    <w:p w:rsidR="00EA7955" w:rsidRPr="00F74B14" w:rsidRDefault="00BD1DEA" w:rsidP="00EA7955">
      <w:pPr>
        <w:spacing w:line="240" w:lineRule="exact"/>
        <w:rPr>
          <w:b/>
          <w:sz w:val="24"/>
        </w:rPr>
      </w:pPr>
      <w:r w:rsidRPr="00F74B14">
        <w:rPr>
          <w:b/>
          <w:i/>
          <w:sz w:val="24"/>
        </w:rPr>
        <w:t xml:space="preserve">  </w:t>
      </w:r>
      <w:r w:rsidR="00EA7955" w:rsidRPr="00F74B14">
        <w:rPr>
          <w:b/>
          <w:sz w:val="24"/>
        </w:rPr>
        <w:t>Платон. Менон</w:t>
      </w:r>
      <w:r w:rsidRPr="00F74B14">
        <w:rPr>
          <w:b/>
          <w:sz w:val="24"/>
        </w:rPr>
        <w:t>.</w:t>
      </w:r>
    </w:p>
    <w:p w:rsidR="00400E2A" w:rsidRDefault="00400E2A" w:rsidP="00EA7955">
      <w:pPr>
        <w:spacing w:line="240" w:lineRule="exact"/>
        <w:jc w:val="both"/>
        <w:rPr>
          <w:color w:val="000000"/>
          <w:sz w:val="24"/>
        </w:rPr>
      </w:pPr>
      <w:r w:rsidRPr="00F74B14">
        <w:rPr>
          <w:color w:val="000000"/>
          <w:sz w:val="24"/>
        </w:rPr>
        <w:t>1.Как удалось Сократу убедить Менона относительно природы знания?</w:t>
      </w:r>
    </w:p>
    <w:p w:rsidR="001478D0" w:rsidRPr="001478D0" w:rsidRDefault="001478D0" w:rsidP="001478D0">
      <w:pPr>
        <w:rPr>
          <w:sz w:val="24"/>
        </w:rPr>
      </w:pPr>
      <w:r w:rsidRPr="001478D0">
        <w:rPr>
          <w:b/>
          <w:sz w:val="24"/>
        </w:rPr>
        <w:t>Карл Ясперс</w:t>
      </w:r>
      <w:r>
        <w:rPr>
          <w:sz w:val="24"/>
        </w:rPr>
        <w:t xml:space="preserve">. </w:t>
      </w:r>
      <w:r w:rsidRPr="001478D0">
        <w:rPr>
          <w:b/>
          <w:sz w:val="24"/>
        </w:rPr>
        <w:t>Как сегодня понимается человеческое бытие.</w:t>
      </w:r>
    </w:p>
    <w:p w:rsidR="001478D0" w:rsidRPr="001478D0" w:rsidRDefault="001478D0" w:rsidP="001478D0">
      <w:pPr>
        <w:rPr>
          <w:sz w:val="24"/>
        </w:rPr>
      </w:pPr>
      <w:r>
        <w:rPr>
          <w:sz w:val="24"/>
        </w:rPr>
        <w:t>2</w:t>
      </w:r>
      <w:r w:rsidRPr="001478D0">
        <w:rPr>
          <w:sz w:val="24"/>
        </w:rPr>
        <w:t xml:space="preserve">. Могут ли конкретные науки, </w:t>
      </w:r>
      <w:r w:rsidRPr="001478D0">
        <w:rPr>
          <w:sz w:val="24"/>
          <w:lang w:val="en-US"/>
        </w:rPr>
        <w:t>c</w:t>
      </w:r>
      <w:r w:rsidRPr="001478D0">
        <w:rPr>
          <w:sz w:val="24"/>
        </w:rPr>
        <w:t xml:space="preserve"> точки зрения Ясперса, постичь бытие человека. Укажите причины этого.</w:t>
      </w:r>
    </w:p>
    <w:p w:rsidR="00BD1DEA" w:rsidRPr="00F74B14" w:rsidRDefault="00BD1DEA" w:rsidP="00BD1DEA">
      <w:pPr>
        <w:rPr>
          <w:sz w:val="24"/>
        </w:rPr>
      </w:pPr>
    </w:p>
    <w:p w:rsidR="00EA7955" w:rsidRPr="00F74B14" w:rsidRDefault="00EA7955" w:rsidP="00EA7955">
      <w:pPr>
        <w:spacing w:line="240" w:lineRule="exact"/>
        <w:rPr>
          <w:b/>
          <w:sz w:val="24"/>
        </w:rPr>
      </w:pPr>
      <w:r w:rsidRPr="00F74B14">
        <w:rPr>
          <w:b/>
          <w:sz w:val="24"/>
        </w:rPr>
        <w:t>Вариант 2.</w:t>
      </w:r>
    </w:p>
    <w:p w:rsidR="00BD1DEA" w:rsidRPr="00F74B14" w:rsidRDefault="00BD1DEA" w:rsidP="00EA7955">
      <w:pPr>
        <w:spacing w:line="240" w:lineRule="exact"/>
        <w:rPr>
          <w:b/>
          <w:sz w:val="24"/>
        </w:rPr>
      </w:pPr>
    </w:p>
    <w:p w:rsidR="00EA7955" w:rsidRPr="00F74B14" w:rsidRDefault="00EA7955" w:rsidP="00EA7955">
      <w:pPr>
        <w:spacing w:line="240" w:lineRule="exact"/>
        <w:rPr>
          <w:b/>
          <w:sz w:val="24"/>
        </w:rPr>
      </w:pPr>
      <w:r w:rsidRPr="00F74B14">
        <w:rPr>
          <w:b/>
          <w:sz w:val="24"/>
        </w:rPr>
        <w:t>Платон. Менон</w:t>
      </w:r>
    </w:p>
    <w:p w:rsidR="00EA7955" w:rsidRPr="00F74B14" w:rsidRDefault="00EA7955" w:rsidP="00EA7955">
      <w:pPr>
        <w:spacing w:line="240" w:lineRule="exact"/>
        <w:rPr>
          <w:color w:val="000000"/>
          <w:sz w:val="24"/>
        </w:rPr>
      </w:pPr>
      <w:r w:rsidRPr="00F74B14">
        <w:rPr>
          <w:sz w:val="24"/>
        </w:rPr>
        <w:t>1</w:t>
      </w:r>
      <w:r w:rsidRPr="00F74B14">
        <w:rPr>
          <w:b/>
          <w:sz w:val="24"/>
        </w:rPr>
        <w:t>.</w:t>
      </w:r>
      <w:r w:rsidRPr="00F74B14">
        <w:rPr>
          <w:color w:val="000000"/>
          <w:sz w:val="24"/>
        </w:rPr>
        <w:t>Что есть добродетель и как ею овладеть?</w:t>
      </w:r>
    </w:p>
    <w:p w:rsidR="001478D0" w:rsidRPr="001478D0" w:rsidRDefault="001478D0" w:rsidP="001478D0">
      <w:pPr>
        <w:rPr>
          <w:sz w:val="24"/>
        </w:rPr>
      </w:pPr>
      <w:r w:rsidRPr="001478D0">
        <w:rPr>
          <w:b/>
          <w:sz w:val="24"/>
        </w:rPr>
        <w:t>Карл Ясперс</w:t>
      </w:r>
      <w:r>
        <w:rPr>
          <w:sz w:val="24"/>
        </w:rPr>
        <w:t xml:space="preserve">. </w:t>
      </w:r>
      <w:r w:rsidRPr="001478D0">
        <w:rPr>
          <w:b/>
          <w:sz w:val="24"/>
        </w:rPr>
        <w:t>Как сегодня понимается человеческое бытие.</w:t>
      </w:r>
    </w:p>
    <w:p w:rsidR="001478D0" w:rsidRPr="001478D0" w:rsidRDefault="001478D0" w:rsidP="001478D0">
      <w:pPr>
        <w:spacing w:line="360" w:lineRule="auto"/>
        <w:rPr>
          <w:b/>
          <w:sz w:val="24"/>
        </w:rPr>
      </w:pPr>
      <w:r w:rsidRPr="001478D0">
        <w:rPr>
          <w:sz w:val="24"/>
        </w:rPr>
        <w:t>2.Возможности экзистенциальной философии в постижении человека.</w:t>
      </w:r>
    </w:p>
    <w:p w:rsidR="00EA7955" w:rsidRPr="00F74B14" w:rsidRDefault="00EA7955" w:rsidP="00EA7955">
      <w:pPr>
        <w:spacing w:line="240" w:lineRule="exact"/>
        <w:rPr>
          <w:b/>
          <w:sz w:val="24"/>
        </w:rPr>
      </w:pPr>
      <w:r w:rsidRPr="00F74B14">
        <w:rPr>
          <w:b/>
          <w:sz w:val="24"/>
        </w:rPr>
        <w:t>Вариант 3.</w:t>
      </w:r>
    </w:p>
    <w:p w:rsidR="00EA7955" w:rsidRPr="00F74B14" w:rsidRDefault="00EA7955" w:rsidP="00EA7955">
      <w:pPr>
        <w:spacing w:line="240" w:lineRule="exact"/>
        <w:rPr>
          <w:b/>
          <w:sz w:val="24"/>
        </w:rPr>
      </w:pPr>
    </w:p>
    <w:p w:rsidR="00EA7955" w:rsidRPr="00F74B14" w:rsidRDefault="00EA7955" w:rsidP="00EA7955">
      <w:pPr>
        <w:spacing w:line="240" w:lineRule="exact"/>
        <w:rPr>
          <w:sz w:val="24"/>
        </w:rPr>
      </w:pPr>
      <w:r w:rsidRPr="00F74B14">
        <w:rPr>
          <w:b/>
          <w:sz w:val="24"/>
        </w:rPr>
        <w:t>Платон. Менон</w:t>
      </w:r>
      <w:r w:rsidRPr="00F74B14">
        <w:rPr>
          <w:sz w:val="24"/>
        </w:rPr>
        <w:t>.</w:t>
      </w:r>
    </w:p>
    <w:p w:rsidR="00EA7955" w:rsidRDefault="00EA7955" w:rsidP="00EA7955">
      <w:pPr>
        <w:spacing w:line="240" w:lineRule="exact"/>
        <w:jc w:val="both"/>
        <w:rPr>
          <w:color w:val="000000"/>
          <w:sz w:val="24"/>
        </w:rPr>
      </w:pPr>
      <w:r w:rsidRPr="00F74B14">
        <w:rPr>
          <w:color w:val="000000"/>
          <w:sz w:val="24"/>
        </w:rPr>
        <w:t>1.Кого из людей следует считать «божественными» и откуда у них этот дар?</w:t>
      </w:r>
    </w:p>
    <w:p w:rsidR="001478D0" w:rsidRPr="001478D0" w:rsidRDefault="001478D0" w:rsidP="001478D0">
      <w:pPr>
        <w:rPr>
          <w:sz w:val="24"/>
        </w:rPr>
      </w:pPr>
      <w:r w:rsidRPr="001478D0">
        <w:rPr>
          <w:b/>
          <w:sz w:val="24"/>
        </w:rPr>
        <w:t>Карл Ясперс</w:t>
      </w:r>
      <w:r>
        <w:rPr>
          <w:sz w:val="24"/>
        </w:rPr>
        <w:t xml:space="preserve">. </w:t>
      </w:r>
      <w:r w:rsidRPr="001478D0">
        <w:rPr>
          <w:b/>
          <w:sz w:val="24"/>
        </w:rPr>
        <w:t>Как сегодня понимается человеческое бытие.</w:t>
      </w:r>
    </w:p>
    <w:p w:rsidR="001478D0" w:rsidRPr="001478D0" w:rsidRDefault="001478D0" w:rsidP="001478D0">
      <w:pPr>
        <w:rPr>
          <w:color w:val="000000" w:themeColor="text1"/>
          <w:sz w:val="24"/>
        </w:rPr>
      </w:pPr>
      <w:r w:rsidRPr="001478D0">
        <w:rPr>
          <w:sz w:val="24"/>
        </w:rPr>
        <w:t xml:space="preserve">2.Кьеркегор, Шеллинг, Ницше и представители англосаксонского </w:t>
      </w:r>
      <w:r w:rsidRPr="001478D0">
        <w:rPr>
          <w:color w:val="000000" w:themeColor="text1"/>
          <w:sz w:val="24"/>
        </w:rPr>
        <w:t>прагматизма  в поисках путей к постижению человеческого бытия.</w:t>
      </w:r>
    </w:p>
    <w:p w:rsidR="001478D0" w:rsidRPr="001478D0" w:rsidRDefault="001478D0" w:rsidP="001478D0">
      <w:pPr>
        <w:rPr>
          <w:sz w:val="24"/>
        </w:rPr>
      </w:pPr>
    </w:p>
    <w:p w:rsidR="001478D0" w:rsidRPr="00F74B14" w:rsidRDefault="001478D0" w:rsidP="00EA7955">
      <w:pPr>
        <w:spacing w:line="240" w:lineRule="exact"/>
        <w:jc w:val="both"/>
        <w:rPr>
          <w:color w:val="000000"/>
          <w:sz w:val="24"/>
        </w:rPr>
      </w:pPr>
    </w:p>
    <w:p w:rsidR="001478D0" w:rsidRDefault="001478D0" w:rsidP="00433862">
      <w:pPr>
        <w:spacing w:line="240" w:lineRule="exact"/>
        <w:rPr>
          <w:b/>
          <w:sz w:val="24"/>
        </w:rPr>
      </w:pPr>
    </w:p>
    <w:p w:rsidR="00BB27DE" w:rsidRPr="00F74B14" w:rsidRDefault="00BB27DE" w:rsidP="00433862">
      <w:pPr>
        <w:spacing w:line="240" w:lineRule="exact"/>
        <w:rPr>
          <w:b/>
          <w:sz w:val="24"/>
        </w:rPr>
      </w:pPr>
      <w:r w:rsidRPr="00F74B14">
        <w:rPr>
          <w:b/>
          <w:sz w:val="24"/>
        </w:rPr>
        <w:t>Вариант 4.</w:t>
      </w:r>
    </w:p>
    <w:p w:rsidR="00BB27DE" w:rsidRPr="00F74B14" w:rsidRDefault="00BB27DE" w:rsidP="00BB27DE">
      <w:pPr>
        <w:spacing w:line="240" w:lineRule="exact"/>
        <w:rPr>
          <w:sz w:val="24"/>
        </w:rPr>
      </w:pPr>
      <w:r w:rsidRPr="00F74B14">
        <w:rPr>
          <w:b/>
          <w:sz w:val="24"/>
        </w:rPr>
        <w:t>Платон. Менон</w:t>
      </w:r>
      <w:r w:rsidRPr="00F74B14">
        <w:rPr>
          <w:sz w:val="24"/>
        </w:rPr>
        <w:t>.</w:t>
      </w:r>
    </w:p>
    <w:p w:rsidR="00BB27DE" w:rsidRDefault="00BB27DE" w:rsidP="00BB27DE">
      <w:pPr>
        <w:spacing w:line="240" w:lineRule="exact"/>
        <w:jc w:val="both"/>
        <w:rPr>
          <w:color w:val="000000"/>
          <w:sz w:val="24"/>
        </w:rPr>
      </w:pPr>
      <w:r w:rsidRPr="00F74B14">
        <w:rPr>
          <w:color w:val="000000"/>
          <w:sz w:val="24"/>
        </w:rPr>
        <w:t>1.Назовите участников диалога «Менон» и какие проблемы они обсуждают</w:t>
      </w:r>
      <w:r w:rsidR="001478D0">
        <w:rPr>
          <w:color w:val="000000"/>
          <w:sz w:val="24"/>
        </w:rPr>
        <w:t>?</w:t>
      </w:r>
    </w:p>
    <w:p w:rsidR="001478D0" w:rsidRDefault="001478D0" w:rsidP="00BB27DE">
      <w:pPr>
        <w:spacing w:line="240" w:lineRule="exact"/>
        <w:jc w:val="both"/>
        <w:rPr>
          <w:b/>
          <w:sz w:val="24"/>
        </w:rPr>
      </w:pPr>
      <w:r w:rsidRPr="001478D0">
        <w:rPr>
          <w:b/>
          <w:sz w:val="24"/>
        </w:rPr>
        <w:t>Карл Ясперс</w:t>
      </w:r>
      <w:r>
        <w:rPr>
          <w:sz w:val="24"/>
        </w:rPr>
        <w:t xml:space="preserve">. </w:t>
      </w:r>
      <w:r w:rsidRPr="001478D0">
        <w:rPr>
          <w:b/>
          <w:sz w:val="24"/>
        </w:rPr>
        <w:t>Как сегодня понимается человеческое бытие</w:t>
      </w:r>
      <w:r>
        <w:rPr>
          <w:b/>
          <w:sz w:val="24"/>
        </w:rPr>
        <w:t>.</w:t>
      </w:r>
    </w:p>
    <w:p w:rsidR="001478D0" w:rsidRDefault="006E0C33" w:rsidP="00BB27DE">
      <w:pPr>
        <w:spacing w:line="240" w:lineRule="exact"/>
        <w:jc w:val="both"/>
        <w:rPr>
          <w:sz w:val="24"/>
        </w:rPr>
      </w:pPr>
      <w:r w:rsidRPr="006E0C33">
        <w:rPr>
          <w:sz w:val="24"/>
        </w:rPr>
        <w:t>Как объясняет Ясперс путь к  постижению</w:t>
      </w:r>
      <w:r w:rsidR="001478D0" w:rsidRPr="006E0C33">
        <w:rPr>
          <w:sz w:val="24"/>
        </w:rPr>
        <w:t xml:space="preserve"> трансцендентного бытия</w:t>
      </w:r>
      <w:r w:rsidRPr="006E0C33">
        <w:rPr>
          <w:sz w:val="24"/>
        </w:rPr>
        <w:t>?</w:t>
      </w:r>
    </w:p>
    <w:p w:rsidR="006C6BDB" w:rsidRDefault="006C6BDB" w:rsidP="00BB27DE">
      <w:pPr>
        <w:spacing w:line="240" w:lineRule="exact"/>
        <w:jc w:val="both"/>
        <w:rPr>
          <w:sz w:val="24"/>
        </w:rPr>
      </w:pPr>
    </w:p>
    <w:p w:rsidR="006C6BDB" w:rsidRPr="00F74B14" w:rsidRDefault="006C6BDB" w:rsidP="006C6BDB">
      <w:pPr>
        <w:spacing w:line="240" w:lineRule="exact"/>
        <w:rPr>
          <w:b/>
          <w:sz w:val="24"/>
        </w:rPr>
      </w:pPr>
      <w:r>
        <w:rPr>
          <w:b/>
          <w:sz w:val="24"/>
        </w:rPr>
        <w:t>Вариант 5</w:t>
      </w:r>
      <w:r w:rsidRPr="00F74B14">
        <w:rPr>
          <w:b/>
          <w:sz w:val="24"/>
        </w:rPr>
        <w:t>.</w:t>
      </w:r>
    </w:p>
    <w:p w:rsidR="006C6BDB" w:rsidRDefault="006C6BDB" w:rsidP="006C6BDB">
      <w:pPr>
        <w:spacing w:line="240" w:lineRule="exact"/>
        <w:jc w:val="both"/>
        <w:rPr>
          <w:sz w:val="24"/>
        </w:rPr>
      </w:pPr>
      <w:r w:rsidRPr="00F74B14">
        <w:rPr>
          <w:b/>
          <w:sz w:val="24"/>
        </w:rPr>
        <w:t>Платон. Менон</w:t>
      </w:r>
      <w:r w:rsidRPr="00F74B14">
        <w:rPr>
          <w:sz w:val="24"/>
        </w:rPr>
        <w:t>.</w:t>
      </w:r>
    </w:p>
    <w:p w:rsidR="006C6BDB" w:rsidRDefault="006C6BDB" w:rsidP="006C6BDB">
      <w:pPr>
        <w:spacing w:line="240" w:lineRule="exact"/>
        <w:jc w:val="both"/>
        <w:rPr>
          <w:sz w:val="24"/>
        </w:rPr>
      </w:pPr>
      <w:r>
        <w:rPr>
          <w:sz w:val="24"/>
        </w:rPr>
        <w:t>1.Обладает ли знанием добродетели Сократ. И как он объясняет своё видение проблемы.</w:t>
      </w:r>
    </w:p>
    <w:p w:rsidR="006C6BDB" w:rsidRDefault="006C6BDB" w:rsidP="006C6BDB">
      <w:pPr>
        <w:spacing w:line="240" w:lineRule="exact"/>
        <w:jc w:val="both"/>
        <w:rPr>
          <w:b/>
          <w:sz w:val="24"/>
        </w:rPr>
      </w:pPr>
      <w:r w:rsidRPr="001478D0">
        <w:rPr>
          <w:b/>
          <w:sz w:val="24"/>
        </w:rPr>
        <w:t>Карл Ясперс</w:t>
      </w:r>
      <w:r>
        <w:rPr>
          <w:sz w:val="24"/>
        </w:rPr>
        <w:t xml:space="preserve">. </w:t>
      </w:r>
      <w:r w:rsidRPr="001478D0">
        <w:rPr>
          <w:b/>
          <w:sz w:val="24"/>
        </w:rPr>
        <w:t>Как сегодня понимается человеческое бытие</w:t>
      </w:r>
      <w:r>
        <w:rPr>
          <w:b/>
          <w:sz w:val="24"/>
        </w:rPr>
        <w:t>.</w:t>
      </w:r>
    </w:p>
    <w:p w:rsidR="006C6BDB" w:rsidRPr="006C6BDB" w:rsidRDefault="006C6BDB" w:rsidP="006C6BDB">
      <w:pPr>
        <w:spacing w:line="240" w:lineRule="exact"/>
        <w:jc w:val="both"/>
        <w:rPr>
          <w:sz w:val="24"/>
        </w:rPr>
      </w:pPr>
      <w:r w:rsidRPr="006C6BDB">
        <w:rPr>
          <w:sz w:val="24"/>
        </w:rPr>
        <w:t>2.</w:t>
      </w:r>
      <w:r>
        <w:rPr>
          <w:sz w:val="24"/>
        </w:rPr>
        <w:t xml:space="preserve"> Почему в современном мире человек теряет свою ценность?</w:t>
      </w:r>
    </w:p>
    <w:p w:rsidR="006C6BDB" w:rsidRDefault="006C6BDB" w:rsidP="006C6BDB">
      <w:pPr>
        <w:spacing w:line="240" w:lineRule="exact"/>
        <w:jc w:val="both"/>
        <w:rPr>
          <w:sz w:val="24"/>
        </w:rPr>
      </w:pPr>
    </w:p>
    <w:p w:rsidR="006C6BDB" w:rsidRPr="006E0C33" w:rsidRDefault="006C6BDB" w:rsidP="006C6BDB">
      <w:pPr>
        <w:spacing w:line="240" w:lineRule="exact"/>
        <w:jc w:val="both"/>
        <w:rPr>
          <w:sz w:val="24"/>
        </w:rPr>
      </w:pPr>
    </w:p>
    <w:p w:rsidR="00BB27DE" w:rsidRPr="00F74B14" w:rsidRDefault="00BB27DE" w:rsidP="00433862">
      <w:pPr>
        <w:spacing w:line="240" w:lineRule="exact"/>
        <w:rPr>
          <w:color w:val="000000"/>
          <w:sz w:val="24"/>
        </w:rPr>
      </w:pPr>
      <w:r w:rsidRPr="00F74B14">
        <w:rPr>
          <w:color w:val="000000"/>
          <w:sz w:val="24"/>
        </w:rPr>
        <w:t xml:space="preserve">. </w:t>
      </w:r>
    </w:p>
    <w:p w:rsidR="00BD1DEA" w:rsidRPr="00F74B14" w:rsidRDefault="00BD1DEA" w:rsidP="00BD1DEA">
      <w:pPr>
        <w:rPr>
          <w:sz w:val="24"/>
        </w:rPr>
      </w:pPr>
    </w:p>
    <w:p w:rsidR="00BD1DEA" w:rsidRPr="00F74B14" w:rsidRDefault="00BD1DEA" w:rsidP="00BD1DEA">
      <w:pPr>
        <w:rPr>
          <w:sz w:val="24"/>
        </w:rPr>
      </w:pPr>
    </w:p>
    <w:p w:rsidR="008F1BB7" w:rsidRPr="00F74B14" w:rsidRDefault="008F1BB7">
      <w:pPr>
        <w:rPr>
          <w:sz w:val="24"/>
        </w:rPr>
      </w:pPr>
    </w:p>
    <w:sectPr w:rsidR="008F1BB7" w:rsidRPr="00F74B14" w:rsidSect="008F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AFF"/>
    <w:multiLevelType w:val="hybridMultilevel"/>
    <w:tmpl w:val="E0107B0E"/>
    <w:lvl w:ilvl="0" w:tplc="E3FA7A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35374974"/>
    <w:multiLevelType w:val="hybridMultilevel"/>
    <w:tmpl w:val="15165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919B8"/>
    <w:multiLevelType w:val="hybridMultilevel"/>
    <w:tmpl w:val="939C2A20"/>
    <w:lvl w:ilvl="0" w:tplc="8730D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CD6637"/>
    <w:multiLevelType w:val="hybridMultilevel"/>
    <w:tmpl w:val="9992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F54BB"/>
    <w:multiLevelType w:val="hybridMultilevel"/>
    <w:tmpl w:val="B5644AC0"/>
    <w:lvl w:ilvl="0" w:tplc="FA38C4A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00E2A"/>
    <w:rsid w:val="00037608"/>
    <w:rsid w:val="001478D0"/>
    <w:rsid w:val="00400E2A"/>
    <w:rsid w:val="00433862"/>
    <w:rsid w:val="00440C6A"/>
    <w:rsid w:val="006C6BDB"/>
    <w:rsid w:val="006E0C33"/>
    <w:rsid w:val="008F1BB7"/>
    <w:rsid w:val="009130DF"/>
    <w:rsid w:val="00A10AB9"/>
    <w:rsid w:val="00BB27DE"/>
    <w:rsid w:val="00BD1DEA"/>
    <w:rsid w:val="00C9025C"/>
    <w:rsid w:val="00D9517E"/>
    <w:rsid w:val="00E25EFA"/>
    <w:rsid w:val="00EA7955"/>
    <w:rsid w:val="00F01643"/>
    <w:rsid w:val="00F7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SBOR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GKS</dc:creator>
  <cp:lastModifiedBy>Виктор</cp:lastModifiedBy>
  <cp:revision>2</cp:revision>
  <dcterms:created xsi:type="dcterms:W3CDTF">2015-03-11T18:53:00Z</dcterms:created>
  <dcterms:modified xsi:type="dcterms:W3CDTF">2015-03-11T18:53:00Z</dcterms:modified>
</cp:coreProperties>
</file>