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A3" w:rsidRPr="00FD6368" w:rsidRDefault="00B953A3" w:rsidP="00B953A3">
      <w:pPr>
        <w:spacing w:after="0" w:line="240" w:lineRule="auto"/>
        <w:contextualSpacing/>
        <w:jc w:val="center"/>
        <w:rPr>
          <w:rFonts w:ascii="Arial" w:hAnsi="Arial"/>
          <w:b/>
          <w:sz w:val="24"/>
        </w:rPr>
      </w:pPr>
      <w:r w:rsidRPr="00FD6368">
        <w:rPr>
          <w:rFonts w:ascii="Arial" w:hAnsi="Arial"/>
          <w:b/>
          <w:sz w:val="24"/>
        </w:rPr>
        <w:t>МИНИСТЕРСТВО ОБРАЗОВАНИЯ РОССИЙСКОЙ ФЕДЕРАЦИИ</w:t>
      </w:r>
    </w:p>
    <w:p w:rsidR="00B953A3" w:rsidRPr="00FD6368" w:rsidRDefault="00B953A3" w:rsidP="00B953A3">
      <w:pPr>
        <w:spacing w:after="0" w:line="240" w:lineRule="auto"/>
        <w:contextualSpacing/>
        <w:jc w:val="center"/>
        <w:rPr>
          <w:rFonts w:ascii="Arial" w:hAnsi="Arial"/>
          <w:b/>
          <w:sz w:val="24"/>
        </w:rPr>
      </w:pPr>
    </w:p>
    <w:p w:rsidR="00B953A3" w:rsidRPr="00FD6368" w:rsidRDefault="00B953A3" w:rsidP="00B953A3">
      <w:pPr>
        <w:spacing w:after="0" w:line="240" w:lineRule="auto"/>
        <w:contextualSpacing/>
        <w:jc w:val="center"/>
        <w:rPr>
          <w:rFonts w:ascii="Arial" w:hAnsi="Arial"/>
          <w:caps/>
          <w:sz w:val="22"/>
        </w:rPr>
      </w:pPr>
      <w:r w:rsidRPr="00FD6368">
        <w:rPr>
          <w:rFonts w:ascii="Arial" w:hAnsi="Arial"/>
          <w:caps/>
          <w:sz w:val="22"/>
        </w:rPr>
        <w:t>Санкт-Петербургский государственный УНИВЕРСИТЕТ ИНФОРМАЦИОННЫХ ТЕХНОЛОГИЙ, механики и оптики</w:t>
      </w:r>
    </w:p>
    <w:p w:rsidR="00B953A3" w:rsidRPr="00FD6368" w:rsidRDefault="00B953A3" w:rsidP="00B953A3">
      <w:pPr>
        <w:spacing w:after="0" w:line="240" w:lineRule="auto"/>
        <w:contextualSpacing/>
        <w:jc w:val="center"/>
        <w:rPr>
          <w:rFonts w:ascii="Arial" w:hAnsi="Arial"/>
          <w:caps/>
          <w:sz w:val="24"/>
        </w:rPr>
      </w:pPr>
    </w:p>
    <w:p w:rsidR="00B953A3" w:rsidRPr="00FD6368" w:rsidRDefault="00B953A3" w:rsidP="00B953A3">
      <w:pPr>
        <w:spacing w:after="0" w:line="240" w:lineRule="auto"/>
        <w:contextualSpacing/>
        <w:jc w:val="center"/>
        <w:rPr>
          <w:rFonts w:ascii="Arial" w:hAnsi="Arial"/>
          <w:b/>
          <w:sz w:val="24"/>
        </w:rPr>
      </w:pPr>
    </w:p>
    <w:p w:rsidR="00B953A3" w:rsidRPr="00FD6368" w:rsidRDefault="00B953A3" w:rsidP="00B953A3">
      <w:pPr>
        <w:spacing w:after="0" w:line="240" w:lineRule="auto"/>
        <w:contextualSpacing/>
        <w:rPr>
          <w:sz w:val="24"/>
        </w:rPr>
      </w:pPr>
      <w:r w:rsidRPr="00FD6368">
        <w:rPr>
          <w:sz w:val="24"/>
        </w:rPr>
        <w:t>Факультет ________</w:t>
      </w:r>
      <w:r w:rsidRPr="00FD6368">
        <w:rPr>
          <w:sz w:val="24"/>
          <w:u w:val="single"/>
        </w:rPr>
        <w:t>Компьютерных Технологий и Управления</w:t>
      </w:r>
      <w:r w:rsidRPr="00FD6368">
        <w:rPr>
          <w:sz w:val="24"/>
        </w:rPr>
        <w:t>_____________________</w:t>
      </w:r>
    </w:p>
    <w:p w:rsidR="00B953A3" w:rsidRPr="00FD6368" w:rsidRDefault="00B953A3" w:rsidP="00B953A3">
      <w:pPr>
        <w:spacing w:after="0" w:line="240" w:lineRule="auto"/>
        <w:contextualSpacing/>
        <w:rPr>
          <w:sz w:val="24"/>
        </w:rPr>
      </w:pPr>
    </w:p>
    <w:p w:rsidR="00B953A3" w:rsidRPr="00FD6368" w:rsidRDefault="00B953A3" w:rsidP="00B953A3">
      <w:pPr>
        <w:spacing w:after="0" w:line="240" w:lineRule="auto"/>
        <w:contextualSpacing/>
        <w:rPr>
          <w:sz w:val="24"/>
          <w:u w:val="single"/>
        </w:rPr>
      </w:pPr>
      <w:r w:rsidRPr="00FD6368">
        <w:rPr>
          <w:sz w:val="24"/>
        </w:rPr>
        <w:t>Кафедра ______</w:t>
      </w:r>
      <w:r>
        <w:rPr>
          <w:sz w:val="24"/>
          <w:u w:val="single"/>
        </w:rPr>
        <w:t xml:space="preserve">Информатики и прикладной </w:t>
      </w:r>
      <w:proofErr w:type="spellStart"/>
      <w:r>
        <w:rPr>
          <w:sz w:val="24"/>
          <w:u w:val="single"/>
        </w:rPr>
        <w:t>математики</w:t>
      </w:r>
      <w:r w:rsidRPr="00FD6368">
        <w:rPr>
          <w:sz w:val="24"/>
        </w:rPr>
        <w:t>_______________</w:t>
      </w:r>
      <w:r w:rsidRPr="00FD6368">
        <w:rPr>
          <w:sz w:val="24"/>
          <w:u w:val="single"/>
        </w:rPr>
        <w:t>Группа</w:t>
      </w:r>
      <w:proofErr w:type="spellEnd"/>
      <w:r>
        <w:rPr>
          <w:sz w:val="24"/>
          <w:u w:val="single"/>
        </w:rPr>
        <w:tab/>
        <w:t xml:space="preserve"> 3125</w:t>
      </w:r>
      <w:r w:rsidRPr="00FD6368">
        <w:rPr>
          <w:sz w:val="24"/>
          <w:u w:val="single"/>
        </w:rPr>
        <w:tab/>
      </w:r>
    </w:p>
    <w:p w:rsidR="00B953A3" w:rsidRPr="00FD6368" w:rsidRDefault="00B953A3" w:rsidP="00B953A3">
      <w:pPr>
        <w:spacing w:after="0" w:line="240" w:lineRule="auto"/>
        <w:contextualSpacing/>
        <w:rPr>
          <w:sz w:val="16"/>
        </w:rPr>
      </w:pPr>
    </w:p>
    <w:p w:rsidR="00B953A3" w:rsidRPr="00FD6368" w:rsidRDefault="00B953A3" w:rsidP="00B953A3">
      <w:pPr>
        <w:spacing w:after="0" w:line="240" w:lineRule="auto"/>
        <w:contextualSpacing/>
        <w:rPr>
          <w:sz w:val="24"/>
        </w:rPr>
      </w:pPr>
    </w:p>
    <w:p w:rsidR="00B953A3" w:rsidRPr="00FD6368" w:rsidRDefault="00B953A3" w:rsidP="00B953A3">
      <w:pPr>
        <w:spacing w:after="0" w:line="240" w:lineRule="auto"/>
        <w:contextualSpacing/>
        <w:rPr>
          <w:sz w:val="24"/>
        </w:rPr>
      </w:pPr>
    </w:p>
    <w:p w:rsidR="00B953A3" w:rsidRPr="00FD6368" w:rsidRDefault="00B953A3" w:rsidP="00B953A3">
      <w:pPr>
        <w:spacing w:after="0" w:line="240" w:lineRule="auto"/>
        <w:contextualSpacing/>
        <w:jc w:val="center"/>
        <w:rPr>
          <w:rFonts w:ascii="Arial" w:hAnsi="Arial"/>
          <w:b/>
          <w:sz w:val="24"/>
        </w:rPr>
      </w:pPr>
    </w:p>
    <w:p w:rsidR="00B953A3" w:rsidRPr="00FD6368" w:rsidRDefault="00B953A3" w:rsidP="00B953A3">
      <w:pPr>
        <w:spacing w:after="0" w:line="240" w:lineRule="auto"/>
        <w:contextualSpacing/>
        <w:jc w:val="center"/>
        <w:rPr>
          <w:rFonts w:ascii="Arial" w:hAnsi="Arial"/>
          <w:b/>
          <w:sz w:val="24"/>
        </w:rPr>
      </w:pPr>
    </w:p>
    <w:p w:rsidR="00B953A3" w:rsidRPr="00FD6368" w:rsidRDefault="00B953A3" w:rsidP="00B953A3">
      <w:pPr>
        <w:spacing w:after="0" w:line="240" w:lineRule="auto"/>
        <w:contextualSpacing/>
        <w:jc w:val="center"/>
        <w:rPr>
          <w:rFonts w:ascii="Arial" w:hAnsi="Arial"/>
          <w:b/>
          <w:sz w:val="24"/>
        </w:rPr>
      </w:pPr>
    </w:p>
    <w:p w:rsidR="00B953A3" w:rsidRPr="00FD6368" w:rsidRDefault="00B953A3" w:rsidP="00B953A3">
      <w:pPr>
        <w:spacing w:after="0" w:line="240" w:lineRule="auto"/>
        <w:contextualSpacing/>
        <w:jc w:val="center"/>
        <w:rPr>
          <w:rFonts w:ascii="Arial" w:hAnsi="Arial"/>
          <w:b/>
          <w:sz w:val="24"/>
        </w:rPr>
      </w:pPr>
    </w:p>
    <w:p w:rsidR="00B953A3" w:rsidRPr="00FD6368" w:rsidRDefault="00B953A3" w:rsidP="00B953A3">
      <w:pPr>
        <w:spacing w:after="0" w:line="240" w:lineRule="auto"/>
        <w:contextualSpacing/>
        <w:jc w:val="center"/>
        <w:rPr>
          <w:b/>
          <w:spacing w:val="-2"/>
          <w:sz w:val="52"/>
          <w:szCs w:val="52"/>
        </w:rPr>
      </w:pPr>
      <w:r w:rsidRPr="00FD6368">
        <w:rPr>
          <w:b/>
          <w:spacing w:val="-2"/>
          <w:sz w:val="52"/>
          <w:szCs w:val="52"/>
        </w:rPr>
        <w:t>КУРСОВАЯ РАБОТА</w:t>
      </w:r>
    </w:p>
    <w:p w:rsidR="00B953A3" w:rsidRPr="00FD6368" w:rsidRDefault="00B953A3" w:rsidP="00B953A3">
      <w:pPr>
        <w:spacing w:after="0" w:line="240" w:lineRule="auto"/>
        <w:contextualSpacing/>
        <w:jc w:val="center"/>
        <w:rPr>
          <w:b/>
          <w:spacing w:val="-2"/>
          <w:sz w:val="24"/>
          <w:szCs w:val="24"/>
        </w:rPr>
      </w:pPr>
    </w:p>
    <w:p w:rsidR="00B953A3" w:rsidRPr="00FD6368" w:rsidRDefault="00B953A3" w:rsidP="00B953A3">
      <w:pPr>
        <w:spacing w:after="0" w:line="240" w:lineRule="auto"/>
        <w:contextualSpacing/>
        <w:jc w:val="center"/>
        <w:rPr>
          <w:b/>
          <w:spacing w:val="-2"/>
          <w:sz w:val="32"/>
        </w:rPr>
      </w:pPr>
      <w:r w:rsidRPr="00FD6368">
        <w:rPr>
          <w:b/>
          <w:spacing w:val="-2"/>
          <w:sz w:val="32"/>
        </w:rPr>
        <w:t>по дисциплине «Моделирование»</w:t>
      </w:r>
    </w:p>
    <w:p w:rsidR="00B953A3" w:rsidRPr="00FD6368" w:rsidRDefault="00B953A3" w:rsidP="00B953A3">
      <w:pPr>
        <w:spacing w:after="0" w:line="240" w:lineRule="auto"/>
        <w:contextualSpacing/>
        <w:jc w:val="center"/>
        <w:rPr>
          <w:b/>
          <w:spacing w:val="-2"/>
          <w:sz w:val="32"/>
        </w:rPr>
      </w:pPr>
    </w:p>
    <w:p w:rsidR="00B953A3" w:rsidRPr="00FD6368" w:rsidRDefault="00B953A3" w:rsidP="00B953A3">
      <w:pPr>
        <w:spacing w:after="0" w:line="240" w:lineRule="auto"/>
        <w:contextualSpacing/>
        <w:jc w:val="center"/>
        <w:rPr>
          <w:spacing w:val="-2"/>
        </w:rPr>
      </w:pPr>
      <w:r w:rsidRPr="00FD6368">
        <w:rPr>
          <w:spacing w:val="-2"/>
        </w:rPr>
        <w:t>на тему «Исследование систем массового обслуживания»</w:t>
      </w:r>
    </w:p>
    <w:p w:rsidR="00B953A3" w:rsidRPr="00FD6368" w:rsidRDefault="00B953A3" w:rsidP="00B953A3">
      <w:pPr>
        <w:spacing w:after="0" w:line="240" w:lineRule="auto"/>
        <w:contextualSpacing/>
        <w:jc w:val="both"/>
        <w:rPr>
          <w:spacing w:val="-2"/>
          <w:sz w:val="24"/>
        </w:rPr>
      </w:pPr>
    </w:p>
    <w:p w:rsidR="00B953A3" w:rsidRPr="00FD6368" w:rsidRDefault="00B953A3" w:rsidP="00B953A3">
      <w:pPr>
        <w:spacing w:after="0" w:line="240" w:lineRule="auto"/>
        <w:contextualSpacing/>
        <w:jc w:val="both"/>
        <w:rPr>
          <w:spacing w:val="-2"/>
          <w:sz w:val="16"/>
        </w:rPr>
      </w:pPr>
    </w:p>
    <w:p w:rsidR="00B953A3" w:rsidRPr="00FD6368" w:rsidRDefault="00B953A3" w:rsidP="00B953A3">
      <w:pPr>
        <w:spacing w:after="0" w:line="240" w:lineRule="auto"/>
        <w:contextualSpacing/>
        <w:rPr>
          <w:sz w:val="24"/>
        </w:rPr>
      </w:pPr>
      <w:r w:rsidRPr="00FD6368">
        <w:rPr>
          <w:spacing w:val="-2"/>
          <w:sz w:val="24"/>
        </w:rPr>
        <w:t xml:space="preserve">Автор(ы) </w:t>
      </w:r>
      <w:r w:rsidRPr="00FD6368">
        <w:rPr>
          <w:spacing w:val="-2"/>
          <w:sz w:val="24"/>
          <w:u w:val="single"/>
        </w:rPr>
        <w:tab/>
      </w:r>
      <w:r w:rsidRPr="00FD6368">
        <w:rPr>
          <w:spacing w:val="-2"/>
          <w:sz w:val="24"/>
          <w:u w:val="single"/>
        </w:rPr>
        <w:tab/>
      </w:r>
      <w:r>
        <w:rPr>
          <w:spacing w:val="-2"/>
          <w:sz w:val="24"/>
          <w:u w:val="single"/>
        </w:rPr>
        <w:t xml:space="preserve">Припадчев А., Логунов И.     </w:t>
      </w:r>
      <w:r w:rsidRPr="00FD6368">
        <w:rPr>
          <w:spacing w:val="-2"/>
          <w:sz w:val="24"/>
          <w:u w:val="single"/>
        </w:rPr>
        <w:t xml:space="preserve"> </w:t>
      </w:r>
      <w:r w:rsidRPr="00FD6368">
        <w:rPr>
          <w:spacing w:val="-2"/>
          <w:sz w:val="24"/>
          <w:u w:val="single"/>
        </w:rPr>
        <w:tab/>
      </w:r>
      <w:r w:rsidRPr="00FD6368">
        <w:rPr>
          <w:spacing w:val="-2"/>
          <w:sz w:val="24"/>
          <w:u w:val="single"/>
        </w:rPr>
        <w:tab/>
      </w:r>
      <w:r w:rsidRPr="00FD6368">
        <w:rPr>
          <w:spacing w:val="-2"/>
          <w:sz w:val="24"/>
          <w:u w:val="single"/>
        </w:rPr>
        <w:tab/>
      </w:r>
      <w:r w:rsidRPr="00FD6368">
        <w:rPr>
          <w:spacing w:val="-2"/>
          <w:sz w:val="24"/>
          <w:u w:val="single"/>
        </w:rPr>
        <w:tab/>
      </w:r>
    </w:p>
    <w:p w:rsidR="00B953A3" w:rsidRPr="00FD6368" w:rsidRDefault="00B953A3" w:rsidP="00B953A3">
      <w:pPr>
        <w:tabs>
          <w:tab w:val="left" w:pos="3969"/>
        </w:tabs>
        <w:spacing w:after="0" w:line="240" w:lineRule="auto"/>
        <w:contextualSpacing/>
        <w:rPr>
          <w:sz w:val="16"/>
        </w:rPr>
      </w:pPr>
      <w:r w:rsidRPr="00FD6368">
        <w:rPr>
          <w:sz w:val="16"/>
        </w:rPr>
        <w:tab/>
        <w:t>(Фамилия, И.О.)</w:t>
      </w:r>
    </w:p>
    <w:p w:rsidR="00B953A3" w:rsidRPr="00FD6368" w:rsidRDefault="00B953A3" w:rsidP="00B953A3">
      <w:pPr>
        <w:tabs>
          <w:tab w:val="left" w:pos="3969"/>
        </w:tabs>
        <w:spacing w:after="0" w:line="240" w:lineRule="auto"/>
        <w:contextualSpacing/>
        <w:rPr>
          <w:sz w:val="16"/>
        </w:rPr>
      </w:pPr>
      <w:r w:rsidRPr="00FD6368">
        <w:rPr>
          <w:sz w:val="16"/>
        </w:rPr>
        <w:tab/>
      </w:r>
    </w:p>
    <w:p w:rsidR="00B953A3" w:rsidRPr="00FD6368" w:rsidRDefault="00B953A3" w:rsidP="00B953A3">
      <w:pPr>
        <w:spacing w:after="0" w:line="240" w:lineRule="auto"/>
        <w:contextualSpacing/>
        <w:rPr>
          <w:sz w:val="24"/>
        </w:rPr>
      </w:pPr>
      <w:r w:rsidRPr="00FD6368">
        <w:rPr>
          <w:spacing w:val="-2"/>
          <w:sz w:val="24"/>
        </w:rPr>
        <w:t>Руководитель</w:t>
      </w:r>
      <w:r w:rsidRPr="00FD6368">
        <w:rPr>
          <w:spacing w:val="-2"/>
          <w:sz w:val="24"/>
          <w:u w:val="single"/>
        </w:rPr>
        <w:t xml:space="preserve"> </w:t>
      </w:r>
      <w:r w:rsidRPr="00FD6368">
        <w:rPr>
          <w:spacing w:val="-2"/>
          <w:sz w:val="24"/>
          <w:u w:val="single"/>
        </w:rPr>
        <w:tab/>
      </w:r>
      <w:r w:rsidRPr="00FD6368">
        <w:rPr>
          <w:spacing w:val="-2"/>
          <w:sz w:val="24"/>
          <w:u w:val="single"/>
        </w:rPr>
        <w:tab/>
        <w:t>Муравьева-</w:t>
      </w:r>
      <w:proofErr w:type="spellStart"/>
      <w:r w:rsidRPr="00FD6368">
        <w:rPr>
          <w:spacing w:val="-2"/>
          <w:sz w:val="24"/>
          <w:u w:val="single"/>
        </w:rPr>
        <w:t>Витковская</w:t>
      </w:r>
      <w:proofErr w:type="spellEnd"/>
      <w:r w:rsidRPr="00FD6368">
        <w:rPr>
          <w:spacing w:val="-2"/>
          <w:sz w:val="24"/>
          <w:u w:val="single"/>
        </w:rPr>
        <w:t xml:space="preserve"> Л.А., к.т.н., доц.</w:t>
      </w:r>
      <w:r w:rsidRPr="00FD6368">
        <w:rPr>
          <w:sz w:val="24"/>
          <w:u w:val="single"/>
        </w:rPr>
        <w:tab/>
        <w:t xml:space="preserve"> </w:t>
      </w:r>
      <w:r w:rsidRPr="00FD6368">
        <w:rPr>
          <w:sz w:val="24"/>
          <w:u w:val="single"/>
        </w:rPr>
        <w:tab/>
      </w:r>
    </w:p>
    <w:p w:rsidR="00B953A3" w:rsidRPr="00FD6368" w:rsidRDefault="00B953A3" w:rsidP="00B953A3">
      <w:pPr>
        <w:spacing w:after="0" w:line="240" w:lineRule="auto"/>
        <w:contextualSpacing/>
        <w:jc w:val="center"/>
        <w:rPr>
          <w:sz w:val="16"/>
          <w:szCs w:val="16"/>
        </w:rPr>
      </w:pPr>
      <w:r w:rsidRPr="00FD6368">
        <w:rPr>
          <w:sz w:val="16"/>
        </w:rPr>
        <w:tab/>
      </w:r>
      <w:r w:rsidRPr="00FD6368">
        <w:rPr>
          <w:sz w:val="16"/>
          <w:szCs w:val="16"/>
        </w:rPr>
        <w:t>(Фамилия, И.О., ученое звание, степень)</w:t>
      </w:r>
    </w:p>
    <w:p w:rsidR="00B953A3" w:rsidRPr="00FD6368" w:rsidRDefault="00B953A3" w:rsidP="00B953A3">
      <w:pPr>
        <w:tabs>
          <w:tab w:val="left" w:pos="3969"/>
        </w:tabs>
        <w:spacing w:after="0" w:line="240" w:lineRule="auto"/>
        <w:contextualSpacing/>
        <w:rPr>
          <w:sz w:val="16"/>
        </w:rPr>
      </w:pPr>
    </w:p>
    <w:p w:rsidR="00B953A3" w:rsidRPr="00FD6368" w:rsidRDefault="00B953A3" w:rsidP="00B953A3">
      <w:pPr>
        <w:spacing w:after="0" w:line="240" w:lineRule="auto"/>
        <w:contextualSpacing/>
        <w:jc w:val="both"/>
        <w:rPr>
          <w:spacing w:val="-2"/>
          <w:sz w:val="16"/>
        </w:rPr>
      </w:pPr>
    </w:p>
    <w:p w:rsidR="00B953A3" w:rsidRPr="00FD6368" w:rsidRDefault="00B953A3" w:rsidP="00B953A3">
      <w:pPr>
        <w:spacing w:after="0" w:line="240" w:lineRule="auto"/>
        <w:contextualSpacing/>
        <w:jc w:val="both"/>
        <w:rPr>
          <w:spacing w:val="-2"/>
          <w:sz w:val="16"/>
        </w:rPr>
      </w:pPr>
    </w:p>
    <w:p w:rsidR="00B953A3" w:rsidRPr="00FD6368" w:rsidRDefault="00B953A3" w:rsidP="00B953A3">
      <w:pPr>
        <w:spacing w:after="0" w:line="240" w:lineRule="auto"/>
        <w:contextualSpacing/>
        <w:jc w:val="both"/>
        <w:rPr>
          <w:spacing w:val="-2"/>
          <w:sz w:val="16"/>
        </w:rPr>
      </w:pPr>
    </w:p>
    <w:p w:rsidR="00B953A3" w:rsidRPr="00FD6368" w:rsidRDefault="00B953A3" w:rsidP="00B953A3">
      <w:pPr>
        <w:spacing w:after="0" w:line="240" w:lineRule="auto"/>
        <w:contextualSpacing/>
        <w:jc w:val="both"/>
        <w:rPr>
          <w:spacing w:val="-2"/>
          <w:sz w:val="16"/>
        </w:rPr>
      </w:pPr>
    </w:p>
    <w:p w:rsidR="00B953A3" w:rsidRPr="00FD6368" w:rsidRDefault="00B953A3" w:rsidP="00B953A3">
      <w:pPr>
        <w:spacing w:after="0" w:line="240" w:lineRule="auto"/>
        <w:contextualSpacing/>
        <w:jc w:val="both"/>
        <w:rPr>
          <w:spacing w:val="-2"/>
          <w:sz w:val="16"/>
        </w:rPr>
      </w:pPr>
    </w:p>
    <w:p w:rsidR="00B953A3" w:rsidRPr="00FD6368" w:rsidRDefault="00B953A3" w:rsidP="00B953A3">
      <w:pPr>
        <w:spacing w:after="0" w:line="240" w:lineRule="auto"/>
        <w:contextualSpacing/>
        <w:jc w:val="both"/>
        <w:rPr>
          <w:spacing w:val="-2"/>
          <w:sz w:val="16"/>
        </w:rPr>
      </w:pPr>
    </w:p>
    <w:p w:rsidR="00B953A3" w:rsidRPr="00FD6368" w:rsidRDefault="00B953A3" w:rsidP="00B953A3">
      <w:pPr>
        <w:spacing w:after="0" w:line="240" w:lineRule="auto"/>
        <w:contextualSpacing/>
        <w:jc w:val="both"/>
        <w:rPr>
          <w:spacing w:val="-2"/>
          <w:sz w:val="24"/>
        </w:rPr>
      </w:pPr>
      <w:r w:rsidRPr="00FD6368">
        <w:rPr>
          <w:spacing w:val="-2"/>
          <w:sz w:val="24"/>
        </w:rPr>
        <w:t>Курсовая работа выполнена с оценкой _______________________________</w:t>
      </w:r>
    </w:p>
    <w:p w:rsidR="00B953A3" w:rsidRPr="00FD6368" w:rsidRDefault="00B953A3" w:rsidP="00B953A3">
      <w:pPr>
        <w:spacing w:after="0" w:line="240" w:lineRule="auto"/>
        <w:contextualSpacing/>
        <w:jc w:val="both"/>
        <w:rPr>
          <w:spacing w:val="-2"/>
          <w:sz w:val="24"/>
        </w:rPr>
      </w:pPr>
    </w:p>
    <w:p w:rsidR="00B953A3" w:rsidRPr="00FD6368" w:rsidRDefault="00B953A3" w:rsidP="00B953A3">
      <w:pPr>
        <w:spacing w:after="0" w:line="240" w:lineRule="auto"/>
        <w:contextualSpacing/>
        <w:jc w:val="both"/>
        <w:rPr>
          <w:spacing w:val="-2"/>
          <w:sz w:val="24"/>
        </w:rPr>
      </w:pPr>
      <w:r w:rsidRPr="00FD6368">
        <w:rPr>
          <w:spacing w:val="-2"/>
          <w:sz w:val="24"/>
        </w:rPr>
        <w:t>Дата защиты “___</w:t>
      </w:r>
      <w:proofErr w:type="gramStart"/>
      <w:r w:rsidRPr="00FD6368">
        <w:rPr>
          <w:spacing w:val="-2"/>
          <w:sz w:val="24"/>
        </w:rPr>
        <w:t>_”_</w:t>
      </w:r>
      <w:proofErr w:type="gramEnd"/>
      <w:r w:rsidRPr="00FD6368">
        <w:rPr>
          <w:spacing w:val="-2"/>
          <w:sz w:val="24"/>
        </w:rPr>
        <w:t>_______________________</w:t>
      </w:r>
      <w:r>
        <w:rPr>
          <w:spacing w:val="-2"/>
          <w:sz w:val="24"/>
        </w:rPr>
        <w:t>20</w:t>
      </w:r>
      <w:r w:rsidRPr="00FD6368">
        <w:rPr>
          <w:spacing w:val="-2"/>
          <w:sz w:val="24"/>
        </w:rPr>
        <w:t>___г.</w:t>
      </w:r>
    </w:p>
    <w:p w:rsidR="00B953A3" w:rsidRPr="00FD6368" w:rsidRDefault="00B953A3" w:rsidP="00B953A3">
      <w:pPr>
        <w:spacing w:after="0" w:line="240" w:lineRule="auto"/>
        <w:contextualSpacing/>
        <w:jc w:val="both"/>
        <w:rPr>
          <w:spacing w:val="-2"/>
          <w:sz w:val="16"/>
        </w:rPr>
      </w:pPr>
    </w:p>
    <w:p w:rsidR="00B953A3" w:rsidRPr="00FD6368" w:rsidRDefault="00B953A3" w:rsidP="00B953A3">
      <w:pPr>
        <w:spacing w:after="0" w:line="240" w:lineRule="auto"/>
        <w:contextualSpacing/>
        <w:jc w:val="both"/>
        <w:rPr>
          <w:spacing w:val="-2"/>
          <w:sz w:val="16"/>
        </w:rPr>
      </w:pPr>
    </w:p>
    <w:p w:rsidR="00B953A3" w:rsidRPr="00FD6368" w:rsidRDefault="00B953A3" w:rsidP="00B953A3">
      <w:pPr>
        <w:spacing w:after="0" w:line="240" w:lineRule="auto"/>
        <w:contextualSpacing/>
        <w:jc w:val="both"/>
        <w:rPr>
          <w:spacing w:val="-2"/>
          <w:sz w:val="16"/>
        </w:rPr>
      </w:pPr>
    </w:p>
    <w:p w:rsidR="00B953A3" w:rsidRPr="00FD6368" w:rsidRDefault="00B953A3" w:rsidP="00B953A3">
      <w:pPr>
        <w:spacing w:after="0" w:line="240" w:lineRule="auto"/>
        <w:contextualSpacing/>
        <w:jc w:val="both"/>
        <w:rPr>
          <w:spacing w:val="-2"/>
          <w:sz w:val="16"/>
        </w:rPr>
      </w:pPr>
    </w:p>
    <w:p w:rsidR="00B953A3" w:rsidRPr="00FD6368" w:rsidRDefault="00B953A3" w:rsidP="00B953A3">
      <w:pPr>
        <w:spacing w:after="0" w:line="240" w:lineRule="auto"/>
        <w:contextualSpacing/>
        <w:jc w:val="both"/>
        <w:rPr>
          <w:spacing w:val="-2"/>
          <w:sz w:val="16"/>
        </w:rPr>
      </w:pPr>
    </w:p>
    <w:p w:rsidR="00B953A3" w:rsidRPr="00FD6368" w:rsidRDefault="00B953A3" w:rsidP="00B953A3">
      <w:pPr>
        <w:spacing w:after="0" w:line="240" w:lineRule="auto"/>
        <w:contextualSpacing/>
        <w:jc w:val="both"/>
        <w:rPr>
          <w:spacing w:val="-2"/>
          <w:sz w:val="16"/>
        </w:rPr>
      </w:pPr>
    </w:p>
    <w:p w:rsidR="00B953A3" w:rsidRPr="00FD6368" w:rsidRDefault="00B953A3" w:rsidP="00B953A3">
      <w:pPr>
        <w:spacing w:after="0" w:line="240" w:lineRule="auto"/>
        <w:contextualSpacing/>
        <w:jc w:val="both"/>
        <w:rPr>
          <w:spacing w:val="-2"/>
          <w:sz w:val="16"/>
        </w:rPr>
      </w:pPr>
    </w:p>
    <w:p w:rsidR="00B953A3" w:rsidRPr="00FD6368" w:rsidRDefault="00B953A3" w:rsidP="00B953A3">
      <w:pPr>
        <w:spacing w:after="0" w:line="240" w:lineRule="auto"/>
        <w:contextualSpacing/>
        <w:jc w:val="both"/>
        <w:rPr>
          <w:spacing w:val="-2"/>
          <w:sz w:val="16"/>
        </w:rPr>
      </w:pPr>
    </w:p>
    <w:p w:rsidR="00B953A3" w:rsidRPr="00FD6368" w:rsidRDefault="00B953A3" w:rsidP="00B953A3">
      <w:pPr>
        <w:spacing w:after="0" w:line="240" w:lineRule="auto"/>
        <w:contextualSpacing/>
        <w:jc w:val="both"/>
        <w:rPr>
          <w:spacing w:val="-2"/>
          <w:sz w:val="16"/>
        </w:rPr>
      </w:pPr>
    </w:p>
    <w:p w:rsidR="00B953A3" w:rsidRDefault="00B953A3" w:rsidP="00B953A3">
      <w:pPr>
        <w:spacing w:after="0" w:line="240" w:lineRule="auto"/>
        <w:contextualSpacing/>
        <w:jc w:val="both"/>
        <w:rPr>
          <w:spacing w:val="-2"/>
          <w:sz w:val="16"/>
        </w:rPr>
      </w:pPr>
    </w:p>
    <w:p w:rsidR="00B953A3" w:rsidRDefault="00B953A3" w:rsidP="00B953A3">
      <w:pPr>
        <w:spacing w:after="0" w:line="240" w:lineRule="auto"/>
        <w:contextualSpacing/>
        <w:jc w:val="both"/>
        <w:rPr>
          <w:spacing w:val="-2"/>
          <w:sz w:val="16"/>
        </w:rPr>
      </w:pPr>
    </w:p>
    <w:p w:rsidR="00B953A3" w:rsidRDefault="00B953A3" w:rsidP="00B953A3">
      <w:pPr>
        <w:spacing w:after="0" w:line="240" w:lineRule="auto"/>
        <w:contextualSpacing/>
        <w:jc w:val="both"/>
        <w:rPr>
          <w:spacing w:val="-2"/>
          <w:sz w:val="16"/>
        </w:rPr>
      </w:pPr>
    </w:p>
    <w:p w:rsidR="00B953A3" w:rsidRDefault="00B953A3" w:rsidP="00B953A3">
      <w:pPr>
        <w:spacing w:after="0" w:line="240" w:lineRule="auto"/>
        <w:contextualSpacing/>
        <w:jc w:val="both"/>
        <w:rPr>
          <w:spacing w:val="-2"/>
          <w:sz w:val="16"/>
        </w:rPr>
      </w:pPr>
    </w:p>
    <w:p w:rsidR="00B953A3" w:rsidRDefault="00B953A3" w:rsidP="00B953A3">
      <w:pPr>
        <w:spacing w:after="0" w:line="240" w:lineRule="auto"/>
        <w:contextualSpacing/>
        <w:jc w:val="both"/>
        <w:rPr>
          <w:spacing w:val="-2"/>
          <w:sz w:val="16"/>
        </w:rPr>
      </w:pPr>
    </w:p>
    <w:p w:rsidR="00B953A3" w:rsidRDefault="00B953A3" w:rsidP="00B953A3">
      <w:pPr>
        <w:spacing w:after="0" w:line="240" w:lineRule="auto"/>
        <w:contextualSpacing/>
        <w:jc w:val="both"/>
        <w:rPr>
          <w:spacing w:val="-2"/>
          <w:sz w:val="16"/>
        </w:rPr>
      </w:pPr>
    </w:p>
    <w:p w:rsidR="00B953A3" w:rsidRDefault="00B953A3" w:rsidP="00B953A3">
      <w:pPr>
        <w:spacing w:after="0" w:line="240" w:lineRule="auto"/>
        <w:contextualSpacing/>
        <w:jc w:val="both"/>
        <w:rPr>
          <w:spacing w:val="-2"/>
          <w:sz w:val="16"/>
        </w:rPr>
      </w:pPr>
    </w:p>
    <w:p w:rsidR="00B953A3" w:rsidRDefault="00B953A3" w:rsidP="00B953A3">
      <w:pPr>
        <w:spacing w:after="0" w:line="240" w:lineRule="auto"/>
        <w:contextualSpacing/>
        <w:jc w:val="both"/>
        <w:rPr>
          <w:spacing w:val="-2"/>
          <w:sz w:val="16"/>
        </w:rPr>
      </w:pPr>
    </w:p>
    <w:p w:rsidR="00B953A3" w:rsidRDefault="00B953A3" w:rsidP="00B953A3">
      <w:pPr>
        <w:spacing w:after="0" w:line="240" w:lineRule="auto"/>
        <w:contextualSpacing/>
        <w:jc w:val="both"/>
        <w:rPr>
          <w:spacing w:val="-2"/>
          <w:sz w:val="16"/>
        </w:rPr>
      </w:pPr>
    </w:p>
    <w:p w:rsidR="00B953A3" w:rsidRPr="00FD6368" w:rsidRDefault="00B953A3" w:rsidP="00B953A3">
      <w:pPr>
        <w:spacing w:after="0" w:line="240" w:lineRule="auto"/>
        <w:contextualSpacing/>
        <w:jc w:val="both"/>
        <w:rPr>
          <w:spacing w:val="-2"/>
          <w:sz w:val="16"/>
        </w:rPr>
      </w:pPr>
    </w:p>
    <w:p w:rsidR="00B953A3" w:rsidRPr="00FD6368" w:rsidRDefault="00B953A3" w:rsidP="00B953A3">
      <w:pPr>
        <w:spacing w:after="0" w:line="240" w:lineRule="auto"/>
        <w:contextualSpacing/>
        <w:jc w:val="both"/>
        <w:rPr>
          <w:spacing w:val="-2"/>
          <w:sz w:val="16"/>
        </w:rPr>
      </w:pPr>
    </w:p>
    <w:p w:rsidR="00B953A3" w:rsidRPr="00FD6368" w:rsidRDefault="00B953A3" w:rsidP="00B953A3">
      <w:pPr>
        <w:spacing w:after="0" w:line="240" w:lineRule="auto"/>
        <w:contextualSpacing/>
        <w:jc w:val="both"/>
        <w:rPr>
          <w:spacing w:val="-2"/>
          <w:sz w:val="16"/>
        </w:rPr>
      </w:pPr>
    </w:p>
    <w:p w:rsidR="00B953A3" w:rsidRPr="00FD6368" w:rsidRDefault="00B953A3" w:rsidP="00B953A3">
      <w:pPr>
        <w:spacing w:after="0" w:line="240" w:lineRule="auto"/>
        <w:contextualSpacing/>
        <w:jc w:val="both"/>
        <w:rPr>
          <w:spacing w:val="-2"/>
          <w:sz w:val="16"/>
        </w:rPr>
      </w:pPr>
    </w:p>
    <w:p w:rsidR="00B953A3" w:rsidRPr="00FD6368" w:rsidRDefault="00B953A3" w:rsidP="00B953A3">
      <w:pPr>
        <w:spacing w:after="0" w:line="240" w:lineRule="auto"/>
        <w:contextualSpacing/>
        <w:jc w:val="center"/>
        <w:rPr>
          <w:spacing w:val="-2"/>
          <w:sz w:val="24"/>
        </w:rPr>
      </w:pPr>
      <w:r w:rsidRPr="00FD6368">
        <w:rPr>
          <w:spacing w:val="-2"/>
          <w:sz w:val="24"/>
        </w:rPr>
        <w:t xml:space="preserve">Санкт-Петербург, </w:t>
      </w:r>
      <w:r>
        <w:rPr>
          <w:spacing w:val="-2"/>
          <w:sz w:val="24"/>
        </w:rPr>
        <w:t>2014</w:t>
      </w:r>
      <w:r w:rsidRPr="00FD6368">
        <w:rPr>
          <w:spacing w:val="-2"/>
          <w:sz w:val="24"/>
        </w:rPr>
        <w:t xml:space="preserve"> г.</w:t>
      </w:r>
    </w:p>
    <w:p w:rsidR="00DB6182" w:rsidRDefault="00DB6182" w:rsidP="00DB6182">
      <w:pPr>
        <w:jc w:val="center"/>
      </w:pPr>
      <w:r>
        <w:br w:type="page"/>
      </w:r>
    </w:p>
    <w:sdt>
      <w:sdtPr>
        <w:id w:val="-5542278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F1167" w:rsidRPr="005F1167" w:rsidRDefault="005F1167" w:rsidP="005F1167">
          <w:pPr>
            <w:jc w:val="center"/>
            <w:rPr>
              <w:b/>
            </w:rPr>
          </w:pPr>
          <w:r w:rsidRPr="005F1167">
            <w:rPr>
              <w:b/>
            </w:rPr>
            <w:t>Оглавление</w:t>
          </w:r>
        </w:p>
        <w:p w:rsidR="003D0704" w:rsidRDefault="00FF7051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5F1167">
            <w:instrText xml:space="preserve"> TOC \o "1-3" \h \z \u </w:instrText>
          </w:r>
          <w:r>
            <w:fldChar w:fldCharType="separate"/>
          </w:r>
          <w:hyperlink w:anchor="_Toc406498293" w:history="1">
            <w:r w:rsidR="003D0704" w:rsidRPr="003D0704">
              <w:rPr>
                <w:rStyle w:val="ac"/>
                <w:b/>
                <w:noProof/>
              </w:rPr>
              <w:t>Введение</w:t>
            </w:r>
            <w:r w:rsidR="003D0704">
              <w:rPr>
                <w:noProof/>
                <w:webHidden/>
              </w:rPr>
              <w:tab/>
            </w:r>
            <w:r w:rsidR="003D0704">
              <w:rPr>
                <w:noProof/>
                <w:webHidden/>
              </w:rPr>
              <w:fldChar w:fldCharType="begin"/>
            </w:r>
            <w:r w:rsidR="003D0704">
              <w:rPr>
                <w:noProof/>
                <w:webHidden/>
              </w:rPr>
              <w:instrText xml:space="preserve"> PAGEREF _Toc406498293 \h </w:instrText>
            </w:r>
            <w:r w:rsidR="003D0704">
              <w:rPr>
                <w:noProof/>
                <w:webHidden/>
              </w:rPr>
            </w:r>
            <w:r w:rsidR="003D0704">
              <w:rPr>
                <w:noProof/>
                <w:webHidden/>
              </w:rPr>
              <w:fldChar w:fldCharType="separate"/>
            </w:r>
            <w:r w:rsidR="00B82AC4">
              <w:rPr>
                <w:noProof/>
                <w:webHidden/>
              </w:rPr>
              <w:t>3</w:t>
            </w:r>
            <w:r w:rsidR="003D0704">
              <w:rPr>
                <w:noProof/>
                <w:webHidden/>
              </w:rPr>
              <w:fldChar w:fldCharType="end"/>
            </w:r>
          </w:hyperlink>
        </w:p>
        <w:p w:rsidR="003D0704" w:rsidRDefault="00FC6D57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6498294" w:history="1">
            <w:r w:rsidR="003D0704" w:rsidRPr="003D0704">
              <w:rPr>
                <w:rStyle w:val="ac"/>
                <w:noProof/>
              </w:rPr>
              <w:t>Аннотация</w:t>
            </w:r>
            <w:r w:rsidR="003D0704">
              <w:rPr>
                <w:noProof/>
                <w:webHidden/>
              </w:rPr>
              <w:tab/>
            </w:r>
            <w:r w:rsidR="003D0704">
              <w:rPr>
                <w:noProof/>
                <w:webHidden/>
              </w:rPr>
              <w:fldChar w:fldCharType="begin"/>
            </w:r>
            <w:r w:rsidR="003D0704">
              <w:rPr>
                <w:noProof/>
                <w:webHidden/>
              </w:rPr>
              <w:instrText xml:space="preserve"> PAGEREF _Toc406498294 \h </w:instrText>
            </w:r>
            <w:r w:rsidR="003D0704">
              <w:rPr>
                <w:noProof/>
                <w:webHidden/>
              </w:rPr>
            </w:r>
            <w:r w:rsidR="003D0704">
              <w:rPr>
                <w:noProof/>
                <w:webHidden/>
              </w:rPr>
              <w:fldChar w:fldCharType="separate"/>
            </w:r>
            <w:r w:rsidR="00B82AC4">
              <w:rPr>
                <w:noProof/>
                <w:webHidden/>
              </w:rPr>
              <w:t>3</w:t>
            </w:r>
            <w:r w:rsidR="003D0704">
              <w:rPr>
                <w:noProof/>
                <w:webHidden/>
              </w:rPr>
              <w:fldChar w:fldCharType="end"/>
            </w:r>
          </w:hyperlink>
        </w:p>
        <w:p w:rsidR="003D0704" w:rsidRDefault="00FC6D57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6498295" w:history="1">
            <w:r w:rsidR="003D0704" w:rsidRPr="00230681">
              <w:rPr>
                <w:rStyle w:val="ac"/>
                <w:noProof/>
              </w:rPr>
              <w:t>Цель работы</w:t>
            </w:r>
            <w:r w:rsidR="003D0704">
              <w:rPr>
                <w:noProof/>
                <w:webHidden/>
              </w:rPr>
              <w:tab/>
            </w:r>
            <w:r w:rsidR="003D0704">
              <w:rPr>
                <w:noProof/>
                <w:webHidden/>
              </w:rPr>
              <w:fldChar w:fldCharType="begin"/>
            </w:r>
            <w:r w:rsidR="003D0704">
              <w:rPr>
                <w:noProof/>
                <w:webHidden/>
              </w:rPr>
              <w:instrText xml:space="preserve"> PAGEREF _Toc406498295 \h </w:instrText>
            </w:r>
            <w:r w:rsidR="003D0704">
              <w:rPr>
                <w:noProof/>
                <w:webHidden/>
              </w:rPr>
            </w:r>
            <w:r w:rsidR="003D0704">
              <w:rPr>
                <w:noProof/>
                <w:webHidden/>
              </w:rPr>
              <w:fldChar w:fldCharType="separate"/>
            </w:r>
            <w:r w:rsidR="00B82AC4">
              <w:rPr>
                <w:noProof/>
                <w:webHidden/>
              </w:rPr>
              <w:t>3</w:t>
            </w:r>
            <w:r w:rsidR="003D0704">
              <w:rPr>
                <w:noProof/>
                <w:webHidden/>
              </w:rPr>
              <w:fldChar w:fldCharType="end"/>
            </w:r>
          </w:hyperlink>
        </w:p>
        <w:p w:rsidR="003D0704" w:rsidRDefault="00FC6D57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6498296" w:history="1">
            <w:r w:rsidR="003D0704" w:rsidRPr="00230681">
              <w:rPr>
                <w:rStyle w:val="ac"/>
                <w:rFonts w:cs="Times New Roman"/>
                <w:b/>
                <w:noProof/>
              </w:rPr>
              <w:t>Описание объекта моделирования</w:t>
            </w:r>
            <w:r w:rsidR="003D0704">
              <w:rPr>
                <w:noProof/>
                <w:webHidden/>
              </w:rPr>
              <w:tab/>
            </w:r>
            <w:r w:rsidR="003D0704">
              <w:rPr>
                <w:noProof/>
                <w:webHidden/>
              </w:rPr>
              <w:fldChar w:fldCharType="begin"/>
            </w:r>
            <w:r w:rsidR="003D0704">
              <w:rPr>
                <w:noProof/>
                <w:webHidden/>
              </w:rPr>
              <w:instrText xml:space="preserve"> PAGEREF _Toc406498296 \h </w:instrText>
            </w:r>
            <w:r w:rsidR="003D0704">
              <w:rPr>
                <w:noProof/>
                <w:webHidden/>
              </w:rPr>
            </w:r>
            <w:r w:rsidR="003D0704">
              <w:rPr>
                <w:noProof/>
                <w:webHidden/>
              </w:rPr>
              <w:fldChar w:fldCharType="separate"/>
            </w:r>
            <w:r w:rsidR="00B82AC4">
              <w:rPr>
                <w:noProof/>
                <w:webHidden/>
              </w:rPr>
              <w:t>4</w:t>
            </w:r>
            <w:r w:rsidR="003D0704">
              <w:rPr>
                <w:noProof/>
                <w:webHidden/>
              </w:rPr>
              <w:fldChar w:fldCharType="end"/>
            </w:r>
          </w:hyperlink>
        </w:p>
        <w:p w:rsidR="003D0704" w:rsidRDefault="00FC6D57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6498297" w:history="1">
            <w:r w:rsidR="003D0704" w:rsidRPr="00230681">
              <w:rPr>
                <w:rStyle w:val="ac"/>
                <w:noProof/>
              </w:rPr>
              <w:t>Входные данные для моделирования</w:t>
            </w:r>
            <w:r w:rsidR="003D0704">
              <w:rPr>
                <w:noProof/>
                <w:webHidden/>
              </w:rPr>
              <w:tab/>
            </w:r>
            <w:r w:rsidR="003D0704">
              <w:rPr>
                <w:noProof/>
                <w:webHidden/>
              </w:rPr>
              <w:fldChar w:fldCharType="begin"/>
            </w:r>
            <w:r w:rsidR="003D0704">
              <w:rPr>
                <w:noProof/>
                <w:webHidden/>
              </w:rPr>
              <w:instrText xml:space="preserve"> PAGEREF _Toc406498297 \h </w:instrText>
            </w:r>
            <w:r w:rsidR="003D0704">
              <w:rPr>
                <w:noProof/>
                <w:webHidden/>
              </w:rPr>
            </w:r>
            <w:r w:rsidR="003D0704">
              <w:rPr>
                <w:noProof/>
                <w:webHidden/>
              </w:rPr>
              <w:fldChar w:fldCharType="separate"/>
            </w:r>
            <w:r w:rsidR="00B82AC4">
              <w:rPr>
                <w:noProof/>
                <w:webHidden/>
              </w:rPr>
              <w:t>5</w:t>
            </w:r>
            <w:r w:rsidR="003D0704">
              <w:rPr>
                <w:noProof/>
                <w:webHidden/>
              </w:rPr>
              <w:fldChar w:fldCharType="end"/>
            </w:r>
          </w:hyperlink>
        </w:p>
        <w:p w:rsidR="003D0704" w:rsidRDefault="00FC6D57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6498298" w:history="1">
            <w:r w:rsidR="003D0704" w:rsidRPr="00230681">
              <w:rPr>
                <w:rStyle w:val="ac"/>
                <w:rFonts w:cs="Times New Roman"/>
                <w:b/>
                <w:noProof/>
              </w:rPr>
              <w:t>Общая схема модели</w:t>
            </w:r>
            <w:r w:rsidR="003D0704">
              <w:rPr>
                <w:noProof/>
                <w:webHidden/>
              </w:rPr>
              <w:tab/>
            </w:r>
            <w:r w:rsidR="003D0704">
              <w:rPr>
                <w:noProof/>
                <w:webHidden/>
              </w:rPr>
              <w:fldChar w:fldCharType="begin"/>
            </w:r>
            <w:r w:rsidR="003D0704">
              <w:rPr>
                <w:noProof/>
                <w:webHidden/>
              </w:rPr>
              <w:instrText xml:space="preserve"> PAGEREF _Toc406498298 \h </w:instrText>
            </w:r>
            <w:r w:rsidR="003D0704">
              <w:rPr>
                <w:noProof/>
                <w:webHidden/>
              </w:rPr>
            </w:r>
            <w:r w:rsidR="003D0704">
              <w:rPr>
                <w:noProof/>
                <w:webHidden/>
              </w:rPr>
              <w:fldChar w:fldCharType="separate"/>
            </w:r>
            <w:r w:rsidR="00B82AC4">
              <w:rPr>
                <w:noProof/>
                <w:webHidden/>
              </w:rPr>
              <w:t>6</w:t>
            </w:r>
            <w:r w:rsidR="003D0704">
              <w:rPr>
                <w:noProof/>
                <w:webHidden/>
              </w:rPr>
              <w:fldChar w:fldCharType="end"/>
            </w:r>
          </w:hyperlink>
        </w:p>
        <w:p w:rsidR="003D0704" w:rsidRDefault="00FC6D57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6498299" w:history="1">
            <w:r w:rsidR="003D0704" w:rsidRPr="00230681">
              <w:rPr>
                <w:rStyle w:val="ac"/>
                <w:rFonts w:cs="Times New Roman"/>
                <w:b/>
                <w:noProof/>
              </w:rPr>
              <w:t xml:space="preserve">Модель в </w:t>
            </w:r>
            <w:r w:rsidR="003D0704" w:rsidRPr="00230681">
              <w:rPr>
                <w:rStyle w:val="ac"/>
                <w:rFonts w:cs="Times New Roman"/>
                <w:b/>
                <w:noProof/>
                <w:lang w:val="en-US"/>
              </w:rPr>
              <w:t>AnyLogic</w:t>
            </w:r>
            <w:r w:rsidR="003D0704">
              <w:rPr>
                <w:noProof/>
                <w:webHidden/>
              </w:rPr>
              <w:tab/>
            </w:r>
            <w:r w:rsidR="003D0704">
              <w:rPr>
                <w:noProof/>
                <w:webHidden/>
              </w:rPr>
              <w:fldChar w:fldCharType="begin"/>
            </w:r>
            <w:r w:rsidR="003D0704">
              <w:rPr>
                <w:noProof/>
                <w:webHidden/>
              </w:rPr>
              <w:instrText xml:space="preserve"> PAGEREF _Toc406498299 \h </w:instrText>
            </w:r>
            <w:r w:rsidR="003D0704">
              <w:rPr>
                <w:noProof/>
                <w:webHidden/>
              </w:rPr>
            </w:r>
            <w:r w:rsidR="003D0704">
              <w:rPr>
                <w:noProof/>
                <w:webHidden/>
              </w:rPr>
              <w:fldChar w:fldCharType="separate"/>
            </w:r>
            <w:r w:rsidR="00B82AC4">
              <w:rPr>
                <w:noProof/>
                <w:webHidden/>
              </w:rPr>
              <w:t>7</w:t>
            </w:r>
            <w:r w:rsidR="003D0704">
              <w:rPr>
                <w:noProof/>
                <w:webHidden/>
              </w:rPr>
              <w:fldChar w:fldCharType="end"/>
            </w:r>
          </w:hyperlink>
        </w:p>
        <w:p w:rsidR="003D0704" w:rsidRDefault="00FC6D57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6498300" w:history="1">
            <w:r w:rsidR="003D0704" w:rsidRPr="00230681">
              <w:rPr>
                <w:rStyle w:val="ac"/>
                <w:rFonts w:cs="Times New Roman"/>
                <w:b/>
                <w:noProof/>
              </w:rPr>
              <w:t xml:space="preserve">Результаты моделирования в </w:t>
            </w:r>
            <w:r w:rsidR="003D0704" w:rsidRPr="00230681">
              <w:rPr>
                <w:rStyle w:val="ac"/>
                <w:rFonts w:cs="Times New Roman"/>
                <w:b/>
                <w:noProof/>
                <w:lang w:val="en-US"/>
              </w:rPr>
              <w:t>AnyLogic</w:t>
            </w:r>
            <w:r w:rsidR="003D0704">
              <w:rPr>
                <w:noProof/>
                <w:webHidden/>
              </w:rPr>
              <w:tab/>
            </w:r>
            <w:r w:rsidR="003D0704">
              <w:rPr>
                <w:noProof/>
                <w:webHidden/>
              </w:rPr>
              <w:fldChar w:fldCharType="begin"/>
            </w:r>
            <w:r w:rsidR="003D0704">
              <w:rPr>
                <w:noProof/>
                <w:webHidden/>
              </w:rPr>
              <w:instrText xml:space="preserve"> PAGEREF _Toc406498300 \h </w:instrText>
            </w:r>
            <w:r w:rsidR="003D0704">
              <w:rPr>
                <w:noProof/>
                <w:webHidden/>
              </w:rPr>
            </w:r>
            <w:r w:rsidR="003D0704">
              <w:rPr>
                <w:noProof/>
                <w:webHidden/>
              </w:rPr>
              <w:fldChar w:fldCharType="separate"/>
            </w:r>
            <w:r w:rsidR="00B82AC4">
              <w:rPr>
                <w:noProof/>
                <w:webHidden/>
              </w:rPr>
              <w:t>8</w:t>
            </w:r>
            <w:r w:rsidR="003D0704">
              <w:rPr>
                <w:noProof/>
                <w:webHidden/>
              </w:rPr>
              <w:fldChar w:fldCharType="end"/>
            </w:r>
          </w:hyperlink>
        </w:p>
        <w:p w:rsidR="003D0704" w:rsidRDefault="00FC6D57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6498301" w:history="1">
            <w:r w:rsidR="003D0704" w:rsidRPr="00230681">
              <w:rPr>
                <w:rStyle w:val="ac"/>
                <w:rFonts w:cs="Times New Roman"/>
                <w:b/>
                <w:noProof/>
              </w:rPr>
              <w:t>Модель</w:t>
            </w:r>
            <w:r w:rsidR="003D0704" w:rsidRPr="00230681">
              <w:rPr>
                <w:rStyle w:val="ac"/>
                <w:rFonts w:cs="Times New Roman"/>
                <w:b/>
                <w:noProof/>
                <w:lang w:val="en-US"/>
              </w:rPr>
              <w:t xml:space="preserve"> GPSS World</w:t>
            </w:r>
            <w:r w:rsidR="003D0704">
              <w:rPr>
                <w:noProof/>
                <w:webHidden/>
              </w:rPr>
              <w:tab/>
            </w:r>
            <w:r w:rsidR="003D0704">
              <w:rPr>
                <w:noProof/>
                <w:webHidden/>
              </w:rPr>
              <w:fldChar w:fldCharType="begin"/>
            </w:r>
            <w:r w:rsidR="003D0704">
              <w:rPr>
                <w:noProof/>
                <w:webHidden/>
              </w:rPr>
              <w:instrText xml:space="preserve"> PAGEREF _Toc406498301 \h </w:instrText>
            </w:r>
            <w:r w:rsidR="003D0704">
              <w:rPr>
                <w:noProof/>
                <w:webHidden/>
              </w:rPr>
            </w:r>
            <w:r w:rsidR="003D0704">
              <w:rPr>
                <w:noProof/>
                <w:webHidden/>
              </w:rPr>
              <w:fldChar w:fldCharType="separate"/>
            </w:r>
            <w:r w:rsidR="00B82AC4">
              <w:rPr>
                <w:noProof/>
                <w:webHidden/>
              </w:rPr>
              <w:t>10</w:t>
            </w:r>
            <w:r w:rsidR="003D0704">
              <w:rPr>
                <w:noProof/>
                <w:webHidden/>
              </w:rPr>
              <w:fldChar w:fldCharType="end"/>
            </w:r>
          </w:hyperlink>
        </w:p>
        <w:p w:rsidR="003D0704" w:rsidRDefault="00FC6D57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6498302" w:history="1">
            <w:r w:rsidR="003D0704" w:rsidRPr="00230681">
              <w:rPr>
                <w:rStyle w:val="ac"/>
                <w:rFonts w:cs="Times New Roman"/>
                <w:b/>
                <w:noProof/>
              </w:rPr>
              <w:t xml:space="preserve">Результаты моделирования в </w:t>
            </w:r>
            <w:r w:rsidR="003D0704" w:rsidRPr="00230681">
              <w:rPr>
                <w:rStyle w:val="ac"/>
                <w:rFonts w:cs="Times New Roman"/>
                <w:b/>
                <w:noProof/>
                <w:lang w:val="en-US"/>
              </w:rPr>
              <w:t>GPSSWorld</w:t>
            </w:r>
            <w:r w:rsidR="003D0704">
              <w:rPr>
                <w:noProof/>
                <w:webHidden/>
              </w:rPr>
              <w:tab/>
            </w:r>
            <w:r w:rsidR="003D0704">
              <w:rPr>
                <w:noProof/>
                <w:webHidden/>
              </w:rPr>
              <w:fldChar w:fldCharType="begin"/>
            </w:r>
            <w:r w:rsidR="003D0704">
              <w:rPr>
                <w:noProof/>
                <w:webHidden/>
              </w:rPr>
              <w:instrText xml:space="preserve"> PAGEREF _Toc406498302 \h </w:instrText>
            </w:r>
            <w:r w:rsidR="003D0704">
              <w:rPr>
                <w:noProof/>
                <w:webHidden/>
              </w:rPr>
            </w:r>
            <w:r w:rsidR="003D0704">
              <w:rPr>
                <w:noProof/>
                <w:webHidden/>
              </w:rPr>
              <w:fldChar w:fldCharType="separate"/>
            </w:r>
            <w:r w:rsidR="00B82AC4">
              <w:rPr>
                <w:noProof/>
                <w:webHidden/>
              </w:rPr>
              <w:t>11</w:t>
            </w:r>
            <w:r w:rsidR="003D0704">
              <w:rPr>
                <w:noProof/>
                <w:webHidden/>
              </w:rPr>
              <w:fldChar w:fldCharType="end"/>
            </w:r>
          </w:hyperlink>
        </w:p>
        <w:p w:rsidR="003D0704" w:rsidRDefault="00FC6D57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6498303" w:history="1">
            <w:r w:rsidR="003D0704" w:rsidRPr="00230681">
              <w:rPr>
                <w:rStyle w:val="ac"/>
                <w:rFonts w:cs="Times New Roman"/>
                <w:b/>
                <w:noProof/>
              </w:rPr>
              <w:t>Расчет доверительных интервалов</w:t>
            </w:r>
            <w:r w:rsidR="003D0704">
              <w:rPr>
                <w:noProof/>
                <w:webHidden/>
              </w:rPr>
              <w:tab/>
            </w:r>
            <w:r w:rsidR="003D0704">
              <w:rPr>
                <w:noProof/>
                <w:webHidden/>
              </w:rPr>
              <w:fldChar w:fldCharType="begin"/>
            </w:r>
            <w:r w:rsidR="003D0704">
              <w:rPr>
                <w:noProof/>
                <w:webHidden/>
              </w:rPr>
              <w:instrText xml:space="preserve"> PAGEREF _Toc406498303 \h </w:instrText>
            </w:r>
            <w:r w:rsidR="003D0704">
              <w:rPr>
                <w:noProof/>
                <w:webHidden/>
              </w:rPr>
            </w:r>
            <w:r w:rsidR="003D0704">
              <w:rPr>
                <w:noProof/>
                <w:webHidden/>
              </w:rPr>
              <w:fldChar w:fldCharType="separate"/>
            </w:r>
            <w:r w:rsidR="00B82AC4">
              <w:rPr>
                <w:noProof/>
                <w:webHidden/>
              </w:rPr>
              <w:t>12</w:t>
            </w:r>
            <w:r w:rsidR="003D0704">
              <w:rPr>
                <w:noProof/>
                <w:webHidden/>
              </w:rPr>
              <w:fldChar w:fldCharType="end"/>
            </w:r>
          </w:hyperlink>
        </w:p>
        <w:p w:rsidR="003D0704" w:rsidRDefault="00FC6D57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6498304" w:history="1">
            <w:r w:rsidR="003D0704" w:rsidRPr="00230681">
              <w:rPr>
                <w:rStyle w:val="ac"/>
                <w:rFonts w:cs="Times New Roman"/>
                <w:b/>
                <w:noProof/>
              </w:rPr>
              <w:t>Выводы</w:t>
            </w:r>
            <w:r w:rsidR="003D0704">
              <w:rPr>
                <w:noProof/>
                <w:webHidden/>
              </w:rPr>
              <w:tab/>
            </w:r>
            <w:r w:rsidR="003D0704">
              <w:rPr>
                <w:noProof/>
                <w:webHidden/>
              </w:rPr>
              <w:fldChar w:fldCharType="begin"/>
            </w:r>
            <w:r w:rsidR="003D0704">
              <w:rPr>
                <w:noProof/>
                <w:webHidden/>
              </w:rPr>
              <w:instrText xml:space="preserve"> PAGEREF _Toc406498304 \h </w:instrText>
            </w:r>
            <w:r w:rsidR="003D0704">
              <w:rPr>
                <w:noProof/>
                <w:webHidden/>
              </w:rPr>
            </w:r>
            <w:r w:rsidR="003D0704">
              <w:rPr>
                <w:noProof/>
                <w:webHidden/>
              </w:rPr>
              <w:fldChar w:fldCharType="separate"/>
            </w:r>
            <w:r w:rsidR="00B82AC4">
              <w:rPr>
                <w:noProof/>
                <w:webHidden/>
              </w:rPr>
              <w:t>13</w:t>
            </w:r>
            <w:r w:rsidR="003D0704">
              <w:rPr>
                <w:noProof/>
                <w:webHidden/>
              </w:rPr>
              <w:fldChar w:fldCharType="end"/>
            </w:r>
          </w:hyperlink>
        </w:p>
        <w:p w:rsidR="003D0704" w:rsidRDefault="00FC6D57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6498305" w:history="1">
            <w:r w:rsidR="003D0704" w:rsidRPr="00230681">
              <w:rPr>
                <w:rStyle w:val="ac"/>
                <w:rFonts w:cs="Times New Roman"/>
                <w:b/>
                <w:noProof/>
              </w:rPr>
              <w:t>Литература</w:t>
            </w:r>
            <w:r w:rsidR="003D0704">
              <w:rPr>
                <w:noProof/>
                <w:webHidden/>
              </w:rPr>
              <w:tab/>
            </w:r>
            <w:r w:rsidR="003D0704">
              <w:rPr>
                <w:noProof/>
                <w:webHidden/>
              </w:rPr>
              <w:fldChar w:fldCharType="begin"/>
            </w:r>
            <w:r w:rsidR="003D0704">
              <w:rPr>
                <w:noProof/>
                <w:webHidden/>
              </w:rPr>
              <w:instrText xml:space="preserve"> PAGEREF _Toc406498305 \h </w:instrText>
            </w:r>
            <w:r w:rsidR="003D0704">
              <w:rPr>
                <w:noProof/>
                <w:webHidden/>
              </w:rPr>
            </w:r>
            <w:r w:rsidR="003D0704">
              <w:rPr>
                <w:noProof/>
                <w:webHidden/>
              </w:rPr>
              <w:fldChar w:fldCharType="separate"/>
            </w:r>
            <w:r w:rsidR="00B82AC4">
              <w:rPr>
                <w:noProof/>
                <w:webHidden/>
              </w:rPr>
              <w:t>14</w:t>
            </w:r>
            <w:r w:rsidR="003D0704">
              <w:rPr>
                <w:noProof/>
                <w:webHidden/>
              </w:rPr>
              <w:fldChar w:fldCharType="end"/>
            </w:r>
          </w:hyperlink>
        </w:p>
        <w:p w:rsidR="005F1167" w:rsidRDefault="00FF7051">
          <w:r>
            <w:rPr>
              <w:b/>
              <w:bCs/>
            </w:rPr>
            <w:fldChar w:fldCharType="end"/>
          </w:r>
        </w:p>
      </w:sdtContent>
    </w:sdt>
    <w:p w:rsidR="007D12F3" w:rsidRDefault="007D12F3" w:rsidP="00DB6182">
      <w:pPr>
        <w:jc w:val="center"/>
        <w:rPr>
          <w:b/>
        </w:rPr>
        <w:sectPr w:rsidR="007D12F3" w:rsidSect="00DB6182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333155" w:rsidRPr="00333155" w:rsidRDefault="00333155" w:rsidP="00333155">
      <w:pPr>
        <w:pStyle w:val="1"/>
        <w:jc w:val="center"/>
        <w:rPr>
          <w:color w:val="auto"/>
        </w:rPr>
      </w:pPr>
      <w:bookmarkStart w:id="0" w:name="_Toc406498293"/>
      <w:r w:rsidRPr="00333155">
        <w:rPr>
          <w:color w:val="auto"/>
        </w:rPr>
        <w:lastRenderedPageBreak/>
        <w:t>Введение</w:t>
      </w:r>
      <w:bookmarkEnd w:id="0"/>
    </w:p>
    <w:p w:rsidR="00ED5B04" w:rsidRDefault="00ED5B04" w:rsidP="00ED5B04">
      <w:pPr>
        <w:jc w:val="both"/>
        <w:rPr>
          <w:b/>
        </w:rPr>
      </w:pPr>
      <w:r>
        <w:rPr>
          <w:b/>
        </w:rPr>
        <w:t>«Разработка и исследование моделей массового обслуживания. Объект исследования – аэропорт»</w:t>
      </w:r>
    </w:p>
    <w:p w:rsidR="00ED5B04" w:rsidRDefault="00ED5B04" w:rsidP="00ED5B04">
      <w:pPr>
        <w:spacing w:after="0"/>
        <w:jc w:val="both"/>
        <w:rPr>
          <w:b/>
        </w:rPr>
      </w:pPr>
      <w:r>
        <w:rPr>
          <w:b/>
        </w:rPr>
        <w:t>Припадчев Артём, Логунов Илья</w:t>
      </w:r>
    </w:p>
    <w:p w:rsidR="00ED5B04" w:rsidRDefault="00ED5B04" w:rsidP="00ED5B04">
      <w:pPr>
        <w:jc w:val="both"/>
        <w:rPr>
          <w:i/>
        </w:rPr>
      </w:pPr>
      <w:r>
        <w:rPr>
          <w:i/>
        </w:rPr>
        <w:t>Факультет компьютерных технологий и управления, кафедра информатики и прикладной математики. Третий курс. Гр.3125. 2014 год.</w:t>
      </w:r>
    </w:p>
    <w:p w:rsidR="00ED5B04" w:rsidRDefault="00ED5B04" w:rsidP="00ED5B04">
      <w:pPr>
        <w:jc w:val="both"/>
        <w:rPr>
          <w:b/>
        </w:rPr>
      </w:pPr>
      <w:r>
        <w:rPr>
          <w:b/>
        </w:rPr>
        <w:t>Муравьева-</w:t>
      </w:r>
      <w:proofErr w:type="spellStart"/>
      <w:r>
        <w:rPr>
          <w:b/>
        </w:rPr>
        <w:t>Витковская</w:t>
      </w:r>
      <w:proofErr w:type="spellEnd"/>
      <w:r>
        <w:rPr>
          <w:b/>
        </w:rPr>
        <w:t xml:space="preserve"> Л.А.</w:t>
      </w:r>
    </w:p>
    <w:p w:rsidR="00ED5B04" w:rsidRDefault="00ED5B04" w:rsidP="00ED5B04">
      <w:pPr>
        <w:pStyle w:val="2"/>
        <w:rPr>
          <w:i/>
          <w:color w:val="auto"/>
        </w:rPr>
      </w:pPr>
      <w:bookmarkStart w:id="1" w:name="_Toc406498294"/>
      <w:r w:rsidRPr="00ED5B04">
        <w:rPr>
          <w:i/>
          <w:color w:val="auto"/>
        </w:rPr>
        <w:t>Аннотация</w:t>
      </w:r>
      <w:bookmarkEnd w:id="1"/>
    </w:p>
    <w:p w:rsidR="00ED5B04" w:rsidRDefault="00ED5B04" w:rsidP="00ED5B04">
      <w:pPr>
        <w:pStyle w:val="a9"/>
        <w:numPr>
          <w:ilvl w:val="0"/>
          <w:numId w:val="5"/>
        </w:numPr>
        <w:jc w:val="both"/>
      </w:pPr>
      <w:r>
        <w:t>Представлена разработка аналитических численных и имитационных моделей.</w:t>
      </w:r>
    </w:p>
    <w:p w:rsidR="00ED5B04" w:rsidRPr="00ED5B04" w:rsidRDefault="00ED5B04" w:rsidP="00ED5B04">
      <w:pPr>
        <w:pStyle w:val="a9"/>
        <w:numPr>
          <w:ilvl w:val="0"/>
          <w:numId w:val="5"/>
        </w:numPr>
        <w:jc w:val="both"/>
      </w:pPr>
      <w:r>
        <w:t xml:space="preserve">Создана и описана модель аэропорта для моделирования его характеристик. Проведено моделирование системы в </w:t>
      </w:r>
      <w:proofErr w:type="spellStart"/>
      <w:r>
        <w:rPr>
          <w:lang w:val="en-US"/>
        </w:rPr>
        <w:t>AnyLogic</w:t>
      </w:r>
      <w:proofErr w:type="spellEnd"/>
      <w:r>
        <w:rPr>
          <w:lang w:val="en-US"/>
        </w:rPr>
        <w:t xml:space="preserve"> </w:t>
      </w:r>
      <w:r>
        <w:t xml:space="preserve">и </w:t>
      </w:r>
      <w:r>
        <w:rPr>
          <w:lang w:val="en-US"/>
        </w:rPr>
        <w:t>GPSS World.</w:t>
      </w:r>
    </w:p>
    <w:p w:rsidR="00ED5B04" w:rsidRDefault="00ED5B04" w:rsidP="00ED5B04">
      <w:pPr>
        <w:pStyle w:val="a9"/>
        <w:numPr>
          <w:ilvl w:val="0"/>
          <w:numId w:val="5"/>
        </w:numPr>
        <w:jc w:val="both"/>
      </w:pPr>
      <w:r>
        <w:t>Получены загрузки и длины очередей приборов при разном времени задержки на входе.</w:t>
      </w:r>
    </w:p>
    <w:p w:rsidR="003D0704" w:rsidRDefault="003D0704" w:rsidP="00ED5B04">
      <w:pPr>
        <w:pStyle w:val="a9"/>
        <w:numPr>
          <w:ilvl w:val="0"/>
          <w:numId w:val="5"/>
        </w:numPr>
        <w:jc w:val="both"/>
      </w:pPr>
      <w:r>
        <w:t>Наблюдали, что с увеличением времени задержки на входе, увеличиваются длины очередей. Найдено критическое значение.</w:t>
      </w:r>
    </w:p>
    <w:p w:rsidR="003D0704" w:rsidRDefault="003D0704" w:rsidP="00ED5B04">
      <w:pPr>
        <w:pStyle w:val="a9"/>
        <w:numPr>
          <w:ilvl w:val="0"/>
          <w:numId w:val="5"/>
        </w:numPr>
        <w:jc w:val="both"/>
      </w:pPr>
      <w:r>
        <w:t>На основе моделирования системы было выявлено узкое место – пункт досмотра пассажиров бизнес и эконом классов, и в дальнейшем – пункт регистрации тех же пассажиров.</w:t>
      </w:r>
    </w:p>
    <w:p w:rsidR="003D0704" w:rsidRDefault="003D0704" w:rsidP="00ED5B04">
      <w:pPr>
        <w:pStyle w:val="a9"/>
        <w:numPr>
          <w:ilvl w:val="0"/>
          <w:numId w:val="5"/>
        </w:numPr>
        <w:jc w:val="both"/>
      </w:pPr>
      <w:r>
        <w:t>Рассчитаны доверительные интервалы для тех же характеристик.</w:t>
      </w:r>
    </w:p>
    <w:p w:rsidR="003D0704" w:rsidRDefault="003D0704" w:rsidP="003D0704">
      <w:pPr>
        <w:pStyle w:val="2"/>
        <w:jc w:val="both"/>
        <w:rPr>
          <w:color w:val="auto"/>
        </w:rPr>
      </w:pPr>
    </w:p>
    <w:p w:rsidR="003D0704" w:rsidRPr="00333155" w:rsidRDefault="003D0704" w:rsidP="003D0704">
      <w:pPr>
        <w:pStyle w:val="2"/>
        <w:jc w:val="both"/>
        <w:rPr>
          <w:color w:val="auto"/>
        </w:rPr>
      </w:pPr>
      <w:bookmarkStart w:id="2" w:name="_Toc406498295"/>
      <w:r w:rsidRPr="00333155">
        <w:rPr>
          <w:color w:val="auto"/>
        </w:rPr>
        <w:t>Цель работы</w:t>
      </w:r>
      <w:bookmarkEnd w:id="2"/>
    </w:p>
    <w:p w:rsidR="003D0704" w:rsidRDefault="003D0704" w:rsidP="003D0704">
      <w:pPr>
        <w:pStyle w:val="a3"/>
        <w:jc w:val="both"/>
        <w:rPr>
          <w:rFonts w:cstheme="majorBidi"/>
        </w:rPr>
      </w:pPr>
      <w:r w:rsidRPr="00AC769E">
        <w:t xml:space="preserve">Комплексное исследование характеристик функционирования </w:t>
      </w:r>
      <w:r w:rsidRPr="00AC769E">
        <w:rPr>
          <w:i/>
        </w:rPr>
        <w:t xml:space="preserve">СМО с неоднородным потоком заявок </w:t>
      </w:r>
      <w:r w:rsidRPr="00AC769E">
        <w:t xml:space="preserve">с использованием </w:t>
      </w:r>
      <w:r w:rsidRPr="00AC769E">
        <w:rPr>
          <w:i/>
        </w:rPr>
        <w:t xml:space="preserve">методов аналитического, численного и имитационного моделирования </w:t>
      </w:r>
      <w:r w:rsidRPr="00AC769E">
        <w:t>и изучение свойств и закономерностей, присущих процессам, протекающим в</w:t>
      </w:r>
      <w:r>
        <w:t xml:space="preserve"> них.</w:t>
      </w:r>
    </w:p>
    <w:p w:rsidR="003D0704" w:rsidRDefault="003D0704" w:rsidP="003D0704">
      <w:pPr>
        <w:pStyle w:val="a3"/>
        <w:jc w:val="both"/>
      </w:pPr>
      <w:r>
        <w:t>Комплексная учебно-исследовательская работа выполняется в рамках курсового проектирования и включает в себя разработку и подготовку моделей и исходных данных, необходимых для выполнения расчетов и экспериментов с использованием специальных программных средств моделирования, а также обработку и оформление результатов модельных экспериментов.</w:t>
      </w:r>
    </w:p>
    <w:p w:rsidR="00333155" w:rsidRPr="00ED5B04" w:rsidRDefault="00333155" w:rsidP="003D0704">
      <w:pPr>
        <w:ind w:left="360"/>
        <w:jc w:val="both"/>
      </w:pPr>
      <w:r w:rsidRPr="00ED5B04">
        <w:br w:type="page"/>
      </w:r>
    </w:p>
    <w:p w:rsidR="007D12F3" w:rsidRDefault="007D12F3" w:rsidP="007D12F3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3" w:name="_Toc406498296"/>
      <w:r w:rsidRPr="007D12F3">
        <w:rPr>
          <w:rFonts w:ascii="Times New Roman" w:hAnsi="Times New Roman" w:cs="Times New Roman"/>
          <w:b/>
          <w:color w:val="auto"/>
        </w:rPr>
        <w:lastRenderedPageBreak/>
        <w:t>Описание объекта моделирования</w:t>
      </w:r>
      <w:bookmarkEnd w:id="3"/>
    </w:p>
    <w:p w:rsidR="007D12F3" w:rsidRDefault="007D12F3" w:rsidP="00333155">
      <w:pPr>
        <w:jc w:val="both"/>
      </w:pPr>
      <w:r>
        <w:t>В</w:t>
      </w:r>
      <w:r w:rsidR="002B5769">
        <w:t xml:space="preserve"> качестве объекта моделирования данной работы выбрана система обслуживания аэропорта. Поток заявок неоднородный, каждый транзакт представляет собой пассажира. Используются три класса заявок: пассажиры первого класса (П=3), пассажиры бизнес класса (П=2), пассажиры эконом класса (П=1).</w:t>
      </w:r>
    </w:p>
    <w:p w:rsidR="002B5769" w:rsidRDefault="002B5769" w:rsidP="00333155">
      <w:pPr>
        <w:jc w:val="both"/>
      </w:pPr>
      <w:r>
        <w:t>Модель аэропорта включает в себя 6 узлов:</w:t>
      </w:r>
    </w:p>
    <w:p w:rsidR="002B5769" w:rsidRDefault="002B5769" w:rsidP="00333155">
      <w:pPr>
        <w:pStyle w:val="a9"/>
        <w:numPr>
          <w:ilvl w:val="0"/>
          <w:numId w:val="1"/>
        </w:numPr>
        <w:jc w:val="both"/>
      </w:pPr>
      <w:r>
        <w:t>Вход для пассажиров первого класса</w:t>
      </w:r>
    </w:p>
    <w:p w:rsidR="002B5769" w:rsidRDefault="002B5769" w:rsidP="00333155">
      <w:pPr>
        <w:pStyle w:val="a9"/>
        <w:numPr>
          <w:ilvl w:val="0"/>
          <w:numId w:val="1"/>
        </w:numPr>
        <w:jc w:val="both"/>
      </w:pPr>
      <w:r>
        <w:t>Вход для пассажиров эконом и бизнес класса</w:t>
      </w:r>
    </w:p>
    <w:p w:rsidR="002B5769" w:rsidRDefault="002B5769" w:rsidP="00333155">
      <w:pPr>
        <w:pStyle w:val="a9"/>
        <w:numPr>
          <w:ilvl w:val="0"/>
          <w:numId w:val="1"/>
        </w:numPr>
        <w:jc w:val="both"/>
      </w:pPr>
      <w:r>
        <w:t xml:space="preserve">Столы регистрации для </w:t>
      </w:r>
      <w:r w:rsidR="00B226A0">
        <w:t>первого класса</w:t>
      </w:r>
    </w:p>
    <w:p w:rsidR="00B226A0" w:rsidRDefault="00B226A0" w:rsidP="00333155">
      <w:pPr>
        <w:pStyle w:val="a9"/>
        <w:numPr>
          <w:ilvl w:val="0"/>
          <w:numId w:val="1"/>
        </w:numPr>
        <w:jc w:val="both"/>
      </w:pPr>
      <w:r>
        <w:t xml:space="preserve">Столы регистрации </w:t>
      </w:r>
      <w:proofErr w:type="gramStart"/>
      <w:r>
        <w:t>для эконом</w:t>
      </w:r>
      <w:proofErr w:type="gramEnd"/>
      <w:r>
        <w:t xml:space="preserve"> класса</w:t>
      </w:r>
    </w:p>
    <w:p w:rsidR="00B226A0" w:rsidRDefault="00B226A0" w:rsidP="00333155">
      <w:pPr>
        <w:pStyle w:val="a9"/>
        <w:numPr>
          <w:ilvl w:val="0"/>
          <w:numId w:val="1"/>
        </w:numPr>
        <w:jc w:val="both"/>
      </w:pPr>
      <w:r>
        <w:t xml:space="preserve">Столы регистрации </w:t>
      </w:r>
      <w:proofErr w:type="gramStart"/>
      <w:r>
        <w:t>для бизнес</w:t>
      </w:r>
      <w:proofErr w:type="gramEnd"/>
      <w:r>
        <w:t xml:space="preserve"> класса</w:t>
      </w:r>
    </w:p>
    <w:p w:rsidR="00B226A0" w:rsidRDefault="00B226A0" w:rsidP="00333155">
      <w:pPr>
        <w:pStyle w:val="a9"/>
        <w:numPr>
          <w:ilvl w:val="0"/>
          <w:numId w:val="1"/>
        </w:numPr>
        <w:jc w:val="both"/>
      </w:pPr>
      <w:r>
        <w:t>Терминал посадки для всех пассажиров</w:t>
      </w:r>
    </w:p>
    <w:p w:rsidR="00B226A0" w:rsidRDefault="00B226A0" w:rsidP="00333155">
      <w:pPr>
        <w:jc w:val="both"/>
      </w:pPr>
      <w:r>
        <w:t>В процессе выполнения работы были приняты следующие допущения и использованы следующие предположения:</w:t>
      </w:r>
    </w:p>
    <w:p w:rsidR="00B226A0" w:rsidRDefault="00B226A0" w:rsidP="00333155">
      <w:pPr>
        <w:pStyle w:val="a9"/>
        <w:numPr>
          <w:ilvl w:val="0"/>
          <w:numId w:val="2"/>
        </w:numPr>
        <w:jc w:val="both"/>
      </w:pPr>
      <w:r>
        <w:t>Равенство количества прибывающих и убывающих пассажиров.</w:t>
      </w:r>
    </w:p>
    <w:p w:rsidR="00B226A0" w:rsidRDefault="00B226A0" w:rsidP="00333155">
      <w:pPr>
        <w:pStyle w:val="a9"/>
        <w:numPr>
          <w:ilvl w:val="0"/>
          <w:numId w:val="2"/>
        </w:numPr>
        <w:jc w:val="both"/>
      </w:pPr>
      <w:r>
        <w:t>На протяжении всего расчетного периода интенсивность прибытия, посадки в самолеты, обслуживания пассажиров равномерна.</w:t>
      </w:r>
    </w:p>
    <w:p w:rsidR="00B226A0" w:rsidRDefault="00B226A0" w:rsidP="00333155">
      <w:pPr>
        <w:pStyle w:val="a9"/>
        <w:numPr>
          <w:ilvl w:val="0"/>
          <w:numId w:val="2"/>
        </w:numPr>
        <w:jc w:val="both"/>
      </w:pPr>
      <w:r>
        <w:t>Емкость всех очередей в системе бесконечна.</w:t>
      </w:r>
    </w:p>
    <w:p w:rsidR="00B226A0" w:rsidRDefault="00B226A0" w:rsidP="00333155">
      <w:pPr>
        <w:pStyle w:val="a9"/>
        <w:numPr>
          <w:ilvl w:val="0"/>
          <w:numId w:val="2"/>
        </w:numPr>
        <w:jc w:val="both"/>
      </w:pPr>
      <w:r>
        <w:t xml:space="preserve">Отношение количества пассажиров </w:t>
      </w:r>
      <w:proofErr w:type="spellStart"/>
      <w:proofErr w:type="gramStart"/>
      <w:r>
        <w:t>Эконом:Бизнес</w:t>
      </w:r>
      <w:proofErr w:type="gramEnd"/>
      <w:r>
        <w:t>:Первый</w:t>
      </w:r>
      <w:proofErr w:type="spellEnd"/>
      <w:r>
        <w:t xml:space="preserve"> – 20:4:1</w:t>
      </w:r>
    </w:p>
    <w:p w:rsidR="00B226A0" w:rsidRDefault="00B226A0" w:rsidP="00333155">
      <w:pPr>
        <w:pStyle w:val="a9"/>
        <w:numPr>
          <w:ilvl w:val="0"/>
          <w:numId w:val="2"/>
        </w:numPr>
        <w:jc w:val="both"/>
      </w:pPr>
      <w:r>
        <w:t>Осмотр одного пассажира первого класса – 9 секунд; эконом и бизнес класса – 18 секунд.</w:t>
      </w:r>
    </w:p>
    <w:p w:rsidR="00B226A0" w:rsidRDefault="00B226A0" w:rsidP="00333155">
      <w:pPr>
        <w:pStyle w:val="a9"/>
        <w:numPr>
          <w:ilvl w:val="0"/>
          <w:numId w:val="2"/>
        </w:numPr>
        <w:jc w:val="both"/>
      </w:pPr>
      <w:r>
        <w:t>Для пассажиров первого класса 2 пункта досмотра, для пассажиров эконом и бизнес класса – 4.</w:t>
      </w:r>
    </w:p>
    <w:p w:rsidR="00B226A0" w:rsidRDefault="00943110" w:rsidP="00333155">
      <w:pPr>
        <w:pStyle w:val="a9"/>
        <w:numPr>
          <w:ilvl w:val="0"/>
          <w:numId w:val="2"/>
        </w:numPr>
        <w:jc w:val="both"/>
      </w:pPr>
      <w:r>
        <w:t>Среднее время регистрации пассажира первого класса – 2 минуты, эконом и бизнес класса – 4.</w:t>
      </w:r>
    </w:p>
    <w:p w:rsidR="00943110" w:rsidRDefault="00943110" w:rsidP="00333155">
      <w:pPr>
        <w:pStyle w:val="a9"/>
        <w:numPr>
          <w:ilvl w:val="0"/>
          <w:numId w:val="2"/>
        </w:numPr>
        <w:jc w:val="both"/>
      </w:pPr>
      <w:proofErr w:type="gramStart"/>
      <w:r>
        <w:t>Для эконом</w:t>
      </w:r>
      <w:proofErr w:type="gramEnd"/>
      <w:r>
        <w:t xml:space="preserve"> класса 32 стола регистрации.</w:t>
      </w:r>
    </w:p>
    <w:p w:rsidR="00943110" w:rsidRDefault="00943110" w:rsidP="00333155">
      <w:pPr>
        <w:pStyle w:val="a9"/>
        <w:numPr>
          <w:ilvl w:val="0"/>
          <w:numId w:val="2"/>
        </w:numPr>
        <w:jc w:val="both"/>
      </w:pPr>
      <w:proofErr w:type="gramStart"/>
      <w:r>
        <w:t>Для бизнес</w:t>
      </w:r>
      <w:proofErr w:type="gramEnd"/>
      <w:r>
        <w:t xml:space="preserve"> класса 10 столов регистрации.</w:t>
      </w:r>
    </w:p>
    <w:p w:rsidR="00943110" w:rsidRDefault="00943110" w:rsidP="00333155">
      <w:pPr>
        <w:pStyle w:val="a9"/>
        <w:numPr>
          <w:ilvl w:val="0"/>
          <w:numId w:val="2"/>
        </w:numPr>
        <w:jc w:val="both"/>
      </w:pPr>
      <w:r>
        <w:t>Для первого класса 3 стола регистрации.</w:t>
      </w:r>
    </w:p>
    <w:p w:rsidR="00943110" w:rsidRDefault="00943110" w:rsidP="00333155">
      <w:pPr>
        <w:pStyle w:val="a9"/>
        <w:numPr>
          <w:ilvl w:val="0"/>
          <w:numId w:val="2"/>
        </w:numPr>
        <w:jc w:val="both"/>
      </w:pPr>
      <w:r>
        <w:t>При наличии свободных столов регистрации бизнес класса, их могут занять пассажиры эконом класса.</w:t>
      </w:r>
    </w:p>
    <w:p w:rsidR="00943110" w:rsidRDefault="00943110" w:rsidP="00333155">
      <w:pPr>
        <w:pStyle w:val="a9"/>
        <w:numPr>
          <w:ilvl w:val="0"/>
          <w:numId w:val="2"/>
        </w:numPr>
        <w:jc w:val="both"/>
      </w:pPr>
      <w:r>
        <w:t>Среднее время посадки в самолет для всех пассажиров – 5 секунд.</w:t>
      </w:r>
    </w:p>
    <w:p w:rsidR="00943110" w:rsidRDefault="00943110" w:rsidP="00333155">
      <w:pPr>
        <w:pStyle w:val="a9"/>
        <w:numPr>
          <w:ilvl w:val="0"/>
          <w:numId w:val="2"/>
        </w:numPr>
        <w:jc w:val="both"/>
      </w:pPr>
      <w:r>
        <w:t>Интервалы времени между новыми заявками и время обслуживания распределены по экспоненциальному закону.</w:t>
      </w:r>
    </w:p>
    <w:p w:rsidR="00943110" w:rsidRDefault="00943110" w:rsidP="00333155">
      <w:pPr>
        <w:pStyle w:val="a9"/>
        <w:numPr>
          <w:ilvl w:val="0"/>
          <w:numId w:val="2"/>
        </w:numPr>
        <w:jc w:val="both"/>
      </w:pPr>
      <w:r>
        <w:t>На всех узлах отказ возможен с вероятностью 0.03.</w:t>
      </w:r>
    </w:p>
    <w:p w:rsidR="00943110" w:rsidRDefault="00943110" w:rsidP="00333155">
      <w:pPr>
        <w:pStyle w:val="a9"/>
        <w:numPr>
          <w:ilvl w:val="0"/>
          <w:numId w:val="2"/>
        </w:numPr>
        <w:jc w:val="both"/>
      </w:pPr>
      <w:r>
        <w:t>Повторный досмотр на входе с вероятностью 0.2.</w:t>
      </w:r>
    </w:p>
    <w:p w:rsidR="00943110" w:rsidRDefault="00943110" w:rsidP="00333155">
      <w:pPr>
        <w:jc w:val="both"/>
      </w:pPr>
      <w:r>
        <w:t>Время моделирования – 1 сутки.</w:t>
      </w:r>
    </w:p>
    <w:p w:rsidR="00943110" w:rsidRDefault="00943110" w:rsidP="00333155">
      <w:pPr>
        <w:jc w:val="both"/>
      </w:pPr>
      <w:r>
        <w:lastRenderedPageBreak/>
        <w:t>В</w:t>
      </w:r>
      <w:r w:rsidRPr="00943110">
        <w:t>ременные</w:t>
      </w:r>
      <w:r>
        <w:t xml:space="preserve"> интервалы выбраны с расчетом, что в 2013 году пассажирооборот аэропорта Пулково составил 12 854 336 человек.</w:t>
      </w:r>
    </w:p>
    <w:p w:rsidR="00943110" w:rsidRPr="00333155" w:rsidRDefault="00943110" w:rsidP="00333155">
      <w:pPr>
        <w:pStyle w:val="2"/>
        <w:jc w:val="both"/>
        <w:rPr>
          <w:color w:val="auto"/>
        </w:rPr>
      </w:pPr>
      <w:bookmarkStart w:id="4" w:name="_Toc406498297"/>
      <w:r w:rsidRPr="00333155">
        <w:rPr>
          <w:color w:val="auto"/>
        </w:rPr>
        <w:t>Входные данные для моделирования</w:t>
      </w:r>
      <w:bookmarkEnd w:id="4"/>
    </w:p>
    <w:p w:rsidR="00943110" w:rsidRPr="00943110" w:rsidRDefault="00943110" w:rsidP="00333155">
      <w:pPr>
        <w:pStyle w:val="a9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>
        <w:t>Вероятность успешного прохождения досмотра – 0.77</w:t>
      </w:r>
    </w:p>
    <w:p w:rsidR="00943110" w:rsidRPr="00943110" w:rsidRDefault="00943110" w:rsidP="00333155">
      <w:pPr>
        <w:pStyle w:val="a9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>
        <w:t>Вероятность повторного досмотра – 0.2</w:t>
      </w:r>
    </w:p>
    <w:p w:rsidR="0087085F" w:rsidRPr="0087085F" w:rsidRDefault="0087085F" w:rsidP="00333155">
      <w:pPr>
        <w:pStyle w:val="a9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>
        <w:t>Вероятность отказа в дальнейшем обслуживании – 0.03</w:t>
      </w:r>
    </w:p>
    <w:p w:rsidR="0087085F" w:rsidRPr="0087085F" w:rsidRDefault="0087085F" w:rsidP="00333155">
      <w:pPr>
        <w:pStyle w:val="a9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>
        <w:t>Средний интервал между появлением пассажиров первого класса – 140 с</w:t>
      </w:r>
    </w:p>
    <w:p w:rsidR="0087085F" w:rsidRPr="0087085F" w:rsidRDefault="0087085F" w:rsidP="00333155">
      <w:pPr>
        <w:pStyle w:val="a9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>
        <w:t>Средний интервал между появлением пассажиров бизнес класса – 29 с</w:t>
      </w:r>
    </w:p>
    <w:p w:rsidR="0087085F" w:rsidRPr="0087085F" w:rsidRDefault="0087085F" w:rsidP="00333155">
      <w:pPr>
        <w:pStyle w:val="a9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>
        <w:t>Средний интервал между появлением пассажиров эконом класса – 7.3 с</w:t>
      </w:r>
    </w:p>
    <w:p w:rsidR="0087085F" w:rsidRPr="0087085F" w:rsidRDefault="0087085F" w:rsidP="00333155">
      <w:pPr>
        <w:pStyle w:val="a9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>
        <w:t>Среднее время обслуживания первого класса на входе – 4.5 с</w:t>
      </w:r>
    </w:p>
    <w:p w:rsidR="0087085F" w:rsidRPr="0087085F" w:rsidRDefault="0087085F" w:rsidP="00333155">
      <w:pPr>
        <w:pStyle w:val="a9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>
        <w:t>Среднее время обслуживания бизнес и эконом класса на входе – 4.5 с</w:t>
      </w:r>
    </w:p>
    <w:p w:rsidR="0087085F" w:rsidRPr="0087085F" w:rsidRDefault="0087085F" w:rsidP="00333155">
      <w:pPr>
        <w:pStyle w:val="a9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>
        <w:t>Среднее время обслуживания первого класса на регистрации – 40 с</w:t>
      </w:r>
    </w:p>
    <w:p w:rsidR="0087085F" w:rsidRPr="0087085F" w:rsidRDefault="0087085F" w:rsidP="00333155">
      <w:pPr>
        <w:pStyle w:val="a9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>
        <w:t>Среднее время обслуживания бизнес класса на регистрации – 25 с</w:t>
      </w:r>
    </w:p>
    <w:p w:rsidR="0087085F" w:rsidRPr="0087085F" w:rsidRDefault="0087085F" w:rsidP="00333155">
      <w:pPr>
        <w:pStyle w:val="a9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>
        <w:t>Среднее время обслуживания эконом класса на регистрации – 7.5 с</w:t>
      </w:r>
    </w:p>
    <w:p w:rsidR="00943110" w:rsidRPr="0087085F" w:rsidRDefault="0087085F" w:rsidP="00333155">
      <w:pPr>
        <w:pStyle w:val="a9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>
        <w:t>Среднее время посадки в самолет для одного пассажира – 5 с</w:t>
      </w:r>
    </w:p>
    <w:p w:rsidR="0087085F" w:rsidRDefault="0087085F" w:rsidP="0087085F">
      <w:pPr>
        <w:ind w:left="66"/>
        <w:rPr>
          <w:rFonts w:cs="Times New Roman"/>
          <w:szCs w:val="28"/>
        </w:rPr>
        <w:sectPr w:rsidR="0087085F" w:rsidSect="00822686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87085F" w:rsidRDefault="00827A66" w:rsidP="00827A66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5" w:name="_Toc406498298"/>
      <w:r w:rsidRPr="00827A66">
        <w:rPr>
          <w:rFonts w:ascii="Times New Roman" w:hAnsi="Times New Roman" w:cs="Times New Roman"/>
          <w:b/>
          <w:color w:val="auto"/>
        </w:rPr>
        <w:lastRenderedPageBreak/>
        <w:t>Общая схема модели</w:t>
      </w:r>
      <w:bookmarkEnd w:id="5"/>
    </w:p>
    <w:p w:rsidR="00827A66" w:rsidRDefault="00827A66" w:rsidP="00827A66"/>
    <w:p w:rsidR="00827A66" w:rsidRPr="00827A66" w:rsidRDefault="00827A66" w:rsidP="00827A66"/>
    <w:p w:rsidR="00827A66" w:rsidRDefault="00827A66" w:rsidP="00827A66">
      <w:r w:rsidRPr="00827A66">
        <w:rPr>
          <w:noProof/>
          <w:lang w:eastAsia="ru-RU"/>
        </w:rPr>
        <w:drawing>
          <wp:inline distT="0" distB="0" distL="0" distR="0">
            <wp:extent cx="9251950" cy="3388816"/>
            <wp:effectExtent l="0" t="0" r="6350" b="2540"/>
            <wp:docPr id="1" name="Рисунок 1" descr="D:\SkyDrive\Документы\Универ\3 курс\Моделирование\Курсовая работа\КП\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yDrive\Документы\Универ\3 курс\Моделирование\Курсовая работа\КП\Diagra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38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8AF" w:rsidRDefault="004038AF" w:rsidP="00827A66">
      <w:pPr>
        <w:tabs>
          <w:tab w:val="left" w:pos="3460"/>
        </w:tabs>
      </w:pPr>
      <w:r>
        <w:br w:type="page"/>
      </w:r>
    </w:p>
    <w:p w:rsidR="00827A66" w:rsidRPr="00ED5B04" w:rsidRDefault="004038AF" w:rsidP="004038A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6" w:name="_Toc406498299"/>
      <w:r w:rsidRPr="004038AF">
        <w:rPr>
          <w:rFonts w:ascii="Times New Roman" w:hAnsi="Times New Roman" w:cs="Times New Roman"/>
          <w:b/>
          <w:color w:val="auto"/>
        </w:rPr>
        <w:lastRenderedPageBreak/>
        <w:t xml:space="preserve">Модель в </w:t>
      </w:r>
      <w:proofErr w:type="spellStart"/>
      <w:r w:rsidRPr="004038AF">
        <w:rPr>
          <w:rFonts w:ascii="Times New Roman" w:hAnsi="Times New Roman" w:cs="Times New Roman"/>
          <w:b/>
          <w:color w:val="auto"/>
          <w:lang w:val="en-US"/>
        </w:rPr>
        <w:t>AnyLogic</w:t>
      </w:r>
      <w:bookmarkEnd w:id="6"/>
      <w:proofErr w:type="spellEnd"/>
    </w:p>
    <w:p w:rsidR="004038AF" w:rsidRPr="00ED5B04" w:rsidRDefault="004038AF" w:rsidP="004038AF"/>
    <w:p w:rsidR="004038AF" w:rsidRPr="00ED5B04" w:rsidRDefault="004038AF" w:rsidP="004038AF"/>
    <w:p w:rsidR="004038AF" w:rsidRPr="00ED5B04" w:rsidRDefault="004038AF" w:rsidP="004038AF"/>
    <w:p w:rsidR="004038AF" w:rsidRPr="00ED5B04" w:rsidRDefault="004038AF" w:rsidP="004038AF">
      <w:r w:rsidRPr="004038AF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-314648</wp:posOffset>
            </wp:positionH>
            <wp:positionV relativeFrom="paragraph">
              <wp:posOffset>133949</wp:posOffset>
            </wp:positionV>
            <wp:extent cx="9996170" cy="2190692"/>
            <wp:effectExtent l="0" t="0" r="5080" b="635"/>
            <wp:wrapNone/>
            <wp:docPr id="2" name="Рисунок 2" descr="D:\SkyDrive\Документы\Универ\3 курс\Моделирование\Курсовая работа\КП\AnyLog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kyDrive\Документы\Универ\3 курс\Моделирование\Курсовая работа\КП\AnyLog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002750" cy="219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038AF" w:rsidRDefault="00827A66" w:rsidP="00827A66">
      <w:pPr>
        <w:tabs>
          <w:tab w:val="left" w:pos="3460"/>
        </w:tabs>
      </w:pPr>
      <w:r>
        <w:tab/>
      </w:r>
    </w:p>
    <w:p w:rsidR="004038AF" w:rsidRPr="004038AF" w:rsidRDefault="004038AF" w:rsidP="004038AF"/>
    <w:p w:rsidR="004038AF" w:rsidRPr="004038AF" w:rsidRDefault="004038AF" w:rsidP="004038AF"/>
    <w:p w:rsidR="004038AF" w:rsidRPr="004038AF" w:rsidRDefault="004038AF" w:rsidP="004038AF"/>
    <w:p w:rsidR="004038AF" w:rsidRPr="004038AF" w:rsidRDefault="004038AF" w:rsidP="004038AF"/>
    <w:p w:rsidR="004038AF" w:rsidRPr="004038AF" w:rsidRDefault="004038AF" w:rsidP="004038AF"/>
    <w:p w:rsidR="004038AF" w:rsidRPr="004038AF" w:rsidRDefault="004038AF" w:rsidP="004038AF"/>
    <w:p w:rsidR="004038AF" w:rsidRDefault="004038AF" w:rsidP="004038AF"/>
    <w:p w:rsidR="004038AF" w:rsidRDefault="004038AF" w:rsidP="004038AF">
      <w:pPr>
        <w:tabs>
          <w:tab w:val="left" w:pos="6195"/>
        </w:tabs>
        <w:sectPr w:rsidR="004038AF" w:rsidSect="00822686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  <w:r>
        <w:tab/>
      </w:r>
    </w:p>
    <w:p w:rsidR="004038AF" w:rsidRPr="005F1167" w:rsidRDefault="004038AF" w:rsidP="005F1167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7" w:name="_Toc406498300"/>
      <w:r w:rsidRPr="005F1167">
        <w:rPr>
          <w:rFonts w:ascii="Times New Roman" w:hAnsi="Times New Roman" w:cs="Times New Roman"/>
          <w:b/>
          <w:color w:val="auto"/>
        </w:rPr>
        <w:lastRenderedPageBreak/>
        <w:t xml:space="preserve">Результаты моделирования в </w:t>
      </w:r>
      <w:proofErr w:type="spellStart"/>
      <w:r w:rsidRPr="005F1167">
        <w:rPr>
          <w:rFonts w:ascii="Times New Roman" w:hAnsi="Times New Roman" w:cs="Times New Roman"/>
          <w:b/>
          <w:color w:val="auto"/>
          <w:lang w:val="en-US"/>
        </w:rPr>
        <w:t>AnyLogic</w:t>
      </w:r>
      <w:bookmarkEnd w:id="7"/>
      <w:proofErr w:type="spellEnd"/>
    </w:p>
    <w:p w:rsidR="00827A66" w:rsidRDefault="008D796D" w:rsidP="00333155">
      <w:pPr>
        <w:tabs>
          <w:tab w:val="left" w:pos="6195"/>
        </w:tabs>
        <w:jc w:val="both"/>
      </w:pPr>
      <w:r>
        <w:t xml:space="preserve">В ходе анализа системы было найдено «узкое место» системы: досмотр на входе пассажиров </w:t>
      </w:r>
      <w:r w:rsidR="00A44513">
        <w:t>эконом и бизнес класса. С учетом высокой нагрузки на этот узел значения времени обслуживания на входе были выбраны равными 5, 4.5, и 4 с.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78"/>
        <w:gridCol w:w="1023"/>
        <w:gridCol w:w="1655"/>
        <w:gridCol w:w="1674"/>
        <w:gridCol w:w="1115"/>
        <w:gridCol w:w="1688"/>
        <w:gridCol w:w="1112"/>
      </w:tblGrid>
      <w:tr w:rsidR="00A44513" w:rsidRPr="008A582C" w:rsidTr="00A44513">
        <w:tc>
          <w:tcPr>
            <w:tcW w:w="9345" w:type="dxa"/>
            <w:gridSpan w:val="7"/>
          </w:tcPr>
          <w:p w:rsidR="00A44513" w:rsidRPr="00A44513" w:rsidRDefault="00A44513" w:rsidP="00C41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513">
              <w:rPr>
                <w:rFonts w:ascii="Times New Roman" w:hAnsi="Times New Roman" w:cs="Times New Roman"/>
                <w:b/>
              </w:rPr>
              <w:t>Загрузка приборов</w:t>
            </w:r>
          </w:p>
        </w:tc>
      </w:tr>
      <w:tr w:rsidR="00A44513" w:rsidRPr="008A582C" w:rsidTr="00A44513">
        <w:tc>
          <w:tcPr>
            <w:tcW w:w="1178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Время задержки на входе</w:t>
            </w:r>
          </w:p>
        </w:tc>
        <w:tc>
          <w:tcPr>
            <w:tcW w:w="923" w:type="dxa"/>
            <w:vAlign w:val="center"/>
          </w:tcPr>
          <w:p w:rsidR="00A44513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(эконом,</w:t>
            </w:r>
          </w:p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</w:t>
            </w:r>
            <w:r w:rsidRPr="008A5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5" w:type="dxa"/>
            <w:vAlign w:val="center"/>
          </w:tcPr>
          <w:p w:rsidR="00A44513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Регистрация</w:t>
            </w:r>
          </w:p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(Б</w:t>
            </w:r>
            <w:r>
              <w:rPr>
                <w:rFonts w:ascii="Times New Roman" w:hAnsi="Times New Roman" w:cs="Times New Roman"/>
              </w:rPr>
              <w:t>изнес</w:t>
            </w:r>
            <w:r w:rsidRPr="008A5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4" w:type="dxa"/>
            <w:vAlign w:val="center"/>
          </w:tcPr>
          <w:p w:rsidR="00A44513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Регистрация</w:t>
            </w:r>
          </w:p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(Э</w:t>
            </w:r>
            <w:r>
              <w:rPr>
                <w:rFonts w:ascii="Times New Roman" w:hAnsi="Times New Roman" w:cs="Times New Roman"/>
              </w:rPr>
              <w:t>коном</w:t>
            </w:r>
            <w:r w:rsidRPr="008A5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5" w:type="dxa"/>
            <w:vAlign w:val="center"/>
          </w:tcPr>
          <w:p w:rsidR="00A44513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Вход</w:t>
            </w:r>
          </w:p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(П</w:t>
            </w:r>
            <w:r>
              <w:rPr>
                <w:rFonts w:ascii="Times New Roman" w:hAnsi="Times New Roman" w:cs="Times New Roman"/>
              </w:rPr>
              <w:t>ервый</w:t>
            </w:r>
            <w:r w:rsidRPr="008A5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8" w:type="dxa"/>
            <w:vAlign w:val="center"/>
          </w:tcPr>
          <w:p w:rsidR="00A44513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Регистрация</w:t>
            </w:r>
          </w:p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(П</w:t>
            </w:r>
            <w:r>
              <w:rPr>
                <w:rFonts w:ascii="Times New Roman" w:hAnsi="Times New Roman" w:cs="Times New Roman"/>
              </w:rPr>
              <w:t>ервый</w:t>
            </w:r>
            <w:r w:rsidRPr="008A5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2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Посадка</w:t>
            </w:r>
          </w:p>
        </w:tc>
      </w:tr>
      <w:tr w:rsidR="00A44513" w:rsidRPr="008A582C" w:rsidTr="00A44513">
        <w:tc>
          <w:tcPr>
            <w:tcW w:w="1178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3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655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0,987</w:t>
            </w:r>
          </w:p>
        </w:tc>
        <w:tc>
          <w:tcPr>
            <w:tcW w:w="1674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0,89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5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1688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0,243</w:t>
            </w:r>
          </w:p>
        </w:tc>
        <w:tc>
          <w:tcPr>
            <w:tcW w:w="1112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2C">
              <w:rPr>
                <w:rFonts w:ascii="Times New Roman" w:hAnsi="Times New Roman" w:cs="Times New Roman"/>
              </w:rPr>
              <w:t>0,77</w:t>
            </w:r>
            <w:r w:rsidRPr="008A582C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44513" w:rsidRPr="008A582C" w:rsidTr="00A44513">
        <w:tc>
          <w:tcPr>
            <w:tcW w:w="1178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23" w:type="dxa"/>
            <w:vAlign w:val="center"/>
          </w:tcPr>
          <w:p w:rsidR="00A44513" w:rsidRPr="00A44513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  <w:lang w:val="en-US"/>
              </w:rPr>
              <w:t>0,96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5" w:type="dxa"/>
            <w:vAlign w:val="center"/>
          </w:tcPr>
          <w:p w:rsidR="00A44513" w:rsidRPr="00A44513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  <w:lang w:val="en-US"/>
              </w:rPr>
              <w:t>0</w:t>
            </w:r>
            <w:r w:rsidRPr="008A582C">
              <w:rPr>
                <w:rFonts w:ascii="Times New Roman" w:hAnsi="Times New Roman" w:cs="Times New Roman"/>
              </w:rPr>
              <w:t>,</w:t>
            </w:r>
            <w:r w:rsidRPr="008A582C">
              <w:rPr>
                <w:rFonts w:ascii="Times New Roman" w:hAnsi="Times New Roman" w:cs="Times New Roman"/>
                <w:lang w:val="en-US"/>
              </w:rPr>
              <w:t>99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4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0,93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5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0,038</w:t>
            </w:r>
          </w:p>
        </w:tc>
        <w:tc>
          <w:tcPr>
            <w:tcW w:w="1688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0,258</w:t>
            </w:r>
          </w:p>
        </w:tc>
        <w:tc>
          <w:tcPr>
            <w:tcW w:w="1112" w:type="dxa"/>
            <w:vAlign w:val="center"/>
          </w:tcPr>
          <w:p w:rsidR="00A44513" w:rsidRPr="00630085" w:rsidRDefault="00A44513" w:rsidP="00A44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582C">
              <w:rPr>
                <w:rFonts w:ascii="Times New Roman" w:hAnsi="Times New Roman" w:cs="Times New Roman"/>
              </w:rPr>
              <w:t>0,84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4513" w:rsidRPr="008A582C" w:rsidTr="00A44513">
        <w:tc>
          <w:tcPr>
            <w:tcW w:w="1178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3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0,858</w:t>
            </w:r>
          </w:p>
        </w:tc>
        <w:tc>
          <w:tcPr>
            <w:tcW w:w="1655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0,991</w:t>
            </w:r>
          </w:p>
        </w:tc>
        <w:tc>
          <w:tcPr>
            <w:tcW w:w="1674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0,942</w:t>
            </w:r>
          </w:p>
        </w:tc>
        <w:tc>
          <w:tcPr>
            <w:tcW w:w="1115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0,038</w:t>
            </w:r>
          </w:p>
        </w:tc>
        <w:tc>
          <w:tcPr>
            <w:tcW w:w="1688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0,275</w:t>
            </w:r>
          </w:p>
        </w:tc>
        <w:tc>
          <w:tcPr>
            <w:tcW w:w="1112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0,818</w:t>
            </w:r>
          </w:p>
        </w:tc>
      </w:tr>
      <w:tr w:rsidR="00A44513" w:rsidRPr="008A582C" w:rsidTr="00A44513">
        <w:tc>
          <w:tcPr>
            <w:tcW w:w="9345" w:type="dxa"/>
            <w:gridSpan w:val="7"/>
            <w:vAlign w:val="center"/>
          </w:tcPr>
          <w:p w:rsidR="00A44513" w:rsidRPr="00A44513" w:rsidRDefault="00A44513" w:rsidP="00A445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513">
              <w:rPr>
                <w:rFonts w:ascii="Times New Roman" w:hAnsi="Times New Roman" w:cs="Times New Roman"/>
                <w:b/>
              </w:rPr>
              <w:t>Длина очереди</w:t>
            </w:r>
          </w:p>
        </w:tc>
      </w:tr>
      <w:tr w:rsidR="00A44513" w:rsidRPr="008A582C" w:rsidTr="00A44513">
        <w:tc>
          <w:tcPr>
            <w:tcW w:w="1178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Время задержки на входе</w:t>
            </w:r>
          </w:p>
        </w:tc>
        <w:tc>
          <w:tcPr>
            <w:tcW w:w="923" w:type="dxa"/>
            <w:vAlign w:val="center"/>
          </w:tcPr>
          <w:p w:rsidR="00A44513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(эконом,</w:t>
            </w:r>
          </w:p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</w:t>
            </w:r>
            <w:r w:rsidRPr="008A5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5" w:type="dxa"/>
            <w:vAlign w:val="center"/>
          </w:tcPr>
          <w:p w:rsidR="00A44513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Регистрация</w:t>
            </w:r>
          </w:p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(Б</w:t>
            </w:r>
            <w:r>
              <w:rPr>
                <w:rFonts w:ascii="Times New Roman" w:hAnsi="Times New Roman" w:cs="Times New Roman"/>
              </w:rPr>
              <w:t>изнес</w:t>
            </w:r>
            <w:r w:rsidRPr="008A5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4" w:type="dxa"/>
            <w:vAlign w:val="center"/>
          </w:tcPr>
          <w:p w:rsidR="00A44513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Регистрация</w:t>
            </w:r>
          </w:p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(Э</w:t>
            </w:r>
            <w:r>
              <w:rPr>
                <w:rFonts w:ascii="Times New Roman" w:hAnsi="Times New Roman" w:cs="Times New Roman"/>
              </w:rPr>
              <w:t>коном</w:t>
            </w:r>
            <w:r w:rsidRPr="008A5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5" w:type="dxa"/>
            <w:vAlign w:val="center"/>
          </w:tcPr>
          <w:p w:rsidR="00A44513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Вход</w:t>
            </w:r>
          </w:p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(П</w:t>
            </w:r>
            <w:r>
              <w:rPr>
                <w:rFonts w:ascii="Times New Roman" w:hAnsi="Times New Roman" w:cs="Times New Roman"/>
              </w:rPr>
              <w:t>ервый</w:t>
            </w:r>
            <w:r w:rsidRPr="008A5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8" w:type="dxa"/>
            <w:vAlign w:val="center"/>
          </w:tcPr>
          <w:p w:rsidR="00A44513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Регистрация</w:t>
            </w:r>
          </w:p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(П</w:t>
            </w:r>
            <w:r>
              <w:rPr>
                <w:rFonts w:ascii="Times New Roman" w:hAnsi="Times New Roman" w:cs="Times New Roman"/>
              </w:rPr>
              <w:t>ервый</w:t>
            </w:r>
            <w:r w:rsidRPr="008A5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2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Посадка</w:t>
            </w:r>
          </w:p>
        </w:tc>
      </w:tr>
      <w:tr w:rsidR="00A44513" w:rsidRPr="008A582C" w:rsidTr="00A44513">
        <w:tc>
          <w:tcPr>
            <w:tcW w:w="1178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3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457,8</w:t>
            </w:r>
            <w:r w:rsidR="006300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55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3,5</w:t>
            </w:r>
            <w:r w:rsidR="006300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74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6,3</w:t>
            </w:r>
            <w:r w:rsidR="006300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15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688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0.01</w:t>
            </w:r>
            <w:r w:rsidR="006300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2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2.54</w:t>
            </w:r>
            <w:r w:rsidR="00630085">
              <w:rPr>
                <w:rFonts w:ascii="Times New Roman" w:hAnsi="Times New Roman" w:cs="Times New Roman"/>
              </w:rPr>
              <w:t>0</w:t>
            </w:r>
          </w:p>
        </w:tc>
      </w:tr>
      <w:tr w:rsidR="00A44513" w:rsidRPr="008A582C" w:rsidTr="00A44513">
        <w:tc>
          <w:tcPr>
            <w:tcW w:w="1178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23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23,69</w:t>
            </w:r>
            <w:r w:rsidR="006300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5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6,1</w:t>
            </w:r>
            <w:r w:rsidR="006300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74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14,27</w:t>
            </w:r>
            <w:r w:rsidR="006300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5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0</w:t>
            </w:r>
            <w:r w:rsidR="00630085">
              <w:rPr>
                <w:rFonts w:ascii="Times New Roman" w:hAnsi="Times New Roman" w:cs="Times New Roman"/>
                <w:lang w:val="en-US"/>
              </w:rPr>
              <w:t>,</w:t>
            </w:r>
            <w:r w:rsidR="0063008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88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112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4,47</w:t>
            </w:r>
            <w:r w:rsidR="00630085">
              <w:rPr>
                <w:rFonts w:ascii="Times New Roman" w:hAnsi="Times New Roman" w:cs="Times New Roman"/>
              </w:rPr>
              <w:t>0</w:t>
            </w:r>
          </w:p>
        </w:tc>
      </w:tr>
      <w:tr w:rsidR="00A44513" w:rsidRPr="008A582C" w:rsidTr="00A44513">
        <w:tc>
          <w:tcPr>
            <w:tcW w:w="1178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3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5,738</w:t>
            </w:r>
          </w:p>
        </w:tc>
        <w:tc>
          <w:tcPr>
            <w:tcW w:w="1655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5,4</w:t>
            </w:r>
            <w:r w:rsidR="006300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74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13,6</w:t>
            </w:r>
            <w:r w:rsidR="006300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15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0</w:t>
            </w:r>
            <w:r w:rsidR="00630085">
              <w:rPr>
                <w:rFonts w:ascii="Times New Roman" w:hAnsi="Times New Roman" w:cs="Times New Roman"/>
                <w:lang w:val="en-US"/>
              </w:rPr>
              <w:t>,</w:t>
            </w:r>
            <w:r w:rsidR="0063008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88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1112" w:type="dxa"/>
            <w:vAlign w:val="center"/>
          </w:tcPr>
          <w:p w:rsidR="00A44513" w:rsidRPr="008A582C" w:rsidRDefault="00A44513" w:rsidP="00A44513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3,7</w:t>
            </w:r>
            <w:r w:rsidR="00630085">
              <w:rPr>
                <w:rFonts w:ascii="Times New Roman" w:hAnsi="Times New Roman" w:cs="Times New Roman"/>
              </w:rPr>
              <w:t>00</w:t>
            </w:r>
          </w:p>
        </w:tc>
      </w:tr>
    </w:tbl>
    <w:p w:rsidR="00630085" w:rsidRDefault="00630085" w:rsidP="004038AF">
      <w:pPr>
        <w:tabs>
          <w:tab w:val="left" w:pos="6195"/>
        </w:tabs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86"/>
        <w:gridCol w:w="4806"/>
      </w:tblGrid>
      <w:tr w:rsidR="00630085" w:rsidTr="00630085">
        <w:tc>
          <w:tcPr>
            <w:tcW w:w="9345" w:type="dxa"/>
            <w:gridSpan w:val="2"/>
            <w:vAlign w:val="center"/>
          </w:tcPr>
          <w:p w:rsidR="00630085" w:rsidRPr="00630085" w:rsidRDefault="00630085" w:rsidP="0063008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задержки на входе: 4 с</w:t>
            </w:r>
          </w:p>
        </w:tc>
      </w:tr>
      <w:tr w:rsidR="00841EE0" w:rsidTr="00841EE0">
        <w:tc>
          <w:tcPr>
            <w:tcW w:w="4672" w:type="dxa"/>
          </w:tcPr>
          <w:p w:rsidR="00630085" w:rsidRDefault="00630085" w:rsidP="0063008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</w:t>
            </w:r>
          </w:p>
          <w:p w:rsidR="00630085" w:rsidRPr="00630085" w:rsidRDefault="00841EE0" w:rsidP="0063008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38450" cy="1705131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332" cy="1718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630085" w:rsidRDefault="00630085" w:rsidP="0063008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очереди</w:t>
            </w:r>
          </w:p>
          <w:p w:rsidR="00630085" w:rsidRPr="00630085" w:rsidRDefault="00841EE0" w:rsidP="0063008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09380" cy="2819400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349" cy="2849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EE0" w:rsidRDefault="00841EE0">
      <w: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03"/>
        <w:gridCol w:w="4868"/>
      </w:tblGrid>
      <w:tr w:rsidR="00630085" w:rsidTr="00C41EEC">
        <w:tc>
          <w:tcPr>
            <w:tcW w:w="9345" w:type="dxa"/>
            <w:gridSpan w:val="2"/>
          </w:tcPr>
          <w:p w:rsidR="00630085" w:rsidRPr="00630085" w:rsidRDefault="00630085" w:rsidP="0063008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 задержки на входе: 4.5 с</w:t>
            </w:r>
          </w:p>
        </w:tc>
      </w:tr>
      <w:tr w:rsidR="00841EE0" w:rsidTr="00841EE0">
        <w:tc>
          <w:tcPr>
            <w:tcW w:w="4672" w:type="dxa"/>
          </w:tcPr>
          <w:p w:rsidR="00630085" w:rsidRDefault="00630085" w:rsidP="0063008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</w:t>
            </w:r>
          </w:p>
          <w:p w:rsidR="00841EE0" w:rsidRPr="00630085" w:rsidRDefault="00841EE0" w:rsidP="0063008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4325" cy="1982009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30" cy="1999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630085" w:rsidRDefault="00630085" w:rsidP="0063008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очереди</w:t>
            </w:r>
          </w:p>
          <w:p w:rsidR="00841EE0" w:rsidRPr="00630085" w:rsidRDefault="00841EE0" w:rsidP="0063008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62275" cy="3254605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681" cy="326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085" w:rsidTr="00C41EEC">
        <w:tc>
          <w:tcPr>
            <w:tcW w:w="9345" w:type="dxa"/>
            <w:gridSpan w:val="2"/>
          </w:tcPr>
          <w:p w:rsidR="00630085" w:rsidRPr="00630085" w:rsidRDefault="00630085" w:rsidP="0063008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задержки на входе: 5 с</w:t>
            </w:r>
          </w:p>
        </w:tc>
      </w:tr>
      <w:tr w:rsidR="00841EE0" w:rsidTr="00841EE0">
        <w:trPr>
          <w:trHeight w:val="4765"/>
        </w:trPr>
        <w:tc>
          <w:tcPr>
            <w:tcW w:w="4672" w:type="dxa"/>
          </w:tcPr>
          <w:p w:rsidR="00630085" w:rsidRDefault="00630085" w:rsidP="0063008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</w:t>
            </w:r>
          </w:p>
          <w:p w:rsidR="00841EE0" w:rsidRPr="00630085" w:rsidRDefault="00841EE0" w:rsidP="0063008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87650" cy="174082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067" cy="1754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630085" w:rsidRDefault="00630085" w:rsidP="0063008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очереди</w:t>
            </w:r>
          </w:p>
          <w:p w:rsidR="00841EE0" w:rsidRPr="00630085" w:rsidRDefault="00841EE0" w:rsidP="0063008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11531" cy="2782426"/>
                  <wp:effectExtent l="0" t="0" r="825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085" cy="2801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686" w:rsidRDefault="00822686" w:rsidP="004038AF">
      <w:pPr>
        <w:tabs>
          <w:tab w:val="left" w:pos="6195"/>
        </w:tabs>
        <w:sectPr w:rsidR="00822686" w:rsidSect="00E72AC7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822686" w:rsidRDefault="00E72AC7" w:rsidP="00E72AC7">
      <w:pPr>
        <w:pStyle w:val="1"/>
        <w:jc w:val="center"/>
        <w:rPr>
          <w:rFonts w:ascii="Times New Roman" w:hAnsi="Times New Roman" w:cs="Times New Roman"/>
          <w:b/>
          <w:color w:val="auto"/>
          <w:lang w:val="en-US"/>
        </w:rPr>
      </w:pPr>
      <w:bookmarkStart w:id="8" w:name="_Toc406498301"/>
      <w:r w:rsidRPr="00E72AC7">
        <w:rPr>
          <w:rFonts w:ascii="Times New Roman" w:hAnsi="Times New Roman" w:cs="Times New Roman"/>
          <w:b/>
          <w:color w:val="auto"/>
        </w:rPr>
        <w:lastRenderedPageBreak/>
        <w:t>Модель</w:t>
      </w:r>
      <w:r w:rsidRPr="00ED5B04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Pr="00E72AC7">
        <w:rPr>
          <w:rFonts w:ascii="Times New Roman" w:hAnsi="Times New Roman" w:cs="Times New Roman"/>
          <w:b/>
          <w:color w:val="auto"/>
          <w:lang w:val="en-US"/>
        </w:rPr>
        <w:t>GPSS World</w:t>
      </w:r>
      <w:bookmarkEnd w:id="8"/>
    </w:p>
    <w:p w:rsidR="00E72AC7" w:rsidRPr="00E72AC7" w:rsidRDefault="00E72AC7" w:rsidP="00E72AC7">
      <w:pPr>
        <w:rPr>
          <w:sz w:val="12"/>
          <w:lang w:val="en-US"/>
        </w:rPr>
      </w:pP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>GENERATE (</w:t>
      </w:r>
      <w:proofErr w:type="gramStart"/>
      <w:r w:rsidRPr="00E72AC7">
        <w:rPr>
          <w:rFonts w:ascii="Courier New CYR" w:hAnsi="Courier New CYR" w:cs="Courier New CYR"/>
          <w:sz w:val="20"/>
          <w:szCs w:val="20"/>
          <w:lang w:val="en-US"/>
        </w:rPr>
        <w:t>Exponential(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>1</w:t>
      </w:r>
      <w:r w:rsidRPr="00E72AC7">
        <w:rPr>
          <w:rFonts w:ascii="Courier New CYR" w:hAnsi="Courier New CYR" w:cs="Courier New CYR"/>
          <w:sz w:val="20"/>
          <w:szCs w:val="20"/>
          <w:lang w:val="en-US"/>
        </w:rPr>
        <w:t>,0,147)),,,,3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FC_IN_QUEUE QUEUE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fc_q_in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SEIZE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fc_gates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DEPART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fc_q_in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>ADVANCE (</w:t>
      </w:r>
      <w:proofErr w:type="gramStart"/>
      <w:r w:rsidRPr="00E72AC7">
        <w:rPr>
          <w:rFonts w:ascii="Courier New CYR" w:hAnsi="Courier New CYR" w:cs="Courier New CYR"/>
          <w:sz w:val="20"/>
          <w:szCs w:val="20"/>
          <w:lang w:val="en-US"/>
        </w:rPr>
        <w:t>Exponential(</w:t>
      </w:r>
      <w:proofErr w:type="gramEnd"/>
      <w:r w:rsidRPr="00E72AC7">
        <w:rPr>
          <w:rFonts w:ascii="Courier New CYR" w:hAnsi="Courier New CYR" w:cs="Courier New CYR"/>
          <w:sz w:val="20"/>
          <w:szCs w:val="20"/>
          <w:lang w:val="en-US"/>
        </w:rPr>
        <w:t>2,0,4.5))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RELEASE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fc_gates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>TRANSFER 0.03,</w:t>
      </w:r>
      <w:proofErr w:type="gramStart"/>
      <w:r w:rsidRPr="00E72AC7">
        <w:rPr>
          <w:rFonts w:ascii="Courier New CYR" w:hAnsi="Courier New CYR" w:cs="Courier New CYR"/>
          <w:sz w:val="20"/>
          <w:szCs w:val="20"/>
          <w:lang w:val="en-US"/>
        </w:rPr>
        <w:t>,FC</w:t>
      </w:r>
      <w:proofErr w:type="gramEnd"/>
      <w:r w:rsidRPr="00E72AC7">
        <w:rPr>
          <w:rFonts w:ascii="Courier New CYR" w:hAnsi="Courier New CYR" w:cs="Courier New CYR"/>
          <w:sz w:val="20"/>
          <w:szCs w:val="20"/>
          <w:lang w:val="en-US"/>
        </w:rPr>
        <w:t>_GATES_EXIT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>TRANSFER 0.2062,</w:t>
      </w:r>
      <w:proofErr w:type="gramStart"/>
      <w:r w:rsidRPr="00E72AC7">
        <w:rPr>
          <w:rFonts w:ascii="Courier New CYR" w:hAnsi="Courier New CYR" w:cs="Courier New CYR"/>
          <w:sz w:val="20"/>
          <w:szCs w:val="20"/>
          <w:lang w:val="en-US"/>
        </w:rPr>
        <w:t>,FC</w:t>
      </w:r>
      <w:proofErr w:type="gramEnd"/>
      <w:r w:rsidRPr="00E72AC7">
        <w:rPr>
          <w:rFonts w:ascii="Courier New CYR" w:hAnsi="Courier New CYR" w:cs="Courier New CYR"/>
          <w:sz w:val="20"/>
          <w:szCs w:val="20"/>
          <w:lang w:val="en-US"/>
        </w:rPr>
        <w:t>_IN_QUEUE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QUEUE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fc_q_reg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SEIZE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fc_reg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DEPART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fc_q_reg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>ADVANCE (</w:t>
      </w:r>
      <w:proofErr w:type="gramStart"/>
      <w:r w:rsidRPr="00E72AC7">
        <w:rPr>
          <w:rFonts w:ascii="Courier New CYR" w:hAnsi="Courier New CYR" w:cs="Courier New CYR"/>
          <w:sz w:val="20"/>
          <w:szCs w:val="20"/>
          <w:lang w:val="en-US"/>
        </w:rPr>
        <w:t>Exponential(</w:t>
      </w:r>
      <w:proofErr w:type="gramEnd"/>
      <w:r w:rsidRPr="00E72AC7">
        <w:rPr>
          <w:rFonts w:ascii="Courier New CYR" w:hAnsi="Courier New CYR" w:cs="Courier New CYR"/>
          <w:sz w:val="20"/>
          <w:szCs w:val="20"/>
          <w:lang w:val="en-US"/>
        </w:rPr>
        <w:t>3,0,40))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RELEASE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fc_reg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>TRANSFER 30,</w:t>
      </w:r>
      <w:proofErr w:type="gramStart"/>
      <w:r w:rsidRPr="00E72AC7">
        <w:rPr>
          <w:rFonts w:ascii="Courier New CYR" w:hAnsi="Courier New CYR" w:cs="Courier New CYR"/>
          <w:sz w:val="20"/>
          <w:szCs w:val="20"/>
          <w:lang w:val="en-US"/>
        </w:rPr>
        <w:t>,FC</w:t>
      </w:r>
      <w:proofErr w:type="gramEnd"/>
      <w:r w:rsidRPr="00E72AC7">
        <w:rPr>
          <w:rFonts w:ascii="Courier New CYR" w:hAnsi="Courier New CYR" w:cs="Courier New CYR"/>
          <w:sz w:val="20"/>
          <w:szCs w:val="20"/>
          <w:lang w:val="en-US"/>
        </w:rPr>
        <w:t>_REG_EXIT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QUEUE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cmn_q_seat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SEIZE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cmn_seat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DEPART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cmn_q_seat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>ADVANCE (</w:t>
      </w:r>
      <w:proofErr w:type="gramStart"/>
      <w:r w:rsidRPr="00E72AC7">
        <w:rPr>
          <w:rFonts w:ascii="Courier New CYR" w:hAnsi="Courier New CYR" w:cs="Courier New CYR"/>
          <w:sz w:val="20"/>
          <w:szCs w:val="20"/>
          <w:lang w:val="en-US"/>
        </w:rPr>
        <w:t>Exponential(</w:t>
      </w:r>
      <w:proofErr w:type="gramEnd"/>
      <w:r w:rsidRPr="00E72AC7">
        <w:rPr>
          <w:rFonts w:ascii="Courier New CYR" w:hAnsi="Courier New CYR" w:cs="Courier New CYR"/>
          <w:sz w:val="20"/>
          <w:szCs w:val="20"/>
          <w:lang w:val="en-US"/>
        </w:rPr>
        <w:t>4,0,5))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RELEASE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cmn_seat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>TERMINATE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>FC_GATES_EXIT TERMINATE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>FC_REG_EXIT TERMINATE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; </w:t>
      </w:r>
      <w:r>
        <w:rPr>
          <w:rFonts w:ascii="Courier New CYR" w:hAnsi="Courier New CYR" w:cs="Courier New CYR"/>
          <w:sz w:val="20"/>
          <w:szCs w:val="20"/>
        </w:rPr>
        <w:t>БИЗНЕССКЛАСС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>GENERATE (</w:t>
      </w:r>
      <w:proofErr w:type="gramStart"/>
      <w:r w:rsidRPr="00E72AC7">
        <w:rPr>
          <w:rFonts w:ascii="Courier New CYR" w:hAnsi="Courier New CYR" w:cs="Courier New CYR"/>
          <w:sz w:val="20"/>
          <w:szCs w:val="20"/>
          <w:lang w:val="en-US"/>
        </w:rPr>
        <w:t>Exponential(</w:t>
      </w:r>
      <w:proofErr w:type="gramEnd"/>
      <w:r w:rsidRPr="00E72AC7">
        <w:rPr>
          <w:rFonts w:ascii="Courier New CYR" w:hAnsi="Courier New CYR" w:cs="Courier New CYR"/>
          <w:sz w:val="20"/>
          <w:szCs w:val="20"/>
          <w:lang w:val="en-US"/>
        </w:rPr>
        <w:t>5,0,29)),,,,2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BC_IN_QUEUE QUEUE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cmn_q_in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SEIZE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cmn_gates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DEPART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cmn_q_in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>ADVANCE (</w:t>
      </w:r>
      <w:proofErr w:type="gramStart"/>
      <w:r w:rsidRPr="00E72AC7">
        <w:rPr>
          <w:rFonts w:ascii="Courier New CYR" w:hAnsi="Courier New CYR" w:cs="Courier New CYR"/>
          <w:sz w:val="20"/>
          <w:szCs w:val="20"/>
          <w:lang w:val="en-US"/>
        </w:rPr>
        <w:t>Exponential(</w:t>
      </w:r>
      <w:proofErr w:type="gramEnd"/>
      <w:r w:rsidRPr="00E72AC7">
        <w:rPr>
          <w:rFonts w:ascii="Courier New CYR" w:hAnsi="Courier New CYR" w:cs="Courier New CYR"/>
          <w:sz w:val="20"/>
          <w:szCs w:val="20"/>
          <w:lang w:val="en-US"/>
        </w:rPr>
        <w:t>6,0,5))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RELEASE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cmn_gates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>TRANSFER 0.03,</w:t>
      </w:r>
      <w:proofErr w:type="gramStart"/>
      <w:r w:rsidRPr="00E72AC7">
        <w:rPr>
          <w:rFonts w:ascii="Courier New CYR" w:hAnsi="Courier New CYR" w:cs="Courier New CYR"/>
          <w:sz w:val="20"/>
          <w:szCs w:val="20"/>
          <w:lang w:val="en-US"/>
        </w:rPr>
        <w:t>,BC</w:t>
      </w:r>
      <w:proofErr w:type="gramEnd"/>
      <w:r w:rsidRPr="00E72AC7">
        <w:rPr>
          <w:rFonts w:ascii="Courier New CYR" w:hAnsi="Courier New CYR" w:cs="Courier New CYR"/>
          <w:sz w:val="20"/>
          <w:szCs w:val="20"/>
          <w:lang w:val="en-US"/>
        </w:rPr>
        <w:t>_GATES_EXIT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>TRANSFER 0.2062,</w:t>
      </w:r>
      <w:proofErr w:type="gramStart"/>
      <w:r w:rsidRPr="00E72AC7">
        <w:rPr>
          <w:rFonts w:ascii="Courier New CYR" w:hAnsi="Courier New CYR" w:cs="Courier New CYR"/>
          <w:sz w:val="20"/>
          <w:szCs w:val="20"/>
          <w:lang w:val="en-US"/>
        </w:rPr>
        <w:t>,BC</w:t>
      </w:r>
      <w:proofErr w:type="gramEnd"/>
      <w:r w:rsidRPr="00E72AC7">
        <w:rPr>
          <w:rFonts w:ascii="Courier New CYR" w:hAnsi="Courier New CYR" w:cs="Courier New CYR"/>
          <w:sz w:val="20"/>
          <w:szCs w:val="20"/>
          <w:lang w:val="en-US"/>
        </w:rPr>
        <w:t>_IN_QUEUE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QUEUE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bc_q_reg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SEIZE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bc_reg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DEPART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bc_q_reg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>ADVANCE (</w:t>
      </w:r>
      <w:proofErr w:type="gramStart"/>
      <w:r w:rsidRPr="00E72AC7">
        <w:rPr>
          <w:rFonts w:ascii="Courier New CYR" w:hAnsi="Courier New CYR" w:cs="Courier New CYR"/>
          <w:sz w:val="20"/>
          <w:szCs w:val="20"/>
          <w:lang w:val="en-US"/>
        </w:rPr>
        <w:t>Exponential(</w:t>
      </w:r>
      <w:proofErr w:type="gramEnd"/>
      <w:r w:rsidRPr="00E72AC7">
        <w:rPr>
          <w:rFonts w:ascii="Courier New CYR" w:hAnsi="Courier New CYR" w:cs="Courier New CYR"/>
          <w:sz w:val="20"/>
          <w:szCs w:val="20"/>
          <w:lang w:val="en-US"/>
        </w:rPr>
        <w:t>7,0,25))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RELEASE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bc_reg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>TRANSFER 30,</w:t>
      </w:r>
      <w:proofErr w:type="gramStart"/>
      <w:r w:rsidRPr="00E72AC7">
        <w:rPr>
          <w:rFonts w:ascii="Courier New CYR" w:hAnsi="Courier New CYR" w:cs="Courier New CYR"/>
          <w:sz w:val="20"/>
          <w:szCs w:val="20"/>
          <w:lang w:val="en-US"/>
        </w:rPr>
        <w:t>,BC</w:t>
      </w:r>
      <w:proofErr w:type="gramEnd"/>
      <w:r w:rsidRPr="00E72AC7">
        <w:rPr>
          <w:rFonts w:ascii="Courier New CYR" w:hAnsi="Courier New CYR" w:cs="Courier New CYR"/>
          <w:sz w:val="20"/>
          <w:szCs w:val="20"/>
          <w:lang w:val="en-US"/>
        </w:rPr>
        <w:t>_REG_EXIT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QUEUE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cmn_q_seat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PREEMPT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cmn_seat</w:t>
      </w:r>
      <w:proofErr w:type="gramStart"/>
      <w:r w:rsidRPr="00E72AC7">
        <w:rPr>
          <w:rFonts w:ascii="Courier New CYR" w:hAnsi="Courier New CYR" w:cs="Courier New CYR"/>
          <w:sz w:val="20"/>
          <w:szCs w:val="20"/>
          <w:lang w:val="en-US"/>
        </w:rPr>
        <w:t>,PR</w:t>
      </w:r>
      <w:proofErr w:type="spellEnd"/>
      <w:proofErr w:type="gram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DEPART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cmn_q_seat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>ADVANCE (</w:t>
      </w:r>
      <w:proofErr w:type="gramStart"/>
      <w:r w:rsidRPr="00E72AC7">
        <w:rPr>
          <w:rFonts w:ascii="Courier New CYR" w:hAnsi="Courier New CYR" w:cs="Courier New CYR"/>
          <w:sz w:val="20"/>
          <w:szCs w:val="20"/>
          <w:lang w:val="en-US"/>
        </w:rPr>
        <w:t>Exponential(</w:t>
      </w:r>
      <w:proofErr w:type="gramEnd"/>
      <w:r w:rsidRPr="00E72AC7">
        <w:rPr>
          <w:rFonts w:ascii="Courier New CYR" w:hAnsi="Courier New CYR" w:cs="Courier New CYR"/>
          <w:sz w:val="20"/>
          <w:szCs w:val="20"/>
          <w:lang w:val="en-US"/>
        </w:rPr>
        <w:t>8,0,5))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RETURN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cmn_seat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>TERMINATE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>BC_GATES_EXIT TERMINATE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>BC_REG_EXIT TERMINATE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; </w:t>
      </w:r>
      <w:r>
        <w:rPr>
          <w:rFonts w:ascii="Courier New CYR" w:hAnsi="Courier New CYR" w:cs="Courier New CYR"/>
          <w:sz w:val="20"/>
          <w:szCs w:val="20"/>
        </w:rPr>
        <w:t>ЭКОНОМКЛАСС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>GENE</w:t>
      </w:r>
      <w:r w:rsidR="00C41EEC">
        <w:rPr>
          <w:rFonts w:ascii="Courier New CYR" w:hAnsi="Courier New CYR" w:cs="Courier New CYR"/>
          <w:sz w:val="20"/>
          <w:szCs w:val="20"/>
          <w:lang w:val="en-US"/>
        </w:rPr>
        <w:t>RATE (</w:t>
      </w:r>
      <w:proofErr w:type="gramStart"/>
      <w:r w:rsidR="00C41EEC">
        <w:rPr>
          <w:rFonts w:ascii="Courier New CYR" w:hAnsi="Courier New CYR" w:cs="Courier New CYR"/>
          <w:sz w:val="20"/>
          <w:szCs w:val="20"/>
          <w:lang w:val="en-US"/>
        </w:rPr>
        <w:t>Exponential(</w:t>
      </w:r>
      <w:proofErr w:type="gramEnd"/>
      <w:r w:rsidR="00C41EEC">
        <w:rPr>
          <w:rFonts w:ascii="Courier New CYR" w:hAnsi="Courier New CYR" w:cs="Courier New CYR"/>
          <w:sz w:val="20"/>
          <w:szCs w:val="20"/>
          <w:lang w:val="en-US"/>
        </w:rPr>
        <w:t>9,0,7.3)),,,,</w:t>
      </w:r>
      <w:r w:rsidR="00C41EEC" w:rsidRPr="00ED5B04">
        <w:rPr>
          <w:rFonts w:ascii="Courier New CYR" w:hAnsi="Courier New CYR" w:cs="Courier New CYR"/>
          <w:sz w:val="20"/>
          <w:szCs w:val="20"/>
          <w:lang w:val="en-US"/>
        </w:rPr>
        <w:t>1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EC_IN_QUEUE QUEUE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cmn_q_in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SEIZE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cmn_gates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DEPART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cmn_q_in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>
        <w:rPr>
          <w:rFonts w:ascii="Courier New CYR" w:hAnsi="Courier New CYR" w:cs="Courier New CYR"/>
          <w:sz w:val="20"/>
          <w:szCs w:val="20"/>
          <w:lang w:val="en-US"/>
        </w:rPr>
        <w:t>ADVANCE (</w:t>
      </w:r>
      <w:proofErr w:type="gramStart"/>
      <w:r>
        <w:rPr>
          <w:rFonts w:ascii="Courier New CYR" w:hAnsi="Courier New CYR" w:cs="Courier New CYR"/>
          <w:sz w:val="20"/>
          <w:szCs w:val="20"/>
          <w:lang w:val="en-US"/>
        </w:rPr>
        <w:t>Exponential(</w:t>
      </w:r>
      <w:proofErr w:type="gramEnd"/>
      <w:r>
        <w:rPr>
          <w:rFonts w:ascii="Courier New CYR" w:hAnsi="Courier New CYR" w:cs="Courier New CYR"/>
          <w:sz w:val="20"/>
          <w:szCs w:val="20"/>
          <w:lang w:val="en-US"/>
        </w:rPr>
        <w:t>10,0,4.5</w:t>
      </w:r>
      <w:r w:rsidRPr="00E72AC7">
        <w:rPr>
          <w:rFonts w:ascii="Courier New CYR" w:hAnsi="Courier New CYR" w:cs="Courier New CYR"/>
          <w:sz w:val="20"/>
          <w:szCs w:val="20"/>
          <w:lang w:val="en-US"/>
        </w:rPr>
        <w:t>))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RELEASE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cmn_gates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>TRANSFER 0.03,</w:t>
      </w:r>
      <w:proofErr w:type="gramStart"/>
      <w:r w:rsidRPr="00E72AC7">
        <w:rPr>
          <w:rFonts w:ascii="Courier New CYR" w:hAnsi="Courier New CYR" w:cs="Courier New CYR"/>
          <w:sz w:val="20"/>
          <w:szCs w:val="20"/>
          <w:lang w:val="en-US"/>
        </w:rPr>
        <w:t>,CMN</w:t>
      </w:r>
      <w:proofErr w:type="gramEnd"/>
      <w:r w:rsidRPr="00E72AC7">
        <w:rPr>
          <w:rFonts w:ascii="Courier New CYR" w:hAnsi="Courier New CYR" w:cs="Courier New CYR"/>
          <w:sz w:val="20"/>
          <w:szCs w:val="20"/>
          <w:lang w:val="en-US"/>
        </w:rPr>
        <w:t>_GATES_EXIT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>TRANSFER 0.2062,</w:t>
      </w:r>
      <w:proofErr w:type="gramStart"/>
      <w:r w:rsidRPr="00E72AC7">
        <w:rPr>
          <w:rFonts w:ascii="Courier New CYR" w:hAnsi="Courier New CYR" w:cs="Courier New CYR"/>
          <w:sz w:val="20"/>
          <w:szCs w:val="20"/>
          <w:lang w:val="en-US"/>
        </w:rPr>
        <w:t>,EC</w:t>
      </w:r>
      <w:proofErr w:type="gramEnd"/>
      <w:r w:rsidRPr="00E72AC7">
        <w:rPr>
          <w:rFonts w:ascii="Courier New CYR" w:hAnsi="Courier New CYR" w:cs="Courier New CYR"/>
          <w:sz w:val="20"/>
          <w:szCs w:val="20"/>
          <w:lang w:val="en-US"/>
        </w:rPr>
        <w:t>_IN_QUEUE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>TEST E Q$bc_q_reg</w:t>
      </w:r>
      <w:proofErr w:type="gramStart"/>
      <w:r w:rsidRPr="00E72AC7">
        <w:rPr>
          <w:rFonts w:ascii="Courier New CYR" w:hAnsi="Courier New CYR" w:cs="Courier New CYR"/>
          <w:sz w:val="20"/>
          <w:szCs w:val="20"/>
          <w:lang w:val="en-US"/>
        </w:rPr>
        <w:t>,0,EC</w:t>
      </w:r>
      <w:proofErr w:type="gramEnd"/>
      <w:r w:rsidRPr="00E72AC7">
        <w:rPr>
          <w:rFonts w:ascii="Courier New CYR" w:hAnsi="Courier New CYR" w:cs="Courier New CYR"/>
          <w:sz w:val="20"/>
          <w:szCs w:val="20"/>
          <w:lang w:val="en-US"/>
        </w:rPr>
        <w:t>_REG_QUEUE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QUEUE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bc_q_reg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SEIZE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bc_reg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DEPART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bc_q_reg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>ADVANCE (</w:t>
      </w:r>
      <w:proofErr w:type="gramStart"/>
      <w:r w:rsidRPr="00E72AC7">
        <w:rPr>
          <w:rFonts w:ascii="Courier New CYR" w:hAnsi="Courier New CYR" w:cs="Courier New CYR"/>
          <w:sz w:val="20"/>
          <w:szCs w:val="20"/>
          <w:lang w:val="en-US"/>
        </w:rPr>
        <w:t>Exponential(</w:t>
      </w:r>
      <w:proofErr w:type="gramEnd"/>
      <w:r w:rsidRPr="00E72AC7">
        <w:rPr>
          <w:rFonts w:ascii="Courier New CYR" w:hAnsi="Courier New CYR" w:cs="Courier New CYR"/>
          <w:sz w:val="20"/>
          <w:szCs w:val="20"/>
          <w:lang w:val="en-US"/>
        </w:rPr>
        <w:t>11,0,7.5))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lastRenderedPageBreak/>
        <w:t xml:space="preserve">RELEASE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bc_reg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proofErr w:type="gramStart"/>
      <w:r w:rsidRPr="00E72AC7">
        <w:rPr>
          <w:rFonts w:ascii="Courier New CYR" w:hAnsi="Courier New CYR" w:cs="Courier New CYR"/>
          <w:sz w:val="20"/>
          <w:szCs w:val="20"/>
          <w:lang w:val="en-US"/>
        </w:rPr>
        <w:t>TRANSFER ,EC</w:t>
      </w:r>
      <w:proofErr w:type="gramEnd"/>
      <w:r w:rsidRPr="00E72AC7">
        <w:rPr>
          <w:rFonts w:ascii="Courier New CYR" w:hAnsi="Courier New CYR" w:cs="Courier New CYR"/>
          <w:sz w:val="20"/>
          <w:szCs w:val="20"/>
          <w:lang w:val="en-US"/>
        </w:rPr>
        <w:t>_SEAT_Q</w:t>
      </w:r>
    </w:p>
    <w:p w:rsidR="00E72AC7" w:rsidRPr="00ED5B04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fr-FR"/>
        </w:rPr>
      </w:pPr>
      <w:r w:rsidRPr="00ED5B04">
        <w:rPr>
          <w:rFonts w:ascii="Courier New CYR" w:hAnsi="Courier New CYR" w:cs="Courier New CYR"/>
          <w:sz w:val="20"/>
          <w:szCs w:val="20"/>
          <w:lang w:val="fr-FR"/>
        </w:rPr>
        <w:t xml:space="preserve">EC_REG_QUEUE QUEUE </w:t>
      </w:r>
      <w:proofErr w:type="spellStart"/>
      <w:r w:rsidRPr="00ED5B04">
        <w:rPr>
          <w:rFonts w:ascii="Courier New CYR" w:hAnsi="Courier New CYR" w:cs="Courier New CYR"/>
          <w:sz w:val="20"/>
          <w:szCs w:val="20"/>
          <w:lang w:val="fr-FR"/>
        </w:rPr>
        <w:t>cmn_q_reg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SEIZE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cmn_reg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DEPART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cmn_q_reg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>ADVANCE (</w:t>
      </w:r>
      <w:proofErr w:type="gramStart"/>
      <w:r w:rsidRPr="00E72AC7">
        <w:rPr>
          <w:rFonts w:ascii="Courier New CYR" w:hAnsi="Courier New CYR" w:cs="Courier New CYR"/>
          <w:sz w:val="20"/>
          <w:szCs w:val="20"/>
          <w:lang w:val="en-US"/>
        </w:rPr>
        <w:t>Exponential(</w:t>
      </w:r>
      <w:proofErr w:type="gramEnd"/>
      <w:r w:rsidRPr="00E72AC7">
        <w:rPr>
          <w:rFonts w:ascii="Courier New CYR" w:hAnsi="Courier New CYR" w:cs="Courier New CYR"/>
          <w:sz w:val="20"/>
          <w:szCs w:val="20"/>
          <w:lang w:val="en-US"/>
        </w:rPr>
        <w:t>12,0,7.5))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RELEASE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cmn_reg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>TRANSFER 30,</w:t>
      </w:r>
      <w:proofErr w:type="gramStart"/>
      <w:r w:rsidRPr="00E72AC7">
        <w:rPr>
          <w:rFonts w:ascii="Courier New CYR" w:hAnsi="Courier New CYR" w:cs="Courier New CYR"/>
          <w:sz w:val="20"/>
          <w:szCs w:val="20"/>
          <w:lang w:val="en-US"/>
        </w:rPr>
        <w:t>,CMN</w:t>
      </w:r>
      <w:proofErr w:type="gramEnd"/>
      <w:r w:rsidRPr="00E72AC7">
        <w:rPr>
          <w:rFonts w:ascii="Courier New CYR" w:hAnsi="Courier New CYR" w:cs="Courier New CYR"/>
          <w:sz w:val="20"/>
          <w:szCs w:val="20"/>
          <w:lang w:val="en-US"/>
        </w:rPr>
        <w:t>_REG_EXIT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EC_SEAT_Q QUEUE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cmn_q_seat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SEIZE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cmn_seat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DEPART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cmn_q_seat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>ADVANCE (</w:t>
      </w:r>
      <w:proofErr w:type="gramStart"/>
      <w:r w:rsidRPr="00E72AC7">
        <w:rPr>
          <w:rFonts w:ascii="Courier New CYR" w:hAnsi="Courier New CYR" w:cs="Courier New CYR"/>
          <w:sz w:val="20"/>
          <w:szCs w:val="20"/>
          <w:lang w:val="en-US"/>
        </w:rPr>
        <w:t>Exponential(</w:t>
      </w:r>
      <w:proofErr w:type="gramEnd"/>
      <w:r w:rsidRPr="00E72AC7">
        <w:rPr>
          <w:rFonts w:ascii="Courier New CYR" w:hAnsi="Courier New CYR" w:cs="Courier New CYR"/>
          <w:sz w:val="20"/>
          <w:szCs w:val="20"/>
          <w:lang w:val="en-US"/>
        </w:rPr>
        <w:t>13,0,5))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 xml:space="preserve">RELEASE </w:t>
      </w:r>
      <w:proofErr w:type="spellStart"/>
      <w:r w:rsidRPr="00E72AC7">
        <w:rPr>
          <w:rFonts w:ascii="Courier New CYR" w:hAnsi="Courier New CYR" w:cs="Courier New CYR"/>
          <w:sz w:val="20"/>
          <w:szCs w:val="20"/>
          <w:lang w:val="en-US"/>
        </w:rPr>
        <w:t>cmn_seat</w:t>
      </w:r>
      <w:proofErr w:type="spellEnd"/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>TERMINATE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>CMN_GATES_EXIT TERMINATE</w:t>
      </w:r>
    </w:p>
    <w:p w:rsidR="00E72AC7" w:rsidRPr="00E72AC7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72AC7">
        <w:rPr>
          <w:rFonts w:ascii="Courier New CYR" w:hAnsi="Courier New CYR" w:cs="Courier New CYR"/>
          <w:sz w:val="20"/>
          <w:szCs w:val="20"/>
          <w:lang w:val="en-US"/>
        </w:rPr>
        <w:t>CMN_REG_EXIT TERMINATE</w:t>
      </w:r>
    </w:p>
    <w:p w:rsidR="00E72AC7" w:rsidRPr="00ED5B04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D5B04">
        <w:rPr>
          <w:rFonts w:ascii="Courier New CYR" w:hAnsi="Courier New CYR" w:cs="Courier New CYR"/>
          <w:sz w:val="20"/>
          <w:szCs w:val="20"/>
          <w:lang w:val="en-US"/>
        </w:rPr>
        <w:t>GENERATE 86400</w:t>
      </w:r>
    </w:p>
    <w:p w:rsidR="00E72AC7" w:rsidRPr="00ED5B04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D5B04">
        <w:rPr>
          <w:rFonts w:ascii="Courier New CYR" w:hAnsi="Courier New CYR" w:cs="Courier New CYR"/>
          <w:sz w:val="20"/>
          <w:szCs w:val="20"/>
          <w:lang w:val="en-US"/>
        </w:rPr>
        <w:t xml:space="preserve">TERMINATE </w:t>
      </w:r>
      <w:proofErr w:type="gramStart"/>
      <w:r w:rsidRPr="00ED5B04">
        <w:rPr>
          <w:rFonts w:ascii="Courier New CYR" w:hAnsi="Courier New CYR" w:cs="Courier New CYR"/>
          <w:sz w:val="20"/>
          <w:szCs w:val="20"/>
          <w:lang w:val="en-US"/>
        </w:rPr>
        <w:t>1</w:t>
      </w:r>
      <w:proofErr w:type="gramEnd"/>
    </w:p>
    <w:p w:rsidR="00E72AC7" w:rsidRPr="00ED5B04" w:rsidRDefault="00E72AC7" w:rsidP="00E72AC7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ED5B04">
        <w:rPr>
          <w:rFonts w:ascii="Courier New CYR" w:hAnsi="Courier New CYR" w:cs="Courier New CYR"/>
          <w:sz w:val="20"/>
          <w:szCs w:val="20"/>
          <w:lang w:val="en-US"/>
        </w:rPr>
        <w:t>START 1</w:t>
      </w:r>
    </w:p>
    <w:p w:rsidR="00E26EC9" w:rsidRDefault="00E26EC9" w:rsidP="00E72AC7">
      <w:pPr>
        <w:rPr>
          <w:lang w:val="en-US"/>
        </w:rPr>
        <w:sectPr w:rsidR="00E26EC9" w:rsidSect="00E72AC7">
          <w:pgSz w:w="11906" w:h="16838"/>
          <w:pgMar w:top="1134" w:right="850" w:bottom="1134" w:left="1701" w:header="709" w:footer="709" w:gutter="0"/>
          <w:cols w:num="2" w:space="708"/>
          <w:docGrid w:linePitch="381"/>
        </w:sectPr>
      </w:pPr>
    </w:p>
    <w:p w:rsidR="00E72AC7" w:rsidRDefault="00E26EC9" w:rsidP="00E26EC9">
      <w:pPr>
        <w:pStyle w:val="2"/>
        <w:jc w:val="center"/>
        <w:rPr>
          <w:rFonts w:ascii="Times New Roman" w:hAnsi="Times New Roman" w:cs="Times New Roman"/>
          <w:b/>
          <w:color w:val="auto"/>
          <w:lang w:val="en-US"/>
        </w:rPr>
      </w:pPr>
      <w:bookmarkStart w:id="9" w:name="_Toc406498302"/>
      <w:r w:rsidRPr="00E26EC9">
        <w:rPr>
          <w:rFonts w:ascii="Times New Roman" w:hAnsi="Times New Roman" w:cs="Times New Roman"/>
          <w:b/>
          <w:color w:val="auto"/>
        </w:rPr>
        <w:lastRenderedPageBreak/>
        <w:t xml:space="preserve">Результаты моделирования в </w:t>
      </w:r>
      <w:proofErr w:type="spellStart"/>
      <w:r w:rsidRPr="00E26EC9">
        <w:rPr>
          <w:rFonts w:ascii="Times New Roman" w:hAnsi="Times New Roman" w:cs="Times New Roman"/>
          <w:b/>
          <w:color w:val="auto"/>
          <w:lang w:val="en-US"/>
        </w:rPr>
        <w:t>GPSSWorld</w:t>
      </w:r>
      <w:bookmarkEnd w:id="9"/>
      <w:proofErr w:type="spellEnd"/>
    </w:p>
    <w:p w:rsidR="00E26EC9" w:rsidRPr="00836ABC" w:rsidRDefault="00E26EC9" w:rsidP="00E26EC9">
      <w:pPr>
        <w:rPr>
          <w:sz w:val="8"/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18"/>
        <w:gridCol w:w="14"/>
        <w:gridCol w:w="1023"/>
        <w:gridCol w:w="74"/>
        <w:gridCol w:w="1572"/>
        <w:gridCol w:w="74"/>
        <w:gridCol w:w="1591"/>
        <w:gridCol w:w="74"/>
        <w:gridCol w:w="1061"/>
        <w:gridCol w:w="38"/>
        <w:gridCol w:w="1642"/>
        <w:gridCol w:w="36"/>
        <w:gridCol w:w="1028"/>
      </w:tblGrid>
      <w:tr w:rsidR="00E26EC9" w:rsidRPr="008A582C" w:rsidTr="00E26EC9">
        <w:tc>
          <w:tcPr>
            <w:tcW w:w="9345" w:type="dxa"/>
            <w:gridSpan w:val="13"/>
            <w:vAlign w:val="center"/>
          </w:tcPr>
          <w:p w:rsidR="00E26EC9" w:rsidRPr="00E26EC9" w:rsidRDefault="00E26EC9" w:rsidP="00E26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EC9">
              <w:rPr>
                <w:rFonts w:ascii="Times New Roman" w:hAnsi="Times New Roman" w:cs="Times New Roman"/>
                <w:b/>
              </w:rPr>
              <w:t>Загрузка приборов</w:t>
            </w:r>
          </w:p>
        </w:tc>
      </w:tr>
      <w:tr w:rsidR="00E26EC9" w:rsidRPr="008A582C" w:rsidTr="00C41EEC">
        <w:tc>
          <w:tcPr>
            <w:tcW w:w="1132" w:type="dxa"/>
            <w:gridSpan w:val="2"/>
            <w:vAlign w:val="center"/>
          </w:tcPr>
          <w:p w:rsidR="00E26EC9" w:rsidRPr="008A582C" w:rsidRDefault="00E26EC9" w:rsidP="00E26EC9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Время задержки на входе</w:t>
            </w:r>
          </w:p>
        </w:tc>
        <w:tc>
          <w:tcPr>
            <w:tcW w:w="1023" w:type="dxa"/>
            <w:vAlign w:val="center"/>
          </w:tcPr>
          <w:p w:rsidR="00E26EC9" w:rsidRDefault="00E26EC9" w:rsidP="00E26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(эконом,</w:t>
            </w:r>
          </w:p>
          <w:p w:rsidR="00E26EC9" w:rsidRPr="008A582C" w:rsidRDefault="00E26EC9" w:rsidP="00E26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</w:t>
            </w:r>
            <w:r w:rsidRPr="008A5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6" w:type="dxa"/>
            <w:gridSpan w:val="2"/>
            <w:vAlign w:val="center"/>
          </w:tcPr>
          <w:p w:rsidR="00E26EC9" w:rsidRDefault="00E26EC9" w:rsidP="00E26EC9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Регистрация</w:t>
            </w:r>
          </w:p>
          <w:p w:rsidR="00E26EC9" w:rsidRPr="008A582C" w:rsidRDefault="00E26EC9" w:rsidP="00E26EC9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(Б</w:t>
            </w:r>
            <w:r>
              <w:rPr>
                <w:rFonts w:ascii="Times New Roman" w:hAnsi="Times New Roman" w:cs="Times New Roman"/>
              </w:rPr>
              <w:t>изнес</w:t>
            </w:r>
            <w:r w:rsidRPr="008A5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5" w:type="dxa"/>
            <w:gridSpan w:val="2"/>
            <w:vAlign w:val="center"/>
          </w:tcPr>
          <w:p w:rsidR="00E26EC9" w:rsidRDefault="00E26EC9" w:rsidP="00E26EC9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Регистрация</w:t>
            </w:r>
          </w:p>
          <w:p w:rsidR="00E26EC9" w:rsidRPr="008A582C" w:rsidRDefault="00E26EC9" w:rsidP="00E26EC9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(Э</w:t>
            </w:r>
            <w:r>
              <w:rPr>
                <w:rFonts w:ascii="Times New Roman" w:hAnsi="Times New Roman" w:cs="Times New Roman"/>
              </w:rPr>
              <w:t>коном</w:t>
            </w:r>
            <w:r w:rsidRPr="008A5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gridSpan w:val="2"/>
            <w:vAlign w:val="center"/>
          </w:tcPr>
          <w:p w:rsidR="00E26EC9" w:rsidRDefault="00E26EC9" w:rsidP="00E26EC9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Вход</w:t>
            </w:r>
          </w:p>
          <w:p w:rsidR="00E26EC9" w:rsidRPr="008A582C" w:rsidRDefault="00E26EC9" w:rsidP="00E26EC9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(П</w:t>
            </w:r>
            <w:r>
              <w:rPr>
                <w:rFonts w:ascii="Times New Roman" w:hAnsi="Times New Roman" w:cs="Times New Roman"/>
              </w:rPr>
              <w:t>ервый</w:t>
            </w:r>
            <w:r w:rsidRPr="008A5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gridSpan w:val="2"/>
            <w:vAlign w:val="center"/>
          </w:tcPr>
          <w:p w:rsidR="00E26EC9" w:rsidRDefault="00E26EC9" w:rsidP="00E26EC9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Регистрация</w:t>
            </w:r>
          </w:p>
          <w:p w:rsidR="00E26EC9" w:rsidRPr="008A582C" w:rsidRDefault="00E26EC9" w:rsidP="00E26EC9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(П</w:t>
            </w:r>
            <w:r>
              <w:rPr>
                <w:rFonts w:ascii="Times New Roman" w:hAnsi="Times New Roman" w:cs="Times New Roman"/>
              </w:rPr>
              <w:t>ервый</w:t>
            </w:r>
            <w:r w:rsidRPr="008A5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4" w:type="dxa"/>
            <w:gridSpan w:val="2"/>
            <w:vAlign w:val="center"/>
          </w:tcPr>
          <w:p w:rsidR="00E26EC9" w:rsidRPr="008A582C" w:rsidRDefault="00E26EC9" w:rsidP="00E26EC9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Посадка</w:t>
            </w:r>
          </w:p>
        </w:tc>
      </w:tr>
      <w:tr w:rsidR="00E26EC9" w:rsidRPr="008A582C" w:rsidTr="00C41EEC">
        <w:tc>
          <w:tcPr>
            <w:tcW w:w="1132" w:type="dxa"/>
            <w:gridSpan w:val="2"/>
            <w:vAlign w:val="center"/>
          </w:tcPr>
          <w:p w:rsidR="00E26EC9" w:rsidRPr="008A582C" w:rsidRDefault="00E26EC9" w:rsidP="00E26EC9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  <w:vAlign w:val="center"/>
          </w:tcPr>
          <w:p w:rsidR="009701D3" w:rsidRDefault="00217E19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.000</w:t>
            </w:r>
          </w:p>
          <w:p w:rsidR="00ED3FFD" w:rsidRDefault="009701D3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0.999</w:t>
            </w:r>
          </w:p>
          <w:p w:rsidR="00E26EC9" w:rsidRDefault="00ED3FF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1.000</w:t>
            </w:r>
          </w:p>
          <w:p w:rsidR="0082725B" w:rsidRPr="00836ABC" w:rsidRDefault="00836ABC" w:rsidP="00E26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ABC">
              <w:rPr>
                <w:rFonts w:ascii="Times New Roman" w:hAnsi="Times New Roman" w:cs="Times New Roman"/>
                <w:b/>
                <w:lang w:val="en-US"/>
              </w:rPr>
              <w:t>0.999</w:t>
            </w:r>
          </w:p>
        </w:tc>
        <w:tc>
          <w:tcPr>
            <w:tcW w:w="1646" w:type="dxa"/>
            <w:gridSpan w:val="2"/>
            <w:vAlign w:val="center"/>
          </w:tcPr>
          <w:p w:rsidR="009701D3" w:rsidRDefault="009701D3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0.945</w:t>
            </w:r>
          </w:p>
          <w:p w:rsidR="00ED3FFD" w:rsidRDefault="009701D3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0.947</w:t>
            </w:r>
          </w:p>
          <w:p w:rsidR="00E26EC9" w:rsidRDefault="00ED3FF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0.947</w:t>
            </w:r>
          </w:p>
          <w:p w:rsidR="00836ABC" w:rsidRPr="00836ABC" w:rsidRDefault="00836ABC" w:rsidP="00E26E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36ABC">
              <w:rPr>
                <w:rFonts w:ascii="Times New Roman" w:hAnsi="Times New Roman" w:cs="Times New Roman"/>
                <w:b/>
                <w:lang w:val="en-US"/>
              </w:rPr>
              <w:t>0.946</w:t>
            </w:r>
          </w:p>
        </w:tc>
        <w:tc>
          <w:tcPr>
            <w:tcW w:w="1665" w:type="dxa"/>
            <w:gridSpan w:val="2"/>
            <w:vAlign w:val="center"/>
          </w:tcPr>
          <w:p w:rsidR="009701D3" w:rsidRDefault="009701D3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0.791</w:t>
            </w:r>
          </w:p>
          <w:p w:rsidR="00ED3FFD" w:rsidRDefault="009701D3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0.786</w:t>
            </w:r>
          </w:p>
          <w:p w:rsidR="00E26EC9" w:rsidRDefault="00ED3FF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0.773</w:t>
            </w:r>
          </w:p>
          <w:p w:rsidR="00836ABC" w:rsidRPr="00836ABC" w:rsidRDefault="00836ABC" w:rsidP="00E26E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36ABC">
              <w:rPr>
                <w:rFonts w:ascii="Times New Roman" w:hAnsi="Times New Roman" w:cs="Times New Roman"/>
                <w:b/>
                <w:lang w:val="en-US"/>
              </w:rPr>
              <w:t>0.783</w:t>
            </w:r>
          </w:p>
        </w:tc>
        <w:tc>
          <w:tcPr>
            <w:tcW w:w="1135" w:type="dxa"/>
            <w:gridSpan w:val="2"/>
            <w:vAlign w:val="center"/>
          </w:tcPr>
          <w:p w:rsidR="009701D3" w:rsidRDefault="00217E19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0.042</w:t>
            </w:r>
          </w:p>
          <w:p w:rsidR="00ED3FFD" w:rsidRDefault="009701D3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0.041</w:t>
            </w:r>
          </w:p>
          <w:p w:rsidR="00E26EC9" w:rsidRDefault="00ED3FF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0.044</w:t>
            </w:r>
          </w:p>
          <w:p w:rsidR="00836ABC" w:rsidRPr="00836ABC" w:rsidRDefault="00836ABC" w:rsidP="00E26E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36ABC">
              <w:rPr>
                <w:rFonts w:ascii="Times New Roman" w:hAnsi="Times New Roman" w:cs="Times New Roman"/>
                <w:b/>
                <w:lang w:val="en-US"/>
              </w:rPr>
              <w:t>0.042</w:t>
            </w:r>
          </w:p>
        </w:tc>
        <w:tc>
          <w:tcPr>
            <w:tcW w:w="1680" w:type="dxa"/>
            <w:gridSpan w:val="2"/>
            <w:vAlign w:val="center"/>
          </w:tcPr>
          <w:p w:rsidR="009701D3" w:rsidRDefault="009701D3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0.246</w:t>
            </w:r>
          </w:p>
          <w:p w:rsidR="00ED3FFD" w:rsidRDefault="009701D3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0.265</w:t>
            </w:r>
          </w:p>
          <w:p w:rsidR="00E26EC9" w:rsidRDefault="00ED3FF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0.260</w:t>
            </w:r>
          </w:p>
          <w:p w:rsidR="00836ABC" w:rsidRPr="00836ABC" w:rsidRDefault="00836ABC" w:rsidP="00E26E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0.257</w:t>
            </w:r>
          </w:p>
        </w:tc>
        <w:tc>
          <w:tcPr>
            <w:tcW w:w="1064" w:type="dxa"/>
            <w:gridSpan w:val="2"/>
            <w:vAlign w:val="center"/>
          </w:tcPr>
          <w:p w:rsidR="009701D3" w:rsidRDefault="009701D3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0.777</w:t>
            </w:r>
          </w:p>
          <w:p w:rsidR="00ED3FFD" w:rsidRDefault="009701D3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0.774</w:t>
            </w:r>
          </w:p>
          <w:p w:rsidR="00E26EC9" w:rsidRDefault="00ED3FF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0.766</w:t>
            </w:r>
          </w:p>
          <w:p w:rsidR="00836ABC" w:rsidRPr="00836ABC" w:rsidRDefault="00836ABC" w:rsidP="00E26E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0.776</w:t>
            </w:r>
          </w:p>
        </w:tc>
      </w:tr>
      <w:tr w:rsidR="00E26EC9" w:rsidRPr="008A582C" w:rsidTr="00C41EEC">
        <w:tc>
          <w:tcPr>
            <w:tcW w:w="1132" w:type="dxa"/>
            <w:gridSpan w:val="2"/>
            <w:vAlign w:val="center"/>
          </w:tcPr>
          <w:p w:rsidR="00E26EC9" w:rsidRPr="008A582C" w:rsidRDefault="00E26EC9" w:rsidP="00E26EC9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023" w:type="dxa"/>
            <w:vAlign w:val="center"/>
          </w:tcPr>
          <w:p w:rsidR="00C41EEC" w:rsidRDefault="00C41EEC" w:rsidP="00E26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994</w:t>
            </w:r>
          </w:p>
          <w:p w:rsidR="00E26EC9" w:rsidRDefault="00C41EEC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0.991</w:t>
            </w:r>
          </w:p>
          <w:p w:rsidR="00217E19" w:rsidRDefault="00217E19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0.995</w:t>
            </w:r>
          </w:p>
          <w:p w:rsidR="00836ABC" w:rsidRPr="00836ABC" w:rsidRDefault="00836ABC" w:rsidP="00E26E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0.993</w:t>
            </w:r>
          </w:p>
        </w:tc>
        <w:tc>
          <w:tcPr>
            <w:tcW w:w="1646" w:type="dxa"/>
            <w:gridSpan w:val="2"/>
            <w:vAlign w:val="center"/>
          </w:tcPr>
          <w:p w:rsidR="00C41EEC" w:rsidRDefault="00C41EEC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0.950</w:t>
            </w:r>
          </w:p>
          <w:p w:rsidR="00E26EC9" w:rsidRDefault="00C41EEC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0.951</w:t>
            </w:r>
          </w:p>
          <w:p w:rsidR="00217E19" w:rsidRDefault="00217E19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0.953</w:t>
            </w:r>
          </w:p>
          <w:p w:rsidR="00836ABC" w:rsidRPr="00836ABC" w:rsidRDefault="00836ABC" w:rsidP="00E26E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0.951</w:t>
            </w:r>
          </w:p>
        </w:tc>
        <w:tc>
          <w:tcPr>
            <w:tcW w:w="1665" w:type="dxa"/>
            <w:gridSpan w:val="2"/>
            <w:vAlign w:val="center"/>
          </w:tcPr>
          <w:p w:rsidR="00C41EEC" w:rsidRDefault="00C41EEC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0.8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  <w:p w:rsidR="00217E19" w:rsidRDefault="00C41EEC" w:rsidP="00217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0.872</w:t>
            </w:r>
          </w:p>
          <w:p w:rsidR="00217E19" w:rsidRDefault="00217E19" w:rsidP="00217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0.868</w:t>
            </w:r>
          </w:p>
          <w:p w:rsidR="00836ABC" w:rsidRPr="00836ABC" w:rsidRDefault="00836ABC" w:rsidP="00217E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0.873</w:t>
            </w:r>
          </w:p>
        </w:tc>
        <w:tc>
          <w:tcPr>
            <w:tcW w:w="1135" w:type="dxa"/>
            <w:gridSpan w:val="2"/>
            <w:vAlign w:val="center"/>
          </w:tcPr>
          <w:p w:rsidR="00C41EEC" w:rsidRDefault="00C41EEC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0.03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  <w:p w:rsidR="00E26EC9" w:rsidRDefault="00C41EEC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0.036</w:t>
            </w:r>
          </w:p>
          <w:p w:rsidR="00217E19" w:rsidRDefault="00217E19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0.039</w:t>
            </w:r>
          </w:p>
          <w:p w:rsidR="00836ABC" w:rsidRPr="00836ABC" w:rsidRDefault="00836ABC" w:rsidP="00E26E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0.038</w:t>
            </w:r>
          </w:p>
        </w:tc>
        <w:tc>
          <w:tcPr>
            <w:tcW w:w="1680" w:type="dxa"/>
            <w:gridSpan w:val="2"/>
            <w:vAlign w:val="center"/>
          </w:tcPr>
          <w:p w:rsidR="00C41EEC" w:rsidRDefault="00C41EEC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0.2</w:t>
            </w: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  <w:p w:rsidR="00E26EC9" w:rsidRDefault="00C41EEC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0.269</w:t>
            </w:r>
          </w:p>
          <w:p w:rsidR="00217E19" w:rsidRDefault="00217E19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0.253</w:t>
            </w:r>
          </w:p>
          <w:p w:rsidR="00836ABC" w:rsidRPr="00836ABC" w:rsidRDefault="00836ABC" w:rsidP="00E26E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0.253</w:t>
            </w:r>
          </w:p>
        </w:tc>
        <w:tc>
          <w:tcPr>
            <w:tcW w:w="1064" w:type="dxa"/>
            <w:gridSpan w:val="2"/>
            <w:vAlign w:val="center"/>
          </w:tcPr>
          <w:p w:rsidR="00C41EEC" w:rsidRDefault="00C41EEC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0.83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E26EC9" w:rsidRDefault="00C41EEC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0.831</w:t>
            </w:r>
          </w:p>
          <w:p w:rsidR="00217E19" w:rsidRDefault="00217E19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0.826</w:t>
            </w:r>
          </w:p>
          <w:p w:rsidR="00836ABC" w:rsidRPr="00836ABC" w:rsidRDefault="00836ABC" w:rsidP="00E26E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0.830</w:t>
            </w:r>
          </w:p>
        </w:tc>
      </w:tr>
      <w:tr w:rsidR="00E26EC9" w:rsidRPr="008A582C" w:rsidTr="00C41EEC">
        <w:tc>
          <w:tcPr>
            <w:tcW w:w="1132" w:type="dxa"/>
            <w:gridSpan w:val="2"/>
            <w:vAlign w:val="center"/>
          </w:tcPr>
          <w:p w:rsidR="00E26EC9" w:rsidRPr="008A582C" w:rsidRDefault="00E26EC9" w:rsidP="00E26EC9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  <w:vAlign w:val="center"/>
          </w:tcPr>
          <w:p w:rsidR="007F2D0D" w:rsidRDefault="00F4604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0.861</w:t>
            </w:r>
          </w:p>
          <w:p w:rsidR="007F2D0D" w:rsidRDefault="007F2D0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0.854</w:t>
            </w:r>
          </w:p>
          <w:p w:rsidR="00E26EC9" w:rsidRDefault="00B25D94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0.863</w:t>
            </w:r>
          </w:p>
          <w:p w:rsidR="00836ABC" w:rsidRPr="00836ABC" w:rsidRDefault="00836ABC" w:rsidP="00E26E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0.859</w:t>
            </w:r>
          </w:p>
        </w:tc>
        <w:tc>
          <w:tcPr>
            <w:tcW w:w="1646" w:type="dxa"/>
            <w:gridSpan w:val="2"/>
            <w:vAlign w:val="center"/>
          </w:tcPr>
          <w:p w:rsidR="007F2D0D" w:rsidRDefault="00F4604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0.949</w:t>
            </w:r>
          </w:p>
          <w:p w:rsidR="007F2D0D" w:rsidRDefault="007F2D0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0.950</w:t>
            </w:r>
          </w:p>
          <w:p w:rsidR="00E26EC9" w:rsidRDefault="00B25D94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0.950</w:t>
            </w:r>
          </w:p>
          <w:p w:rsidR="00836ABC" w:rsidRPr="00836ABC" w:rsidRDefault="00836ABC" w:rsidP="00E26E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0.950</w:t>
            </w:r>
          </w:p>
        </w:tc>
        <w:tc>
          <w:tcPr>
            <w:tcW w:w="1665" w:type="dxa"/>
            <w:gridSpan w:val="2"/>
            <w:vAlign w:val="center"/>
          </w:tcPr>
          <w:p w:rsidR="007F2D0D" w:rsidRDefault="00F4604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0.882</w:t>
            </w:r>
          </w:p>
          <w:p w:rsidR="007F2D0D" w:rsidRDefault="007F2D0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0.873</w:t>
            </w:r>
          </w:p>
          <w:p w:rsidR="00E26EC9" w:rsidRDefault="00B25D94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0.868</w:t>
            </w:r>
          </w:p>
          <w:p w:rsidR="00836ABC" w:rsidRPr="00836ABC" w:rsidRDefault="00836ABC" w:rsidP="00E26E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0.874</w:t>
            </w:r>
          </w:p>
        </w:tc>
        <w:tc>
          <w:tcPr>
            <w:tcW w:w="1135" w:type="dxa"/>
            <w:gridSpan w:val="2"/>
            <w:vAlign w:val="center"/>
          </w:tcPr>
          <w:p w:rsidR="007F2D0D" w:rsidRDefault="00F4604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0.034</w:t>
            </w:r>
          </w:p>
          <w:p w:rsidR="007F2D0D" w:rsidRDefault="007F2D0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0.034</w:t>
            </w:r>
          </w:p>
          <w:p w:rsidR="00E26EC9" w:rsidRDefault="00B25D94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0.036</w:t>
            </w:r>
          </w:p>
          <w:p w:rsidR="00836ABC" w:rsidRPr="00836ABC" w:rsidRDefault="00836ABC" w:rsidP="00E26E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0.035</w:t>
            </w:r>
          </w:p>
        </w:tc>
        <w:tc>
          <w:tcPr>
            <w:tcW w:w="1680" w:type="dxa"/>
            <w:gridSpan w:val="2"/>
            <w:vAlign w:val="center"/>
          </w:tcPr>
          <w:p w:rsidR="007F2D0D" w:rsidRDefault="00F4604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0.242</w:t>
            </w:r>
          </w:p>
          <w:p w:rsidR="007F2D0D" w:rsidRDefault="007F2D0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0.265</w:t>
            </w:r>
          </w:p>
          <w:p w:rsidR="00E26EC9" w:rsidRDefault="00B25D94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0.259</w:t>
            </w:r>
          </w:p>
          <w:p w:rsidR="00836ABC" w:rsidRPr="00836ABC" w:rsidRDefault="00836ABC" w:rsidP="00E26E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0.255</w:t>
            </w:r>
          </w:p>
        </w:tc>
        <w:tc>
          <w:tcPr>
            <w:tcW w:w="1064" w:type="dxa"/>
            <w:gridSpan w:val="2"/>
            <w:vAlign w:val="center"/>
          </w:tcPr>
          <w:p w:rsidR="007F2D0D" w:rsidRDefault="00F4604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0.837</w:t>
            </w:r>
          </w:p>
          <w:p w:rsidR="007F2D0D" w:rsidRDefault="007F2D0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0.830</w:t>
            </w:r>
          </w:p>
          <w:p w:rsidR="00E26EC9" w:rsidRDefault="00B25D94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0.828</w:t>
            </w:r>
          </w:p>
          <w:p w:rsidR="00836ABC" w:rsidRPr="00836ABC" w:rsidRDefault="00836ABC" w:rsidP="00E26E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0.832</w:t>
            </w:r>
          </w:p>
        </w:tc>
      </w:tr>
      <w:tr w:rsidR="00E26EC9" w:rsidRPr="008A582C" w:rsidTr="00E26EC9">
        <w:tc>
          <w:tcPr>
            <w:tcW w:w="9345" w:type="dxa"/>
            <w:gridSpan w:val="13"/>
            <w:vAlign w:val="center"/>
          </w:tcPr>
          <w:p w:rsidR="00E26EC9" w:rsidRPr="00E26EC9" w:rsidRDefault="00E26EC9" w:rsidP="00E26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EC9">
              <w:rPr>
                <w:rFonts w:ascii="Times New Roman" w:hAnsi="Times New Roman" w:cs="Times New Roman"/>
                <w:b/>
              </w:rPr>
              <w:t>Длина очереди</w:t>
            </w:r>
          </w:p>
        </w:tc>
      </w:tr>
      <w:tr w:rsidR="00E26EC9" w:rsidRPr="008A582C" w:rsidTr="00C41EEC">
        <w:tc>
          <w:tcPr>
            <w:tcW w:w="1118" w:type="dxa"/>
            <w:vAlign w:val="center"/>
          </w:tcPr>
          <w:p w:rsidR="00E26EC9" w:rsidRPr="008A582C" w:rsidRDefault="00E26EC9" w:rsidP="00E26EC9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Время задержки на входе</w:t>
            </w:r>
          </w:p>
        </w:tc>
        <w:tc>
          <w:tcPr>
            <w:tcW w:w="1111" w:type="dxa"/>
            <w:gridSpan w:val="3"/>
            <w:vAlign w:val="center"/>
          </w:tcPr>
          <w:p w:rsidR="00E26EC9" w:rsidRDefault="00E26EC9" w:rsidP="00E26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(эконом,</w:t>
            </w:r>
          </w:p>
          <w:p w:rsidR="00E26EC9" w:rsidRPr="008A582C" w:rsidRDefault="00E26EC9" w:rsidP="00E26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</w:t>
            </w:r>
            <w:r w:rsidRPr="008A5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6" w:type="dxa"/>
            <w:gridSpan w:val="2"/>
            <w:vAlign w:val="center"/>
          </w:tcPr>
          <w:p w:rsidR="00E26EC9" w:rsidRDefault="00E26EC9" w:rsidP="00E26EC9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Регистрация</w:t>
            </w:r>
          </w:p>
          <w:p w:rsidR="00E26EC9" w:rsidRPr="008A582C" w:rsidRDefault="00E26EC9" w:rsidP="00E26EC9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(Б</w:t>
            </w:r>
            <w:r>
              <w:rPr>
                <w:rFonts w:ascii="Times New Roman" w:hAnsi="Times New Roman" w:cs="Times New Roman"/>
              </w:rPr>
              <w:t>изнес</w:t>
            </w:r>
            <w:r w:rsidRPr="008A5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5" w:type="dxa"/>
            <w:gridSpan w:val="2"/>
            <w:vAlign w:val="center"/>
          </w:tcPr>
          <w:p w:rsidR="00E26EC9" w:rsidRDefault="00E26EC9" w:rsidP="00E26EC9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Регистрация</w:t>
            </w:r>
          </w:p>
          <w:p w:rsidR="00E26EC9" w:rsidRPr="008A582C" w:rsidRDefault="00E26EC9" w:rsidP="00E26EC9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(Э</w:t>
            </w:r>
            <w:r>
              <w:rPr>
                <w:rFonts w:ascii="Times New Roman" w:hAnsi="Times New Roman" w:cs="Times New Roman"/>
              </w:rPr>
              <w:t>коном</w:t>
            </w:r>
            <w:r w:rsidRPr="008A5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9" w:type="dxa"/>
            <w:gridSpan w:val="2"/>
            <w:vAlign w:val="center"/>
          </w:tcPr>
          <w:p w:rsidR="00E26EC9" w:rsidRDefault="00E26EC9" w:rsidP="00E26EC9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Вход</w:t>
            </w:r>
          </w:p>
          <w:p w:rsidR="00E26EC9" w:rsidRPr="008A582C" w:rsidRDefault="00E26EC9" w:rsidP="00E26EC9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(П</w:t>
            </w:r>
            <w:r>
              <w:rPr>
                <w:rFonts w:ascii="Times New Roman" w:hAnsi="Times New Roman" w:cs="Times New Roman"/>
              </w:rPr>
              <w:t>ервый</w:t>
            </w:r>
            <w:r w:rsidRPr="008A5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8" w:type="dxa"/>
            <w:gridSpan w:val="2"/>
            <w:vAlign w:val="center"/>
          </w:tcPr>
          <w:p w:rsidR="00E26EC9" w:rsidRDefault="00E26EC9" w:rsidP="00E26EC9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Регистрация</w:t>
            </w:r>
          </w:p>
          <w:p w:rsidR="00E26EC9" w:rsidRPr="008A582C" w:rsidRDefault="00E26EC9" w:rsidP="00E26EC9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(П</w:t>
            </w:r>
            <w:r>
              <w:rPr>
                <w:rFonts w:ascii="Times New Roman" w:hAnsi="Times New Roman" w:cs="Times New Roman"/>
              </w:rPr>
              <w:t>ервый</w:t>
            </w:r>
            <w:r w:rsidRPr="008A5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8" w:type="dxa"/>
            <w:vAlign w:val="center"/>
          </w:tcPr>
          <w:p w:rsidR="00E26EC9" w:rsidRPr="008A582C" w:rsidRDefault="00E26EC9" w:rsidP="00E26EC9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Посадка</w:t>
            </w:r>
          </w:p>
        </w:tc>
      </w:tr>
      <w:tr w:rsidR="00E26EC9" w:rsidRPr="008A582C" w:rsidTr="00C41EEC">
        <w:tc>
          <w:tcPr>
            <w:tcW w:w="1118" w:type="dxa"/>
            <w:vAlign w:val="center"/>
          </w:tcPr>
          <w:p w:rsidR="00E26EC9" w:rsidRPr="008A582C" w:rsidRDefault="00E26EC9" w:rsidP="00E26EC9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1" w:type="dxa"/>
            <w:gridSpan w:val="3"/>
            <w:vAlign w:val="center"/>
          </w:tcPr>
          <w:p w:rsidR="009701D3" w:rsidRDefault="009701D3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567.206</w:t>
            </w:r>
          </w:p>
          <w:p w:rsidR="00ED3FFD" w:rsidRDefault="009701D3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547.258</w:t>
            </w:r>
          </w:p>
          <w:p w:rsidR="00E26EC9" w:rsidRDefault="00ED3FF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579.244</w:t>
            </w:r>
          </w:p>
          <w:p w:rsidR="00836ABC" w:rsidRPr="00836ABC" w:rsidRDefault="00836ABC" w:rsidP="00E26E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564.569</w:t>
            </w:r>
          </w:p>
        </w:tc>
        <w:tc>
          <w:tcPr>
            <w:tcW w:w="1646" w:type="dxa"/>
            <w:gridSpan w:val="2"/>
            <w:vAlign w:val="center"/>
          </w:tcPr>
          <w:p w:rsidR="009701D3" w:rsidRDefault="009701D3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4.916</w:t>
            </w:r>
          </w:p>
          <w:p w:rsidR="00ED3FFD" w:rsidRDefault="009701D3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4.155</w:t>
            </w:r>
          </w:p>
          <w:p w:rsidR="00E26EC9" w:rsidRDefault="00ED3FF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5.408</w:t>
            </w:r>
          </w:p>
          <w:p w:rsidR="00836ABC" w:rsidRPr="00836ABC" w:rsidRDefault="00836ABC" w:rsidP="00E26E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4.826</w:t>
            </w:r>
          </w:p>
        </w:tc>
        <w:tc>
          <w:tcPr>
            <w:tcW w:w="1665" w:type="dxa"/>
            <w:gridSpan w:val="2"/>
            <w:vAlign w:val="center"/>
          </w:tcPr>
          <w:p w:rsidR="009701D3" w:rsidRDefault="009701D3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5.011</w:t>
            </w:r>
          </w:p>
          <w:p w:rsidR="00ED3FFD" w:rsidRDefault="009701D3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4.543</w:t>
            </w:r>
          </w:p>
          <w:p w:rsidR="00E26EC9" w:rsidRDefault="00ED3FF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4.392</w:t>
            </w:r>
          </w:p>
          <w:p w:rsidR="00836ABC" w:rsidRPr="00836ABC" w:rsidRDefault="00836ABC" w:rsidP="00E26E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4.649</w:t>
            </w:r>
          </w:p>
        </w:tc>
        <w:tc>
          <w:tcPr>
            <w:tcW w:w="1099" w:type="dxa"/>
            <w:gridSpan w:val="2"/>
            <w:vAlign w:val="center"/>
          </w:tcPr>
          <w:p w:rsidR="009701D3" w:rsidRDefault="009701D3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0.001</w:t>
            </w:r>
          </w:p>
          <w:p w:rsidR="00ED3FFD" w:rsidRDefault="00ED3FF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0.002</w:t>
            </w:r>
          </w:p>
          <w:p w:rsidR="00E26EC9" w:rsidRDefault="00ED3FF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0.002</w:t>
            </w:r>
          </w:p>
          <w:p w:rsidR="00836ABC" w:rsidRPr="00836ABC" w:rsidRDefault="00836ABC" w:rsidP="00E26E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0.002</w:t>
            </w:r>
          </w:p>
        </w:tc>
        <w:tc>
          <w:tcPr>
            <w:tcW w:w="1678" w:type="dxa"/>
            <w:gridSpan w:val="2"/>
            <w:vAlign w:val="center"/>
          </w:tcPr>
          <w:p w:rsidR="009701D3" w:rsidRDefault="009701D3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0.078</w:t>
            </w:r>
          </w:p>
          <w:p w:rsidR="00ED3FFD" w:rsidRDefault="00ED3FF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0.106</w:t>
            </w:r>
          </w:p>
          <w:p w:rsidR="00E26EC9" w:rsidRDefault="00ED3FF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0.077</w:t>
            </w:r>
          </w:p>
          <w:p w:rsidR="00836ABC" w:rsidRPr="00836ABC" w:rsidRDefault="00836ABC" w:rsidP="00E26E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0.087</w:t>
            </w:r>
          </w:p>
        </w:tc>
        <w:tc>
          <w:tcPr>
            <w:tcW w:w="1028" w:type="dxa"/>
            <w:vAlign w:val="center"/>
          </w:tcPr>
          <w:p w:rsidR="009701D3" w:rsidRDefault="009701D3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3.131</w:t>
            </w:r>
          </w:p>
          <w:p w:rsidR="00ED3FFD" w:rsidRDefault="009701D3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2.647</w:t>
            </w:r>
          </w:p>
          <w:p w:rsidR="00E26EC9" w:rsidRDefault="00ED3FF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2.875</w:t>
            </w:r>
          </w:p>
          <w:p w:rsidR="00836ABC" w:rsidRPr="00836ABC" w:rsidRDefault="00836ABC" w:rsidP="00E26E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2.884</w:t>
            </w:r>
          </w:p>
        </w:tc>
      </w:tr>
      <w:tr w:rsidR="00E26EC9" w:rsidRPr="008A582C" w:rsidTr="00C41EEC">
        <w:tc>
          <w:tcPr>
            <w:tcW w:w="1118" w:type="dxa"/>
            <w:vAlign w:val="center"/>
          </w:tcPr>
          <w:p w:rsidR="00E26EC9" w:rsidRPr="008A582C" w:rsidRDefault="00E26EC9" w:rsidP="00E26EC9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111" w:type="dxa"/>
            <w:gridSpan w:val="3"/>
            <w:vAlign w:val="center"/>
          </w:tcPr>
          <w:p w:rsidR="00F35235" w:rsidRDefault="00F35235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51.950</w:t>
            </w:r>
          </w:p>
          <w:p w:rsidR="00E26EC9" w:rsidRDefault="00C41EEC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35.801</w:t>
            </w:r>
          </w:p>
          <w:p w:rsidR="00217E19" w:rsidRDefault="00217E19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  <w:lang w:val="en-US"/>
              </w:rPr>
              <w:t>.245</w:t>
            </w:r>
          </w:p>
          <w:p w:rsidR="00836ABC" w:rsidRPr="00836ABC" w:rsidRDefault="00836ABC" w:rsidP="00E26E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41.999</w:t>
            </w:r>
          </w:p>
        </w:tc>
        <w:tc>
          <w:tcPr>
            <w:tcW w:w="1646" w:type="dxa"/>
            <w:gridSpan w:val="2"/>
            <w:vAlign w:val="center"/>
          </w:tcPr>
          <w:p w:rsidR="00F35235" w:rsidRDefault="00F35235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5.289</w:t>
            </w:r>
          </w:p>
          <w:p w:rsidR="00E26EC9" w:rsidRDefault="00C41EEC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4.266</w:t>
            </w:r>
          </w:p>
          <w:p w:rsidR="00217E19" w:rsidRDefault="00217E19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5.765</w:t>
            </w:r>
          </w:p>
          <w:p w:rsidR="00836ABC" w:rsidRPr="00836ABC" w:rsidRDefault="00836ABC" w:rsidP="00E26E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5.107</w:t>
            </w:r>
          </w:p>
        </w:tc>
        <w:tc>
          <w:tcPr>
            <w:tcW w:w="1665" w:type="dxa"/>
            <w:gridSpan w:val="2"/>
            <w:vAlign w:val="center"/>
          </w:tcPr>
          <w:p w:rsidR="00F35235" w:rsidRDefault="00F35235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12.661</w:t>
            </w:r>
          </w:p>
          <w:p w:rsidR="00E26EC9" w:rsidRDefault="00C41EEC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10.171</w:t>
            </w:r>
          </w:p>
          <w:p w:rsidR="00217E19" w:rsidRDefault="00217E19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7.566</w:t>
            </w:r>
          </w:p>
          <w:p w:rsidR="00836ABC" w:rsidRPr="00836ABC" w:rsidRDefault="00836ABC" w:rsidP="00E26E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10.133</w:t>
            </w:r>
          </w:p>
        </w:tc>
        <w:tc>
          <w:tcPr>
            <w:tcW w:w="1099" w:type="dxa"/>
            <w:gridSpan w:val="2"/>
            <w:vAlign w:val="center"/>
          </w:tcPr>
          <w:p w:rsidR="00F35235" w:rsidRPr="00F35235" w:rsidRDefault="00F35235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0.001</w:t>
            </w:r>
          </w:p>
          <w:p w:rsidR="00E26EC9" w:rsidRDefault="00C41EEC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217E19" w:rsidRDefault="00217E19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0.001</w:t>
            </w:r>
          </w:p>
          <w:p w:rsidR="00836ABC" w:rsidRPr="00836ABC" w:rsidRDefault="00836ABC" w:rsidP="00E26E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0.001</w:t>
            </w:r>
          </w:p>
        </w:tc>
        <w:tc>
          <w:tcPr>
            <w:tcW w:w="1678" w:type="dxa"/>
            <w:gridSpan w:val="2"/>
            <w:vAlign w:val="center"/>
          </w:tcPr>
          <w:p w:rsidR="00F35235" w:rsidRPr="00F35235" w:rsidRDefault="00F35235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0.053</w:t>
            </w:r>
          </w:p>
          <w:p w:rsidR="00E26EC9" w:rsidRDefault="00C41EEC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117</w:t>
            </w:r>
          </w:p>
          <w:p w:rsidR="00217E19" w:rsidRDefault="00217E19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0.082</w:t>
            </w:r>
          </w:p>
          <w:p w:rsidR="00836ABC" w:rsidRPr="00836ABC" w:rsidRDefault="00836ABC" w:rsidP="00E26E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0.084</w:t>
            </w:r>
          </w:p>
        </w:tc>
        <w:tc>
          <w:tcPr>
            <w:tcW w:w="1028" w:type="dxa"/>
            <w:vAlign w:val="center"/>
          </w:tcPr>
          <w:p w:rsidR="00F35235" w:rsidRDefault="00F35235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5.322</w:t>
            </w:r>
          </w:p>
          <w:p w:rsidR="00E26EC9" w:rsidRDefault="00C41EEC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4.104</w:t>
            </w:r>
          </w:p>
          <w:p w:rsidR="00217E19" w:rsidRDefault="00217E19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4.450</w:t>
            </w:r>
          </w:p>
          <w:p w:rsidR="00836ABC" w:rsidRPr="00836ABC" w:rsidRDefault="00AC2B84" w:rsidP="00AC2B8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4.625</w:t>
            </w:r>
          </w:p>
        </w:tc>
      </w:tr>
      <w:tr w:rsidR="00E26EC9" w:rsidRPr="008A582C" w:rsidTr="00C41EEC">
        <w:tc>
          <w:tcPr>
            <w:tcW w:w="1118" w:type="dxa"/>
            <w:vAlign w:val="center"/>
          </w:tcPr>
          <w:p w:rsidR="00E26EC9" w:rsidRPr="008A582C" w:rsidRDefault="00E26EC9" w:rsidP="00E26EC9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1" w:type="dxa"/>
            <w:gridSpan w:val="3"/>
            <w:vAlign w:val="center"/>
          </w:tcPr>
          <w:p w:rsidR="007F2D0D" w:rsidRDefault="00F4604D" w:rsidP="00F460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5.029</w:t>
            </w:r>
          </w:p>
          <w:p w:rsidR="00E26EC9" w:rsidRDefault="007F2D0D" w:rsidP="00F460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5.228</w:t>
            </w:r>
          </w:p>
          <w:p w:rsidR="00B25D94" w:rsidRDefault="00B25D94" w:rsidP="00F460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5.087</w:t>
            </w:r>
          </w:p>
          <w:p w:rsidR="00836ABC" w:rsidRPr="00836ABC" w:rsidRDefault="00836ABC" w:rsidP="00836AB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5.115</w:t>
            </w:r>
          </w:p>
        </w:tc>
        <w:tc>
          <w:tcPr>
            <w:tcW w:w="1646" w:type="dxa"/>
            <w:gridSpan w:val="2"/>
            <w:vAlign w:val="center"/>
          </w:tcPr>
          <w:p w:rsidR="007F2D0D" w:rsidRDefault="00F4604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5.016</w:t>
            </w:r>
          </w:p>
          <w:p w:rsidR="00E26EC9" w:rsidRDefault="007F2D0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4.326</w:t>
            </w:r>
          </w:p>
          <w:p w:rsidR="00B25D94" w:rsidRDefault="00B25D94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5.432</w:t>
            </w:r>
          </w:p>
          <w:p w:rsidR="00836ABC" w:rsidRPr="00836ABC" w:rsidRDefault="00AC2B84" w:rsidP="00E26E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4.95</w:t>
            </w:r>
          </w:p>
        </w:tc>
        <w:tc>
          <w:tcPr>
            <w:tcW w:w="1665" w:type="dxa"/>
            <w:gridSpan w:val="2"/>
            <w:vAlign w:val="center"/>
          </w:tcPr>
          <w:p w:rsidR="007F2D0D" w:rsidRDefault="00F4604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13.018</w:t>
            </w:r>
          </w:p>
          <w:p w:rsidR="00E26EC9" w:rsidRDefault="007F2D0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8.989</w:t>
            </w:r>
          </w:p>
          <w:p w:rsidR="00B25D94" w:rsidRDefault="00B25D94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9.289</w:t>
            </w:r>
          </w:p>
          <w:p w:rsidR="00836ABC" w:rsidRPr="00836ABC" w:rsidRDefault="00AC2B84" w:rsidP="00E26E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10.432</w:t>
            </w:r>
          </w:p>
        </w:tc>
        <w:tc>
          <w:tcPr>
            <w:tcW w:w="1099" w:type="dxa"/>
            <w:gridSpan w:val="2"/>
            <w:vAlign w:val="center"/>
          </w:tcPr>
          <w:p w:rsidR="007F2D0D" w:rsidRDefault="00F4604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0.002</w:t>
            </w:r>
          </w:p>
          <w:p w:rsidR="00E26EC9" w:rsidRDefault="007F2D0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0.001</w:t>
            </w:r>
          </w:p>
          <w:p w:rsidR="00B25D94" w:rsidRDefault="00B25D94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0.001</w:t>
            </w:r>
          </w:p>
          <w:p w:rsidR="00836ABC" w:rsidRPr="00836ABC" w:rsidRDefault="00AC2B84" w:rsidP="00E26E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0.001</w:t>
            </w:r>
          </w:p>
        </w:tc>
        <w:tc>
          <w:tcPr>
            <w:tcW w:w="1678" w:type="dxa"/>
            <w:gridSpan w:val="2"/>
            <w:vAlign w:val="center"/>
          </w:tcPr>
          <w:p w:rsidR="007F2D0D" w:rsidRDefault="00F4604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0.105</w:t>
            </w:r>
          </w:p>
          <w:p w:rsidR="00E26EC9" w:rsidRDefault="007F2D0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0.093</w:t>
            </w:r>
          </w:p>
          <w:p w:rsidR="00B25D94" w:rsidRDefault="00B25D94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0.079</w:t>
            </w:r>
          </w:p>
          <w:p w:rsidR="00836ABC" w:rsidRPr="00836ABC" w:rsidRDefault="00AC2B84" w:rsidP="00E26E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0.092</w:t>
            </w:r>
          </w:p>
        </w:tc>
        <w:tc>
          <w:tcPr>
            <w:tcW w:w="1028" w:type="dxa"/>
            <w:vAlign w:val="center"/>
          </w:tcPr>
          <w:p w:rsidR="007F2D0D" w:rsidRDefault="00F4604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4.379</w:t>
            </w:r>
          </w:p>
          <w:p w:rsidR="00E26EC9" w:rsidRDefault="007F2D0D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4.354</w:t>
            </w:r>
          </w:p>
          <w:p w:rsidR="00B25D94" w:rsidRDefault="00B25D94" w:rsidP="00E26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4.839</w:t>
            </w:r>
          </w:p>
          <w:p w:rsidR="00836ABC" w:rsidRPr="00836ABC" w:rsidRDefault="00AC2B84" w:rsidP="00E26E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4.524</w:t>
            </w:r>
          </w:p>
        </w:tc>
      </w:tr>
      <w:tr w:rsidR="00C41EEC" w:rsidRPr="008A582C" w:rsidTr="00C41EEC">
        <w:tc>
          <w:tcPr>
            <w:tcW w:w="9345" w:type="dxa"/>
            <w:gridSpan w:val="13"/>
            <w:vAlign w:val="center"/>
          </w:tcPr>
          <w:p w:rsidR="00C41EEC" w:rsidRPr="00217E19" w:rsidRDefault="00C41EEC" w:rsidP="00C41E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Среднее время ожидания</w:t>
            </w:r>
          </w:p>
        </w:tc>
      </w:tr>
      <w:tr w:rsidR="00C41EEC" w:rsidRPr="008A582C" w:rsidTr="00C41EEC">
        <w:tc>
          <w:tcPr>
            <w:tcW w:w="1118" w:type="dxa"/>
            <w:vAlign w:val="center"/>
          </w:tcPr>
          <w:p w:rsidR="00C41EEC" w:rsidRPr="00E26EC9" w:rsidRDefault="00C41EEC" w:rsidP="00C41EEC">
            <w:pPr>
              <w:jc w:val="center"/>
              <w:rPr>
                <w:rFonts w:cs="Times New Roman"/>
                <w:b/>
              </w:rPr>
            </w:pPr>
            <w:r w:rsidRPr="008A582C">
              <w:rPr>
                <w:rFonts w:ascii="Times New Roman" w:hAnsi="Times New Roman" w:cs="Times New Roman"/>
              </w:rPr>
              <w:t>Время задержки на входе</w:t>
            </w:r>
          </w:p>
        </w:tc>
        <w:tc>
          <w:tcPr>
            <w:tcW w:w="1111" w:type="dxa"/>
            <w:gridSpan w:val="3"/>
            <w:vAlign w:val="center"/>
          </w:tcPr>
          <w:p w:rsidR="00C41EEC" w:rsidRPr="00F35235" w:rsidRDefault="00C41EEC" w:rsidP="00C41EEC">
            <w:pPr>
              <w:jc w:val="center"/>
              <w:rPr>
                <w:rFonts w:ascii="Times New Roman" w:hAnsi="Times New Roman" w:cs="Times New Roman"/>
              </w:rPr>
            </w:pPr>
            <w:r w:rsidRPr="00F35235">
              <w:rPr>
                <w:rFonts w:ascii="Times New Roman" w:hAnsi="Times New Roman" w:cs="Times New Roman"/>
              </w:rPr>
              <w:t>Вход (эконом,</w:t>
            </w:r>
          </w:p>
          <w:p w:rsidR="00C41EEC" w:rsidRPr="00F35235" w:rsidRDefault="00C41EEC" w:rsidP="00C41EEC">
            <w:pPr>
              <w:jc w:val="center"/>
              <w:rPr>
                <w:rFonts w:ascii="Times New Roman" w:hAnsi="Times New Roman" w:cs="Times New Roman"/>
              </w:rPr>
            </w:pPr>
            <w:r w:rsidRPr="00F35235">
              <w:rPr>
                <w:rFonts w:ascii="Times New Roman" w:hAnsi="Times New Roman" w:cs="Times New Roman"/>
              </w:rPr>
              <w:t>бизнес)</w:t>
            </w:r>
          </w:p>
        </w:tc>
        <w:tc>
          <w:tcPr>
            <w:tcW w:w="1646" w:type="dxa"/>
            <w:gridSpan w:val="2"/>
            <w:vAlign w:val="center"/>
          </w:tcPr>
          <w:p w:rsidR="00C41EEC" w:rsidRPr="00F35235" w:rsidRDefault="00C41EEC" w:rsidP="00C41EEC">
            <w:pPr>
              <w:jc w:val="center"/>
              <w:rPr>
                <w:rFonts w:ascii="Times New Roman" w:hAnsi="Times New Roman" w:cs="Times New Roman"/>
              </w:rPr>
            </w:pPr>
            <w:r w:rsidRPr="00F35235">
              <w:rPr>
                <w:rFonts w:ascii="Times New Roman" w:hAnsi="Times New Roman" w:cs="Times New Roman"/>
              </w:rPr>
              <w:t>Регистрация</w:t>
            </w:r>
          </w:p>
          <w:p w:rsidR="00C41EEC" w:rsidRPr="00F35235" w:rsidRDefault="00C41EEC" w:rsidP="00C41EEC">
            <w:pPr>
              <w:jc w:val="center"/>
              <w:rPr>
                <w:rFonts w:ascii="Times New Roman" w:hAnsi="Times New Roman" w:cs="Times New Roman"/>
              </w:rPr>
            </w:pPr>
            <w:r w:rsidRPr="00F35235">
              <w:rPr>
                <w:rFonts w:ascii="Times New Roman" w:hAnsi="Times New Roman" w:cs="Times New Roman"/>
              </w:rPr>
              <w:t>(Бизнес)</w:t>
            </w:r>
          </w:p>
        </w:tc>
        <w:tc>
          <w:tcPr>
            <w:tcW w:w="1665" w:type="dxa"/>
            <w:gridSpan w:val="2"/>
            <w:vAlign w:val="center"/>
          </w:tcPr>
          <w:p w:rsidR="00C41EEC" w:rsidRPr="00F35235" w:rsidRDefault="00C41EEC" w:rsidP="00C41EEC">
            <w:pPr>
              <w:jc w:val="center"/>
              <w:rPr>
                <w:rFonts w:ascii="Times New Roman" w:hAnsi="Times New Roman" w:cs="Times New Roman"/>
              </w:rPr>
            </w:pPr>
            <w:r w:rsidRPr="00F35235">
              <w:rPr>
                <w:rFonts w:ascii="Times New Roman" w:hAnsi="Times New Roman" w:cs="Times New Roman"/>
              </w:rPr>
              <w:t>Регистрация</w:t>
            </w:r>
          </w:p>
          <w:p w:rsidR="00C41EEC" w:rsidRPr="00F35235" w:rsidRDefault="00C41EEC" w:rsidP="00C41EEC">
            <w:pPr>
              <w:jc w:val="center"/>
              <w:rPr>
                <w:rFonts w:ascii="Times New Roman" w:hAnsi="Times New Roman" w:cs="Times New Roman"/>
              </w:rPr>
            </w:pPr>
            <w:r w:rsidRPr="00F35235">
              <w:rPr>
                <w:rFonts w:ascii="Times New Roman" w:hAnsi="Times New Roman" w:cs="Times New Roman"/>
              </w:rPr>
              <w:t>(Эконом)</w:t>
            </w:r>
          </w:p>
        </w:tc>
        <w:tc>
          <w:tcPr>
            <w:tcW w:w="1099" w:type="dxa"/>
            <w:gridSpan w:val="2"/>
            <w:vAlign w:val="center"/>
          </w:tcPr>
          <w:p w:rsidR="00C41EEC" w:rsidRPr="00F35235" w:rsidRDefault="00C41EEC" w:rsidP="00C41EEC">
            <w:pPr>
              <w:jc w:val="center"/>
              <w:rPr>
                <w:rFonts w:ascii="Times New Roman" w:hAnsi="Times New Roman" w:cs="Times New Roman"/>
              </w:rPr>
            </w:pPr>
            <w:r w:rsidRPr="00F35235">
              <w:rPr>
                <w:rFonts w:ascii="Times New Roman" w:hAnsi="Times New Roman" w:cs="Times New Roman"/>
              </w:rPr>
              <w:t>Вход</w:t>
            </w:r>
          </w:p>
          <w:p w:rsidR="00C41EEC" w:rsidRPr="00F35235" w:rsidRDefault="00C41EEC" w:rsidP="00C41EEC">
            <w:pPr>
              <w:jc w:val="center"/>
              <w:rPr>
                <w:rFonts w:ascii="Times New Roman" w:hAnsi="Times New Roman" w:cs="Times New Roman"/>
              </w:rPr>
            </w:pPr>
            <w:r w:rsidRPr="00F35235">
              <w:rPr>
                <w:rFonts w:ascii="Times New Roman" w:hAnsi="Times New Roman" w:cs="Times New Roman"/>
              </w:rPr>
              <w:t>(Первый)</w:t>
            </w:r>
          </w:p>
        </w:tc>
        <w:tc>
          <w:tcPr>
            <w:tcW w:w="1678" w:type="dxa"/>
            <w:gridSpan w:val="2"/>
            <w:vAlign w:val="center"/>
          </w:tcPr>
          <w:p w:rsidR="00C41EEC" w:rsidRPr="00F35235" w:rsidRDefault="00C41EEC" w:rsidP="00C41EEC">
            <w:pPr>
              <w:jc w:val="center"/>
              <w:rPr>
                <w:rFonts w:ascii="Times New Roman" w:hAnsi="Times New Roman" w:cs="Times New Roman"/>
              </w:rPr>
            </w:pPr>
            <w:r w:rsidRPr="00F35235">
              <w:rPr>
                <w:rFonts w:ascii="Times New Roman" w:hAnsi="Times New Roman" w:cs="Times New Roman"/>
              </w:rPr>
              <w:t>Регистрация</w:t>
            </w:r>
          </w:p>
          <w:p w:rsidR="00C41EEC" w:rsidRPr="00F35235" w:rsidRDefault="00C41EEC" w:rsidP="00C41EEC">
            <w:pPr>
              <w:jc w:val="center"/>
              <w:rPr>
                <w:rFonts w:ascii="Times New Roman" w:hAnsi="Times New Roman" w:cs="Times New Roman"/>
              </w:rPr>
            </w:pPr>
            <w:r w:rsidRPr="00F35235">
              <w:rPr>
                <w:rFonts w:ascii="Times New Roman" w:hAnsi="Times New Roman" w:cs="Times New Roman"/>
              </w:rPr>
              <w:t>(Первый)</w:t>
            </w:r>
          </w:p>
        </w:tc>
        <w:tc>
          <w:tcPr>
            <w:tcW w:w="1028" w:type="dxa"/>
            <w:vAlign w:val="center"/>
          </w:tcPr>
          <w:p w:rsidR="00C41EEC" w:rsidRPr="00F35235" w:rsidRDefault="00C41EEC" w:rsidP="00C41EEC">
            <w:pPr>
              <w:jc w:val="center"/>
              <w:rPr>
                <w:rFonts w:ascii="Times New Roman" w:hAnsi="Times New Roman" w:cs="Times New Roman"/>
              </w:rPr>
            </w:pPr>
            <w:r w:rsidRPr="00F35235">
              <w:rPr>
                <w:rFonts w:ascii="Times New Roman" w:hAnsi="Times New Roman" w:cs="Times New Roman"/>
              </w:rPr>
              <w:t>Посадка</w:t>
            </w:r>
          </w:p>
        </w:tc>
      </w:tr>
      <w:tr w:rsidR="00C41EEC" w:rsidRPr="008A582C" w:rsidTr="00C41EEC">
        <w:tc>
          <w:tcPr>
            <w:tcW w:w="1118" w:type="dxa"/>
            <w:vAlign w:val="center"/>
          </w:tcPr>
          <w:p w:rsidR="00C41EEC" w:rsidRPr="008A582C" w:rsidRDefault="00C41EEC" w:rsidP="00C41EEC">
            <w:pPr>
              <w:jc w:val="center"/>
              <w:rPr>
                <w:rFonts w:cs="Times New Roman"/>
              </w:rPr>
            </w:pPr>
            <w:r w:rsidRPr="008A58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1" w:type="dxa"/>
            <w:gridSpan w:val="3"/>
            <w:vAlign w:val="center"/>
          </w:tcPr>
          <w:p w:rsidR="00ED3FFD" w:rsidRDefault="009701D3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2681.766</w:t>
            </w:r>
          </w:p>
          <w:p w:rsidR="00ED3FFD" w:rsidRDefault="00ED3FFD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2597.971</w:t>
            </w:r>
          </w:p>
          <w:p w:rsidR="00C41EEC" w:rsidRDefault="00F4604D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2761.651</w:t>
            </w:r>
          </w:p>
          <w:p w:rsidR="00AC2B84" w:rsidRPr="00AC2B84" w:rsidRDefault="00AC2B84" w:rsidP="00C41EE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2680.463</w:t>
            </w:r>
          </w:p>
        </w:tc>
        <w:tc>
          <w:tcPr>
            <w:tcW w:w="1646" w:type="dxa"/>
            <w:gridSpan w:val="2"/>
            <w:vAlign w:val="center"/>
          </w:tcPr>
          <w:p w:rsidR="00ED3FFD" w:rsidRDefault="009701D3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100.124</w:t>
            </w:r>
          </w:p>
          <w:p w:rsidR="00ED3FFD" w:rsidRDefault="00ED3FFD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86.749</w:t>
            </w:r>
          </w:p>
          <w:p w:rsidR="00C41EEC" w:rsidRDefault="00F4604D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114.268</w:t>
            </w:r>
          </w:p>
          <w:p w:rsidR="00AC2B84" w:rsidRPr="00AC2B84" w:rsidRDefault="00AC2B84" w:rsidP="00C41EE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100.380</w:t>
            </w:r>
          </w:p>
        </w:tc>
        <w:tc>
          <w:tcPr>
            <w:tcW w:w="1665" w:type="dxa"/>
            <w:gridSpan w:val="2"/>
            <w:vAlign w:val="center"/>
          </w:tcPr>
          <w:p w:rsidR="00ED3FFD" w:rsidRDefault="009701D3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48.438</w:t>
            </w:r>
          </w:p>
          <w:p w:rsidR="00ED3FFD" w:rsidRDefault="00ED3FFD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43.617</w:t>
            </w:r>
          </w:p>
          <w:p w:rsidR="00C41EEC" w:rsidRDefault="00F4604D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42.642</w:t>
            </w:r>
          </w:p>
          <w:p w:rsidR="00AC2B84" w:rsidRPr="00AC2B84" w:rsidRDefault="00AC2B84" w:rsidP="00C41EE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44.899</w:t>
            </w:r>
          </w:p>
        </w:tc>
        <w:tc>
          <w:tcPr>
            <w:tcW w:w="1099" w:type="dxa"/>
            <w:gridSpan w:val="2"/>
            <w:vAlign w:val="center"/>
          </w:tcPr>
          <w:p w:rsidR="00ED3FFD" w:rsidRDefault="009701D3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0.142</w:t>
            </w:r>
          </w:p>
          <w:p w:rsidR="00ED3FFD" w:rsidRDefault="00ED3FFD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0.233</w:t>
            </w:r>
          </w:p>
          <w:p w:rsidR="00C41EEC" w:rsidRDefault="00F4604D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0.174</w:t>
            </w:r>
          </w:p>
          <w:p w:rsidR="00AC2B84" w:rsidRPr="00AC2B84" w:rsidRDefault="00AC2B84" w:rsidP="00C41EE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0.183</w:t>
            </w:r>
          </w:p>
        </w:tc>
        <w:tc>
          <w:tcPr>
            <w:tcW w:w="1678" w:type="dxa"/>
            <w:gridSpan w:val="2"/>
            <w:vAlign w:val="center"/>
          </w:tcPr>
          <w:p w:rsidR="00ED3FFD" w:rsidRDefault="009701D3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12.290</w:t>
            </w:r>
          </w:p>
          <w:p w:rsidR="00ED3FFD" w:rsidRDefault="00ED3FFD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16.634</w:t>
            </w:r>
          </w:p>
          <w:p w:rsidR="00C41EEC" w:rsidRDefault="00F4604D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11.258</w:t>
            </w:r>
          </w:p>
          <w:p w:rsidR="00AC2B84" w:rsidRPr="00AC2B84" w:rsidRDefault="00AC2B84" w:rsidP="00C41EE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13.394</w:t>
            </w:r>
          </w:p>
        </w:tc>
        <w:tc>
          <w:tcPr>
            <w:tcW w:w="1028" w:type="dxa"/>
            <w:vAlign w:val="center"/>
          </w:tcPr>
          <w:p w:rsidR="00ED3FFD" w:rsidRDefault="009701D3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20.295</w:t>
            </w:r>
          </w:p>
          <w:p w:rsidR="00ED3FFD" w:rsidRDefault="00ED3FFD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17.125</w:t>
            </w:r>
          </w:p>
          <w:p w:rsidR="00C41EEC" w:rsidRDefault="00F4604D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18.786</w:t>
            </w:r>
          </w:p>
          <w:p w:rsidR="00AC2B84" w:rsidRPr="00AC2B84" w:rsidRDefault="00AC2B84" w:rsidP="00C41EE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18.744</w:t>
            </w:r>
          </w:p>
        </w:tc>
      </w:tr>
      <w:tr w:rsidR="00C41EEC" w:rsidRPr="008A582C" w:rsidTr="00C41EEC">
        <w:tc>
          <w:tcPr>
            <w:tcW w:w="1118" w:type="dxa"/>
            <w:vAlign w:val="center"/>
          </w:tcPr>
          <w:p w:rsidR="00C41EEC" w:rsidRPr="008A582C" w:rsidRDefault="00C41EEC" w:rsidP="00C41EEC">
            <w:pPr>
              <w:jc w:val="center"/>
              <w:rPr>
                <w:rFonts w:cs="Times New Roman"/>
              </w:rPr>
            </w:pPr>
            <w:r w:rsidRPr="008A582C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111" w:type="dxa"/>
            <w:gridSpan w:val="3"/>
            <w:vAlign w:val="center"/>
          </w:tcPr>
          <w:p w:rsidR="00F35235" w:rsidRDefault="00F35235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242.228</w:t>
            </w:r>
          </w:p>
          <w:p w:rsidR="00C41EEC" w:rsidRDefault="00F35235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235">
              <w:rPr>
                <w:rFonts w:ascii="Times New Roman" w:hAnsi="Times New Roman" w:cs="Times New Roman"/>
                <w:lang w:val="en-US"/>
              </w:rPr>
              <w:t>166.904</w:t>
            </w:r>
          </w:p>
          <w:p w:rsidR="00217E19" w:rsidRDefault="00217E19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179.702</w:t>
            </w:r>
          </w:p>
          <w:p w:rsidR="00AC2B84" w:rsidRPr="00AC2B84" w:rsidRDefault="00AC2B84" w:rsidP="00C41EE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196.278</w:t>
            </w:r>
          </w:p>
        </w:tc>
        <w:tc>
          <w:tcPr>
            <w:tcW w:w="1646" w:type="dxa"/>
            <w:gridSpan w:val="2"/>
            <w:vAlign w:val="center"/>
          </w:tcPr>
          <w:p w:rsidR="00F35235" w:rsidRDefault="00F35235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106.846</w:t>
            </w:r>
          </w:p>
          <w:p w:rsidR="00C41EEC" w:rsidRDefault="00F35235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88.317</w:t>
            </w:r>
          </w:p>
          <w:p w:rsidR="00217E19" w:rsidRDefault="00217E19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121.099</w:t>
            </w:r>
          </w:p>
          <w:p w:rsidR="00AC2B84" w:rsidRPr="00AC2B84" w:rsidRDefault="00AC2B84" w:rsidP="00C41EE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105.421</w:t>
            </w:r>
          </w:p>
        </w:tc>
        <w:tc>
          <w:tcPr>
            <w:tcW w:w="1665" w:type="dxa"/>
            <w:gridSpan w:val="2"/>
            <w:vAlign w:val="center"/>
          </w:tcPr>
          <w:p w:rsidR="00F35235" w:rsidRDefault="00F35235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110.197</w:t>
            </w:r>
          </w:p>
          <w:p w:rsidR="00C41EEC" w:rsidRDefault="00F35235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87.781</w:t>
            </w:r>
          </w:p>
          <w:p w:rsidR="00217E19" w:rsidRDefault="00217E19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65.386</w:t>
            </w:r>
          </w:p>
          <w:p w:rsidR="00AC2B84" w:rsidRPr="00AC2B84" w:rsidRDefault="00AC2B84" w:rsidP="00C41EE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87.788</w:t>
            </w:r>
          </w:p>
        </w:tc>
        <w:tc>
          <w:tcPr>
            <w:tcW w:w="1099" w:type="dxa"/>
            <w:gridSpan w:val="2"/>
            <w:vAlign w:val="center"/>
          </w:tcPr>
          <w:p w:rsidR="00F35235" w:rsidRDefault="00F35235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0.173</w:t>
            </w:r>
          </w:p>
          <w:p w:rsidR="00C41EEC" w:rsidRDefault="00F35235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0.137</w:t>
            </w:r>
          </w:p>
          <w:p w:rsidR="00217E19" w:rsidRDefault="00217E19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0.137</w:t>
            </w:r>
          </w:p>
          <w:p w:rsidR="00AC2B84" w:rsidRPr="00AC2B84" w:rsidRDefault="00AC2B84" w:rsidP="00C41EE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0.149</w:t>
            </w:r>
          </w:p>
        </w:tc>
        <w:tc>
          <w:tcPr>
            <w:tcW w:w="1678" w:type="dxa"/>
            <w:gridSpan w:val="2"/>
            <w:vAlign w:val="center"/>
          </w:tcPr>
          <w:p w:rsidR="00F35235" w:rsidRDefault="00F35235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8.656</w:t>
            </w:r>
          </w:p>
          <w:p w:rsidR="00C41EEC" w:rsidRDefault="00F35235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18.187</w:t>
            </w:r>
          </w:p>
          <w:p w:rsidR="00217E19" w:rsidRDefault="00217E19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12.339</w:t>
            </w:r>
          </w:p>
          <w:p w:rsidR="00AC2B84" w:rsidRPr="00AC2B84" w:rsidRDefault="00AC2B84" w:rsidP="00C41EE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13.061</w:t>
            </w:r>
          </w:p>
        </w:tc>
        <w:tc>
          <w:tcPr>
            <w:tcW w:w="1028" w:type="dxa"/>
            <w:vAlign w:val="center"/>
          </w:tcPr>
          <w:p w:rsidR="00F35235" w:rsidRDefault="00F35235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32.080</w:t>
            </w:r>
          </w:p>
          <w:p w:rsidR="00C41EEC" w:rsidRDefault="00F35235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24.704</w:t>
            </w:r>
          </w:p>
          <w:p w:rsidR="00217E19" w:rsidRDefault="00217E19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26.944</w:t>
            </w:r>
          </w:p>
          <w:p w:rsidR="00AC2B84" w:rsidRPr="00AC2B84" w:rsidRDefault="00AC2B84" w:rsidP="00C41EE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27.909</w:t>
            </w:r>
          </w:p>
        </w:tc>
      </w:tr>
      <w:tr w:rsidR="00C41EEC" w:rsidRPr="008A582C" w:rsidTr="00C41EEC">
        <w:tc>
          <w:tcPr>
            <w:tcW w:w="1118" w:type="dxa"/>
            <w:vAlign w:val="center"/>
          </w:tcPr>
          <w:p w:rsidR="00C41EEC" w:rsidRPr="008A582C" w:rsidRDefault="00C41EEC" w:rsidP="00C41EEC">
            <w:pPr>
              <w:jc w:val="center"/>
              <w:rPr>
                <w:rFonts w:cs="Times New Roman"/>
              </w:rPr>
            </w:pPr>
            <w:r w:rsidRPr="008A58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1" w:type="dxa"/>
            <w:gridSpan w:val="3"/>
            <w:vAlign w:val="center"/>
          </w:tcPr>
          <w:p w:rsidR="007F2D0D" w:rsidRDefault="00F4604D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23.632</w:t>
            </w:r>
          </w:p>
          <w:p w:rsidR="00C41EEC" w:rsidRDefault="007F2D0D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24.621</w:t>
            </w:r>
          </w:p>
          <w:p w:rsidR="00B25D94" w:rsidRDefault="0082725B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23.976</w:t>
            </w:r>
          </w:p>
          <w:p w:rsidR="00AC2B84" w:rsidRPr="00F4604D" w:rsidRDefault="00AC2B84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24.076</w:t>
            </w:r>
          </w:p>
        </w:tc>
        <w:tc>
          <w:tcPr>
            <w:tcW w:w="1646" w:type="dxa"/>
            <w:gridSpan w:val="2"/>
            <w:vAlign w:val="center"/>
          </w:tcPr>
          <w:p w:rsidR="007F2D0D" w:rsidRDefault="00F4604D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99.900</w:t>
            </w:r>
          </w:p>
          <w:p w:rsidR="00C41EEC" w:rsidRDefault="007F2D0D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89.875</w:t>
            </w:r>
          </w:p>
          <w:p w:rsidR="00B25D94" w:rsidRDefault="0082725B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113.813</w:t>
            </w:r>
          </w:p>
          <w:p w:rsidR="00AC2B84" w:rsidRPr="00F4604D" w:rsidRDefault="00AC2B84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101.196</w:t>
            </w:r>
          </w:p>
        </w:tc>
        <w:tc>
          <w:tcPr>
            <w:tcW w:w="1665" w:type="dxa"/>
            <w:gridSpan w:val="2"/>
            <w:vAlign w:val="center"/>
          </w:tcPr>
          <w:p w:rsidR="007F2D0D" w:rsidRDefault="00F4604D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112.962</w:t>
            </w:r>
          </w:p>
          <w:p w:rsidR="00C41EEC" w:rsidRDefault="007F2D0D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77.458</w:t>
            </w:r>
          </w:p>
          <w:p w:rsidR="00B25D94" w:rsidRDefault="0082725B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80.292</w:t>
            </w:r>
          </w:p>
          <w:p w:rsidR="00AC2B84" w:rsidRPr="00F4604D" w:rsidRDefault="00AC2B84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90.237</w:t>
            </w:r>
          </w:p>
        </w:tc>
        <w:tc>
          <w:tcPr>
            <w:tcW w:w="1099" w:type="dxa"/>
            <w:gridSpan w:val="2"/>
            <w:vAlign w:val="center"/>
          </w:tcPr>
          <w:p w:rsidR="007F2D0D" w:rsidRDefault="00F4604D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0.232</w:t>
            </w:r>
          </w:p>
          <w:p w:rsidR="00C41EEC" w:rsidRDefault="007F2D0D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0.153</w:t>
            </w:r>
          </w:p>
          <w:p w:rsidR="00B25D94" w:rsidRDefault="0082725B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0.115</w:t>
            </w:r>
          </w:p>
          <w:p w:rsidR="00AC2B84" w:rsidRPr="00AC2B84" w:rsidRDefault="00AC2B84" w:rsidP="00C41EE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2B84">
              <w:rPr>
                <w:rFonts w:ascii="Times New Roman" w:hAnsi="Times New Roman" w:cs="Times New Roman"/>
                <w:b/>
                <w:lang w:val="en-US"/>
              </w:rPr>
              <w:t>0.167</w:t>
            </w:r>
          </w:p>
        </w:tc>
        <w:tc>
          <w:tcPr>
            <w:tcW w:w="1678" w:type="dxa"/>
            <w:gridSpan w:val="2"/>
            <w:vAlign w:val="center"/>
          </w:tcPr>
          <w:p w:rsidR="007F2D0D" w:rsidRDefault="00F4604D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16.752</w:t>
            </w:r>
          </w:p>
          <w:p w:rsidR="00C41EEC" w:rsidRDefault="007F2D0D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14.550</w:t>
            </w:r>
          </w:p>
          <w:p w:rsidR="00B25D94" w:rsidRDefault="0082725B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11.599</w:t>
            </w:r>
          </w:p>
          <w:p w:rsidR="00AC2B84" w:rsidRPr="00F4604D" w:rsidRDefault="00AC2B84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14.300</w:t>
            </w:r>
          </w:p>
        </w:tc>
        <w:tc>
          <w:tcPr>
            <w:tcW w:w="1028" w:type="dxa"/>
            <w:vAlign w:val="center"/>
          </w:tcPr>
          <w:p w:rsidR="007F2D0D" w:rsidRDefault="00F4604D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26.269</w:t>
            </w:r>
          </w:p>
          <w:p w:rsidR="00C41EEC" w:rsidRDefault="007F2D0D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26.253</w:t>
            </w:r>
          </w:p>
          <w:p w:rsidR="00B25D94" w:rsidRDefault="0082725B" w:rsidP="00C4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29.250</w:t>
            </w:r>
          </w:p>
          <w:p w:rsidR="00AC2B84" w:rsidRPr="000F4DEF" w:rsidRDefault="00AC2B84" w:rsidP="00C4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27.257</w:t>
            </w:r>
          </w:p>
        </w:tc>
      </w:tr>
    </w:tbl>
    <w:p w:rsidR="00E26EC9" w:rsidRPr="00E26EC9" w:rsidRDefault="00E26EC9" w:rsidP="00E26EC9">
      <w:pPr>
        <w:rPr>
          <w:lang w:val="en-US"/>
        </w:rPr>
      </w:pPr>
    </w:p>
    <w:p w:rsidR="000F4DEF" w:rsidRDefault="000F4DEF" w:rsidP="00E72AC7">
      <w:r>
        <w:br w:type="page"/>
      </w:r>
    </w:p>
    <w:p w:rsidR="00E26EC9" w:rsidRDefault="000F4DEF" w:rsidP="000F4DEF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406498303"/>
      <w:r w:rsidRPr="000F4DE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Расчет доверительных интервалов</w:t>
      </w:r>
      <w:bookmarkEnd w:id="10"/>
    </w:p>
    <w:p w:rsidR="000F4DEF" w:rsidRPr="000F4DEF" w:rsidRDefault="000F4DEF" w:rsidP="000F4DEF">
      <w:pPr>
        <w:rPr>
          <w:sz w:val="1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18"/>
        <w:gridCol w:w="14"/>
        <w:gridCol w:w="1023"/>
        <w:gridCol w:w="74"/>
        <w:gridCol w:w="1572"/>
        <w:gridCol w:w="74"/>
        <w:gridCol w:w="1591"/>
        <w:gridCol w:w="74"/>
        <w:gridCol w:w="1061"/>
        <w:gridCol w:w="38"/>
        <w:gridCol w:w="1642"/>
        <w:gridCol w:w="36"/>
        <w:gridCol w:w="1028"/>
      </w:tblGrid>
      <w:tr w:rsidR="000F4DEF" w:rsidRPr="00E26EC9" w:rsidTr="005F1167">
        <w:tc>
          <w:tcPr>
            <w:tcW w:w="9345" w:type="dxa"/>
            <w:gridSpan w:val="13"/>
            <w:vAlign w:val="center"/>
          </w:tcPr>
          <w:p w:rsidR="000F4DEF" w:rsidRPr="00E26EC9" w:rsidRDefault="000F4DEF" w:rsidP="000F4D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Доверительный интервал для загрузки приборов</w:t>
            </w:r>
          </w:p>
        </w:tc>
      </w:tr>
      <w:tr w:rsidR="000F4DEF" w:rsidRPr="008A582C" w:rsidTr="005F1167">
        <w:tc>
          <w:tcPr>
            <w:tcW w:w="1132" w:type="dxa"/>
            <w:gridSpan w:val="2"/>
            <w:vAlign w:val="center"/>
          </w:tcPr>
          <w:p w:rsidR="000F4DEF" w:rsidRPr="008A582C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Время задержки на входе</w:t>
            </w:r>
          </w:p>
        </w:tc>
        <w:tc>
          <w:tcPr>
            <w:tcW w:w="1023" w:type="dxa"/>
            <w:vAlign w:val="center"/>
          </w:tcPr>
          <w:p w:rsidR="000F4DEF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(эконом,</w:t>
            </w:r>
          </w:p>
          <w:p w:rsidR="000F4DEF" w:rsidRPr="008A582C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</w:t>
            </w:r>
            <w:r w:rsidRPr="008A5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6" w:type="dxa"/>
            <w:gridSpan w:val="2"/>
            <w:vAlign w:val="center"/>
          </w:tcPr>
          <w:p w:rsidR="000F4DEF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Регистрация</w:t>
            </w:r>
          </w:p>
          <w:p w:rsidR="000F4DEF" w:rsidRPr="008A582C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(Б</w:t>
            </w:r>
            <w:r>
              <w:rPr>
                <w:rFonts w:ascii="Times New Roman" w:hAnsi="Times New Roman" w:cs="Times New Roman"/>
              </w:rPr>
              <w:t>изнес</w:t>
            </w:r>
            <w:r w:rsidRPr="008A5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5" w:type="dxa"/>
            <w:gridSpan w:val="2"/>
            <w:vAlign w:val="center"/>
          </w:tcPr>
          <w:p w:rsidR="000F4DEF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Регистрация</w:t>
            </w:r>
          </w:p>
          <w:p w:rsidR="000F4DEF" w:rsidRPr="008A582C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(Э</w:t>
            </w:r>
            <w:r>
              <w:rPr>
                <w:rFonts w:ascii="Times New Roman" w:hAnsi="Times New Roman" w:cs="Times New Roman"/>
              </w:rPr>
              <w:t>коном</w:t>
            </w:r>
            <w:r w:rsidRPr="008A5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gridSpan w:val="2"/>
            <w:vAlign w:val="center"/>
          </w:tcPr>
          <w:p w:rsidR="000F4DEF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Вход</w:t>
            </w:r>
          </w:p>
          <w:p w:rsidR="000F4DEF" w:rsidRPr="008A582C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(П</w:t>
            </w:r>
            <w:r>
              <w:rPr>
                <w:rFonts w:ascii="Times New Roman" w:hAnsi="Times New Roman" w:cs="Times New Roman"/>
              </w:rPr>
              <w:t>ервый</w:t>
            </w:r>
            <w:r w:rsidRPr="008A5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gridSpan w:val="2"/>
            <w:vAlign w:val="center"/>
          </w:tcPr>
          <w:p w:rsidR="000F4DEF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Регистрация</w:t>
            </w:r>
          </w:p>
          <w:p w:rsidR="000F4DEF" w:rsidRPr="008A582C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(П</w:t>
            </w:r>
            <w:r>
              <w:rPr>
                <w:rFonts w:ascii="Times New Roman" w:hAnsi="Times New Roman" w:cs="Times New Roman"/>
              </w:rPr>
              <w:t>ервый</w:t>
            </w:r>
            <w:r w:rsidRPr="008A5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4" w:type="dxa"/>
            <w:gridSpan w:val="2"/>
            <w:vAlign w:val="center"/>
          </w:tcPr>
          <w:p w:rsidR="000F4DEF" w:rsidRPr="008A582C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Посадка</w:t>
            </w:r>
          </w:p>
        </w:tc>
      </w:tr>
      <w:tr w:rsidR="00B24A46" w:rsidRPr="00836ABC" w:rsidTr="005F1167">
        <w:tc>
          <w:tcPr>
            <w:tcW w:w="1132" w:type="dxa"/>
            <w:gridSpan w:val="2"/>
            <w:vAlign w:val="center"/>
          </w:tcPr>
          <w:p w:rsidR="00B24A46" w:rsidRPr="008A582C" w:rsidRDefault="00B24A46" w:rsidP="00B24A46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A46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646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665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1135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680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1064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</w:rPr>
              <w:t>0.015</w:t>
            </w:r>
          </w:p>
        </w:tc>
      </w:tr>
      <w:tr w:rsidR="00B24A46" w:rsidRPr="00836ABC" w:rsidTr="005F1167">
        <w:tc>
          <w:tcPr>
            <w:tcW w:w="1132" w:type="dxa"/>
            <w:gridSpan w:val="2"/>
            <w:vAlign w:val="center"/>
          </w:tcPr>
          <w:p w:rsidR="00B24A46" w:rsidRPr="008A582C" w:rsidRDefault="00B24A46" w:rsidP="00B24A46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023" w:type="dxa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646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665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1135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680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</w:rPr>
              <w:t>0.041</w:t>
            </w:r>
          </w:p>
        </w:tc>
        <w:tc>
          <w:tcPr>
            <w:tcW w:w="1064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</w:rPr>
              <w:t>0.009</w:t>
            </w:r>
          </w:p>
        </w:tc>
      </w:tr>
      <w:tr w:rsidR="00B24A46" w:rsidRPr="00836ABC" w:rsidTr="005F1167">
        <w:tc>
          <w:tcPr>
            <w:tcW w:w="1132" w:type="dxa"/>
            <w:gridSpan w:val="2"/>
            <w:vAlign w:val="center"/>
          </w:tcPr>
          <w:p w:rsidR="00B24A46" w:rsidRPr="008A582C" w:rsidRDefault="00B24A46" w:rsidP="00B24A46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646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665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1135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680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64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</w:rPr>
              <w:t>0.012</w:t>
            </w:r>
          </w:p>
        </w:tc>
      </w:tr>
      <w:tr w:rsidR="000F4DEF" w:rsidRPr="00E26EC9" w:rsidTr="005F1167">
        <w:tc>
          <w:tcPr>
            <w:tcW w:w="9345" w:type="dxa"/>
            <w:gridSpan w:val="13"/>
            <w:vAlign w:val="center"/>
          </w:tcPr>
          <w:p w:rsidR="000F4DEF" w:rsidRPr="00E26EC9" w:rsidRDefault="000F4DEF" w:rsidP="000F4D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Доверительный интервал для длины очереди</w:t>
            </w:r>
          </w:p>
        </w:tc>
      </w:tr>
      <w:tr w:rsidR="000F4DEF" w:rsidRPr="008A582C" w:rsidTr="005F1167">
        <w:tc>
          <w:tcPr>
            <w:tcW w:w="1118" w:type="dxa"/>
            <w:vAlign w:val="center"/>
          </w:tcPr>
          <w:p w:rsidR="000F4DEF" w:rsidRPr="008A582C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Время задержки на входе</w:t>
            </w:r>
          </w:p>
        </w:tc>
        <w:tc>
          <w:tcPr>
            <w:tcW w:w="1111" w:type="dxa"/>
            <w:gridSpan w:val="3"/>
            <w:vAlign w:val="center"/>
          </w:tcPr>
          <w:p w:rsidR="000F4DEF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(эконом,</w:t>
            </w:r>
          </w:p>
          <w:p w:rsidR="000F4DEF" w:rsidRPr="008A582C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</w:t>
            </w:r>
            <w:r w:rsidRPr="008A5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6" w:type="dxa"/>
            <w:gridSpan w:val="2"/>
            <w:vAlign w:val="center"/>
          </w:tcPr>
          <w:p w:rsidR="000F4DEF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Регистрация</w:t>
            </w:r>
          </w:p>
          <w:p w:rsidR="000F4DEF" w:rsidRPr="008A582C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(Б</w:t>
            </w:r>
            <w:r>
              <w:rPr>
                <w:rFonts w:ascii="Times New Roman" w:hAnsi="Times New Roman" w:cs="Times New Roman"/>
              </w:rPr>
              <w:t>изнес</w:t>
            </w:r>
            <w:r w:rsidRPr="008A5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5" w:type="dxa"/>
            <w:gridSpan w:val="2"/>
            <w:vAlign w:val="center"/>
          </w:tcPr>
          <w:p w:rsidR="000F4DEF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Регистрация</w:t>
            </w:r>
          </w:p>
          <w:p w:rsidR="000F4DEF" w:rsidRPr="008A582C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(Э</w:t>
            </w:r>
            <w:r>
              <w:rPr>
                <w:rFonts w:ascii="Times New Roman" w:hAnsi="Times New Roman" w:cs="Times New Roman"/>
              </w:rPr>
              <w:t>коном</w:t>
            </w:r>
            <w:r w:rsidRPr="008A5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9" w:type="dxa"/>
            <w:gridSpan w:val="2"/>
            <w:vAlign w:val="center"/>
          </w:tcPr>
          <w:p w:rsidR="000F4DEF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Вход</w:t>
            </w:r>
          </w:p>
          <w:p w:rsidR="000F4DEF" w:rsidRPr="008A582C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(П</w:t>
            </w:r>
            <w:r>
              <w:rPr>
                <w:rFonts w:ascii="Times New Roman" w:hAnsi="Times New Roman" w:cs="Times New Roman"/>
              </w:rPr>
              <w:t>ервый</w:t>
            </w:r>
            <w:r w:rsidRPr="008A5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8" w:type="dxa"/>
            <w:gridSpan w:val="2"/>
            <w:vAlign w:val="center"/>
          </w:tcPr>
          <w:p w:rsidR="000F4DEF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Регистрация</w:t>
            </w:r>
          </w:p>
          <w:p w:rsidR="000F4DEF" w:rsidRPr="008A582C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(П</w:t>
            </w:r>
            <w:r>
              <w:rPr>
                <w:rFonts w:ascii="Times New Roman" w:hAnsi="Times New Roman" w:cs="Times New Roman"/>
              </w:rPr>
              <w:t>ервый</w:t>
            </w:r>
            <w:r w:rsidRPr="008A58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8" w:type="dxa"/>
            <w:vAlign w:val="center"/>
          </w:tcPr>
          <w:p w:rsidR="000F4DEF" w:rsidRPr="008A582C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Посадка</w:t>
            </w:r>
          </w:p>
        </w:tc>
      </w:tr>
      <w:tr w:rsidR="00B24A46" w:rsidRPr="00836ABC" w:rsidTr="005F1167">
        <w:tc>
          <w:tcPr>
            <w:tcW w:w="1118" w:type="dxa"/>
            <w:vAlign w:val="center"/>
          </w:tcPr>
          <w:p w:rsidR="00B24A46" w:rsidRPr="008A582C" w:rsidRDefault="00B24A46" w:rsidP="00B24A46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1" w:type="dxa"/>
            <w:gridSpan w:val="3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40.132</w:t>
            </w:r>
          </w:p>
        </w:tc>
        <w:tc>
          <w:tcPr>
            <w:tcW w:w="1646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1.569</w:t>
            </w:r>
          </w:p>
        </w:tc>
        <w:tc>
          <w:tcPr>
            <w:tcW w:w="1665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0.802</w:t>
            </w:r>
          </w:p>
        </w:tc>
        <w:tc>
          <w:tcPr>
            <w:tcW w:w="1099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1678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0.041</w:t>
            </w:r>
          </w:p>
        </w:tc>
        <w:tc>
          <w:tcPr>
            <w:tcW w:w="1028" w:type="dxa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0.602</w:t>
            </w:r>
          </w:p>
        </w:tc>
      </w:tr>
      <w:tr w:rsidR="00B24A46" w:rsidRPr="00836ABC" w:rsidTr="005F1167">
        <w:tc>
          <w:tcPr>
            <w:tcW w:w="1118" w:type="dxa"/>
            <w:vAlign w:val="center"/>
          </w:tcPr>
          <w:p w:rsidR="00B24A46" w:rsidRPr="008A582C" w:rsidRDefault="00B24A46" w:rsidP="00B24A46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111" w:type="dxa"/>
            <w:gridSpan w:val="3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21.623</w:t>
            </w:r>
          </w:p>
        </w:tc>
        <w:tc>
          <w:tcPr>
            <w:tcW w:w="1646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1.903</w:t>
            </w:r>
          </w:p>
        </w:tc>
        <w:tc>
          <w:tcPr>
            <w:tcW w:w="1665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6.329</w:t>
            </w:r>
          </w:p>
        </w:tc>
        <w:tc>
          <w:tcPr>
            <w:tcW w:w="1099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678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028" w:type="dxa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0.334</w:t>
            </w:r>
          </w:p>
        </w:tc>
      </w:tr>
      <w:tr w:rsidR="00B24A46" w:rsidRPr="00836ABC" w:rsidTr="005F1167">
        <w:tc>
          <w:tcPr>
            <w:tcW w:w="1118" w:type="dxa"/>
            <w:vAlign w:val="center"/>
          </w:tcPr>
          <w:p w:rsidR="00B24A46" w:rsidRPr="008A582C" w:rsidRDefault="00B24A46" w:rsidP="00B24A46">
            <w:pPr>
              <w:jc w:val="center"/>
              <w:rPr>
                <w:rFonts w:ascii="Times New Roman" w:hAnsi="Times New Roman" w:cs="Times New Roman"/>
              </w:rPr>
            </w:pPr>
            <w:r w:rsidRPr="008A58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1" w:type="dxa"/>
            <w:gridSpan w:val="3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0.255</w:t>
            </w:r>
          </w:p>
        </w:tc>
        <w:tc>
          <w:tcPr>
            <w:tcW w:w="1646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1.388</w:t>
            </w:r>
          </w:p>
        </w:tc>
        <w:tc>
          <w:tcPr>
            <w:tcW w:w="1665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5.576</w:t>
            </w:r>
          </w:p>
        </w:tc>
        <w:tc>
          <w:tcPr>
            <w:tcW w:w="1099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1678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0.033</w:t>
            </w:r>
          </w:p>
        </w:tc>
        <w:tc>
          <w:tcPr>
            <w:tcW w:w="1028" w:type="dxa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3.504</w:t>
            </w:r>
          </w:p>
        </w:tc>
      </w:tr>
      <w:tr w:rsidR="000F4DEF" w:rsidRPr="000F4DEF" w:rsidTr="005F1167">
        <w:tc>
          <w:tcPr>
            <w:tcW w:w="9345" w:type="dxa"/>
            <w:gridSpan w:val="13"/>
            <w:vAlign w:val="center"/>
          </w:tcPr>
          <w:p w:rsidR="000F4DEF" w:rsidRPr="00B24A46" w:rsidRDefault="000F4DEF" w:rsidP="000F4DEF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Доверительный интервал для среднего времени ожидания</w:t>
            </w:r>
          </w:p>
        </w:tc>
      </w:tr>
      <w:tr w:rsidR="000F4DEF" w:rsidRPr="00F35235" w:rsidTr="005F1167">
        <w:tc>
          <w:tcPr>
            <w:tcW w:w="1118" w:type="dxa"/>
            <w:vAlign w:val="center"/>
          </w:tcPr>
          <w:p w:rsidR="000F4DEF" w:rsidRPr="00E26EC9" w:rsidRDefault="000F4DEF" w:rsidP="005F1167">
            <w:pPr>
              <w:jc w:val="center"/>
              <w:rPr>
                <w:rFonts w:cs="Times New Roman"/>
                <w:b/>
              </w:rPr>
            </w:pPr>
            <w:r w:rsidRPr="008A582C">
              <w:rPr>
                <w:rFonts w:ascii="Times New Roman" w:hAnsi="Times New Roman" w:cs="Times New Roman"/>
              </w:rPr>
              <w:t>Время задержки на входе</w:t>
            </w:r>
          </w:p>
        </w:tc>
        <w:tc>
          <w:tcPr>
            <w:tcW w:w="1111" w:type="dxa"/>
            <w:gridSpan w:val="3"/>
            <w:vAlign w:val="center"/>
          </w:tcPr>
          <w:p w:rsidR="000F4DEF" w:rsidRPr="00F35235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 w:rsidRPr="00F35235">
              <w:rPr>
                <w:rFonts w:ascii="Times New Roman" w:hAnsi="Times New Roman" w:cs="Times New Roman"/>
              </w:rPr>
              <w:t>Вход (эконом,</w:t>
            </w:r>
          </w:p>
          <w:p w:rsidR="000F4DEF" w:rsidRPr="00F35235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 w:rsidRPr="00F35235">
              <w:rPr>
                <w:rFonts w:ascii="Times New Roman" w:hAnsi="Times New Roman" w:cs="Times New Roman"/>
              </w:rPr>
              <w:t>бизнес)</w:t>
            </w:r>
          </w:p>
        </w:tc>
        <w:tc>
          <w:tcPr>
            <w:tcW w:w="1646" w:type="dxa"/>
            <w:gridSpan w:val="2"/>
            <w:vAlign w:val="center"/>
          </w:tcPr>
          <w:p w:rsidR="000F4DEF" w:rsidRPr="00F35235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 w:rsidRPr="00F35235">
              <w:rPr>
                <w:rFonts w:ascii="Times New Roman" w:hAnsi="Times New Roman" w:cs="Times New Roman"/>
              </w:rPr>
              <w:t>Регистрация</w:t>
            </w:r>
          </w:p>
          <w:p w:rsidR="000F4DEF" w:rsidRPr="00F35235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 w:rsidRPr="00F35235">
              <w:rPr>
                <w:rFonts w:ascii="Times New Roman" w:hAnsi="Times New Roman" w:cs="Times New Roman"/>
              </w:rPr>
              <w:t>(Бизнес)</w:t>
            </w:r>
          </w:p>
        </w:tc>
        <w:tc>
          <w:tcPr>
            <w:tcW w:w="1665" w:type="dxa"/>
            <w:gridSpan w:val="2"/>
            <w:vAlign w:val="center"/>
          </w:tcPr>
          <w:p w:rsidR="000F4DEF" w:rsidRPr="00F35235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 w:rsidRPr="00F35235">
              <w:rPr>
                <w:rFonts w:ascii="Times New Roman" w:hAnsi="Times New Roman" w:cs="Times New Roman"/>
              </w:rPr>
              <w:t>Регистрация</w:t>
            </w:r>
          </w:p>
          <w:p w:rsidR="000F4DEF" w:rsidRPr="00F35235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 w:rsidRPr="00F35235">
              <w:rPr>
                <w:rFonts w:ascii="Times New Roman" w:hAnsi="Times New Roman" w:cs="Times New Roman"/>
              </w:rPr>
              <w:t>(Эконом)</w:t>
            </w:r>
          </w:p>
        </w:tc>
        <w:tc>
          <w:tcPr>
            <w:tcW w:w="1099" w:type="dxa"/>
            <w:gridSpan w:val="2"/>
            <w:vAlign w:val="center"/>
          </w:tcPr>
          <w:p w:rsidR="000F4DEF" w:rsidRPr="00F35235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 w:rsidRPr="00F35235">
              <w:rPr>
                <w:rFonts w:ascii="Times New Roman" w:hAnsi="Times New Roman" w:cs="Times New Roman"/>
              </w:rPr>
              <w:t>Вход</w:t>
            </w:r>
          </w:p>
          <w:p w:rsidR="000F4DEF" w:rsidRPr="00F35235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 w:rsidRPr="00F35235">
              <w:rPr>
                <w:rFonts w:ascii="Times New Roman" w:hAnsi="Times New Roman" w:cs="Times New Roman"/>
              </w:rPr>
              <w:t>(Первый)</w:t>
            </w:r>
          </w:p>
        </w:tc>
        <w:tc>
          <w:tcPr>
            <w:tcW w:w="1678" w:type="dxa"/>
            <w:gridSpan w:val="2"/>
            <w:vAlign w:val="center"/>
          </w:tcPr>
          <w:p w:rsidR="000F4DEF" w:rsidRPr="00F35235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 w:rsidRPr="00F35235">
              <w:rPr>
                <w:rFonts w:ascii="Times New Roman" w:hAnsi="Times New Roman" w:cs="Times New Roman"/>
              </w:rPr>
              <w:t>Регистрация</w:t>
            </w:r>
          </w:p>
          <w:p w:rsidR="000F4DEF" w:rsidRPr="00F35235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 w:rsidRPr="00F35235">
              <w:rPr>
                <w:rFonts w:ascii="Times New Roman" w:hAnsi="Times New Roman" w:cs="Times New Roman"/>
              </w:rPr>
              <w:t>(Первый)</w:t>
            </w:r>
          </w:p>
        </w:tc>
        <w:tc>
          <w:tcPr>
            <w:tcW w:w="1028" w:type="dxa"/>
            <w:vAlign w:val="center"/>
          </w:tcPr>
          <w:p w:rsidR="000F4DEF" w:rsidRPr="00F35235" w:rsidRDefault="000F4DEF" w:rsidP="005F1167">
            <w:pPr>
              <w:jc w:val="center"/>
              <w:rPr>
                <w:rFonts w:ascii="Times New Roman" w:hAnsi="Times New Roman" w:cs="Times New Roman"/>
              </w:rPr>
            </w:pPr>
            <w:r w:rsidRPr="00F35235">
              <w:rPr>
                <w:rFonts w:ascii="Times New Roman" w:hAnsi="Times New Roman" w:cs="Times New Roman"/>
              </w:rPr>
              <w:t>Посадка</w:t>
            </w:r>
          </w:p>
        </w:tc>
      </w:tr>
      <w:tr w:rsidR="00B24A46" w:rsidRPr="00AC2B84" w:rsidTr="005F1167">
        <w:tc>
          <w:tcPr>
            <w:tcW w:w="1118" w:type="dxa"/>
            <w:vAlign w:val="center"/>
          </w:tcPr>
          <w:p w:rsidR="00B24A46" w:rsidRPr="008A582C" w:rsidRDefault="00B24A46" w:rsidP="00B24A46">
            <w:pPr>
              <w:jc w:val="center"/>
              <w:rPr>
                <w:rFonts w:cs="Times New Roman"/>
              </w:rPr>
            </w:pPr>
            <w:r w:rsidRPr="008A58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1" w:type="dxa"/>
            <w:gridSpan w:val="3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203.322</w:t>
            </w:r>
          </w:p>
        </w:tc>
        <w:tc>
          <w:tcPr>
            <w:tcW w:w="1646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34.185</w:t>
            </w:r>
          </w:p>
        </w:tc>
        <w:tc>
          <w:tcPr>
            <w:tcW w:w="1665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7.71</w:t>
            </w:r>
          </w:p>
        </w:tc>
        <w:tc>
          <w:tcPr>
            <w:tcW w:w="1099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0.115</w:t>
            </w:r>
          </w:p>
        </w:tc>
        <w:tc>
          <w:tcPr>
            <w:tcW w:w="1678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7.088</w:t>
            </w:r>
          </w:p>
        </w:tc>
        <w:tc>
          <w:tcPr>
            <w:tcW w:w="1028" w:type="dxa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3.939</w:t>
            </w:r>
          </w:p>
        </w:tc>
      </w:tr>
      <w:tr w:rsidR="00B24A46" w:rsidRPr="00AC2B84" w:rsidTr="005F1167">
        <w:tc>
          <w:tcPr>
            <w:tcW w:w="1118" w:type="dxa"/>
            <w:vAlign w:val="center"/>
          </w:tcPr>
          <w:p w:rsidR="00B24A46" w:rsidRPr="008A582C" w:rsidRDefault="00B24A46" w:rsidP="00B24A46">
            <w:pPr>
              <w:jc w:val="center"/>
              <w:rPr>
                <w:rFonts w:cs="Times New Roman"/>
              </w:rPr>
            </w:pPr>
            <w:r w:rsidRPr="008A582C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111" w:type="dxa"/>
            <w:gridSpan w:val="3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100.124</w:t>
            </w:r>
          </w:p>
        </w:tc>
        <w:tc>
          <w:tcPr>
            <w:tcW w:w="1646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40.833</w:t>
            </w:r>
          </w:p>
        </w:tc>
        <w:tc>
          <w:tcPr>
            <w:tcW w:w="1665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55.659</w:t>
            </w:r>
          </w:p>
        </w:tc>
        <w:tc>
          <w:tcPr>
            <w:tcW w:w="1099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0.052</w:t>
            </w:r>
          </w:p>
        </w:tc>
        <w:tc>
          <w:tcPr>
            <w:tcW w:w="1678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11.94</w:t>
            </w:r>
          </w:p>
        </w:tc>
        <w:tc>
          <w:tcPr>
            <w:tcW w:w="1028" w:type="dxa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9.394</w:t>
            </w:r>
          </w:p>
        </w:tc>
      </w:tr>
      <w:tr w:rsidR="00B24A46" w:rsidRPr="000F4DEF" w:rsidTr="005F1167">
        <w:tc>
          <w:tcPr>
            <w:tcW w:w="1118" w:type="dxa"/>
            <w:vAlign w:val="center"/>
          </w:tcPr>
          <w:p w:rsidR="00B24A46" w:rsidRPr="008A582C" w:rsidRDefault="00B24A46" w:rsidP="00B24A46">
            <w:pPr>
              <w:jc w:val="center"/>
              <w:rPr>
                <w:rFonts w:cs="Times New Roman"/>
              </w:rPr>
            </w:pPr>
            <w:r w:rsidRPr="008A58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1" w:type="dxa"/>
            <w:gridSpan w:val="3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1.248</w:t>
            </w:r>
          </w:p>
        </w:tc>
        <w:tc>
          <w:tcPr>
            <w:tcW w:w="1646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29.864</w:t>
            </w:r>
          </w:p>
        </w:tc>
        <w:tc>
          <w:tcPr>
            <w:tcW w:w="1665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49.015</w:t>
            </w:r>
          </w:p>
        </w:tc>
        <w:tc>
          <w:tcPr>
            <w:tcW w:w="1099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0.149</w:t>
            </w:r>
          </w:p>
        </w:tc>
        <w:tc>
          <w:tcPr>
            <w:tcW w:w="1678" w:type="dxa"/>
            <w:gridSpan w:val="2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6.423</w:t>
            </w:r>
          </w:p>
        </w:tc>
        <w:tc>
          <w:tcPr>
            <w:tcW w:w="1028" w:type="dxa"/>
            <w:vAlign w:val="bottom"/>
          </w:tcPr>
          <w:p w:rsidR="00B24A46" w:rsidRPr="00B24A46" w:rsidRDefault="00B24A46" w:rsidP="00B24A46">
            <w:pPr>
              <w:jc w:val="center"/>
              <w:rPr>
                <w:rFonts w:ascii="Times New Roman" w:hAnsi="Times New Roman" w:cs="Times New Roman"/>
              </w:rPr>
            </w:pPr>
            <w:r w:rsidRPr="00B24A46">
              <w:rPr>
                <w:rFonts w:ascii="Times New Roman" w:hAnsi="Times New Roman" w:cs="Times New Roman"/>
                <w:color w:val="000000"/>
              </w:rPr>
              <w:t>4.287</w:t>
            </w:r>
          </w:p>
        </w:tc>
      </w:tr>
    </w:tbl>
    <w:p w:rsidR="000F4DEF" w:rsidRPr="000F4DEF" w:rsidRDefault="000F4DEF" w:rsidP="000F4DEF">
      <w:pPr>
        <w:rPr>
          <w:sz w:val="20"/>
        </w:rPr>
      </w:pPr>
    </w:p>
    <w:p w:rsidR="005F1167" w:rsidRDefault="005F1167" w:rsidP="000F4DEF">
      <w:r>
        <w:br w:type="page"/>
      </w:r>
    </w:p>
    <w:p w:rsidR="000F4DEF" w:rsidRDefault="005F1167" w:rsidP="005F1167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1" w:name="_Toc406498304"/>
      <w:r w:rsidRPr="005F1167">
        <w:rPr>
          <w:rFonts w:ascii="Times New Roman" w:hAnsi="Times New Roman" w:cs="Times New Roman"/>
          <w:b/>
          <w:color w:val="auto"/>
        </w:rPr>
        <w:lastRenderedPageBreak/>
        <w:t>Выводы</w:t>
      </w:r>
      <w:bookmarkEnd w:id="11"/>
    </w:p>
    <w:p w:rsidR="005F1167" w:rsidRDefault="005F1167" w:rsidP="00333155">
      <w:pPr>
        <w:ind w:firstLine="708"/>
        <w:jc w:val="both"/>
      </w:pPr>
      <w:r>
        <w:t>Результаты моделирования системы в разных программных продуктах показали хоть и различные, но близкие друг к другу с учетом доверительного интервала результаты. Различия в значениях наиболее вероятно обусловлены особенностями генерации случайных чисел каждой из программ.</w:t>
      </w:r>
    </w:p>
    <w:p w:rsidR="00DC275B" w:rsidRDefault="00DC275B" w:rsidP="00333155">
      <w:pPr>
        <w:spacing w:after="0"/>
        <w:ind w:firstLine="709"/>
        <w:jc w:val="both"/>
      </w:pPr>
      <w:r>
        <w:t>По результатам моделирования видно, что загрузка узлов обслуживания первого класса относительно мала, т.к. пассажиры этого класса поступают с большим временным интервалом. Это значит, что на этой линии можно уменьшить количество обслуживающих приборов (пунктов досмотра, столов регистрации).</w:t>
      </w:r>
    </w:p>
    <w:p w:rsidR="00DC275B" w:rsidRDefault="00DC275B" w:rsidP="00333155">
      <w:pPr>
        <w:spacing w:after="0"/>
        <w:ind w:firstLine="709"/>
        <w:jc w:val="both"/>
      </w:pPr>
      <w:r>
        <w:t xml:space="preserve">Среднее время обслуживания на входе, равное 4.5с можно назвать критическим, т.к. </w:t>
      </w:r>
      <w:r w:rsidR="002B1618">
        <w:t>с его увеличением</w:t>
      </w:r>
      <w:r>
        <w:t xml:space="preserve"> наблюдается постоянное </w:t>
      </w:r>
      <w:r w:rsidR="002B1618">
        <w:t>наращивание</w:t>
      </w:r>
      <w:r>
        <w:t xml:space="preserve"> очереди. Для уменьшения длины очереди необходимо это время уменьшить. Т.к. уменьшить время досмотра одного пассажира невозможно, то необходимо добиваться снижения среднего времени обслуживания за счет усовершенствования оборудования и количества пунктов досмотра.</w:t>
      </w:r>
    </w:p>
    <w:p w:rsidR="00DC275B" w:rsidRDefault="00DC275B" w:rsidP="00333155">
      <w:pPr>
        <w:spacing w:after="0"/>
        <w:ind w:firstLine="709"/>
        <w:jc w:val="both"/>
      </w:pPr>
      <w:r>
        <w:t>После решения проблемы, описанной в пункте выше, такая же ситуация повторяется и на пункте регистрации пассажиров эконом класса. Поэтому для этого узла нужно применить те же действия.</w:t>
      </w:r>
    </w:p>
    <w:p w:rsidR="005F1167" w:rsidRDefault="00DC275B" w:rsidP="00333155">
      <w:pPr>
        <w:spacing w:after="0"/>
        <w:ind w:firstLine="709"/>
        <w:jc w:val="both"/>
      </w:pPr>
      <w:r>
        <w:t>В остальном наиболее вероятно, что даже при больших количествах пассажиров система будет вести себя стабильно и иметь малые длины очередей на всех узлах.</w:t>
      </w:r>
      <w:r w:rsidR="005F1167">
        <w:br w:type="page"/>
      </w:r>
    </w:p>
    <w:p w:rsidR="005F1167" w:rsidRDefault="005F1167" w:rsidP="00333155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2" w:name="_Toc406498305"/>
      <w:r w:rsidRPr="005F1167">
        <w:rPr>
          <w:rFonts w:ascii="Times New Roman" w:hAnsi="Times New Roman" w:cs="Times New Roman"/>
          <w:b/>
          <w:color w:val="auto"/>
        </w:rPr>
        <w:lastRenderedPageBreak/>
        <w:t>Литература</w:t>
      </w:r>
      <w:bookmarkEnd w:id="12"/>
    </w:p>
    <w:p w:rsidR="002B1618" w:rsidRPr="002B1618" w:rsidRDefault="002B1618" w:rsidP="00333155">
      <w:pPr>
        <w:jc w:val="both"/>
      </w:pPr>
    </w:p>
    <w:p w:rsidR="002B1618" w:rsidRPr="002B1618" w:rsidRDefault="002B1618" w:rsidP="00333155">
      <w:pPr>
        <w:jc w:val="both"/>
      </w:pPr>
      <w:r w:rsidRPr="002B1618">
        <w:t xml:space="preserve">1. Алиев Т.И. Основы моделирования дискретных систем. Учебное пособие. - </w:t>
      </w:r>
      <w:proofErr w:type="spellStart"/>
      <w:proofErr w:type="gramStart"/>
      <w:r w:rsidRPr="002B1618">
        <w:t>СПб.:</w:t>
      </w:r>
      <w:proofErr w:type="gramEnd"/>
      <w:r w:rsidRPr="002B1618">
        <w:t>СПбГУ</w:t>
      </w:r>
      <w:proofErr w:type="spellEnd"/>
      <w:r w:rsidRPr="002B1618">
        <w:t xml:space="preserve"> ИТМО, 2009. – 363 с.</w:t>
      </w:r>
    </w:p>
    <w:p w:rsidR="002B1618" w:rsidRPr="002B1618" w:rsidRDefault="002B1618" w:rsidP="00333155">
      <w:pPr>
        <w:jc w:val="both"/>
      </w:pPr>
      <w:r w:rsidRPr="002B1618">
        <w:t>2. Конспект лекций по дисциплине "Моделирование".</w:t>
      </w:r>
    </w:p>
    <w:p w:rsidR="00333155" w:rsidRDefault="002B1618" w:rsidP="00333155">
      <w:pPr>
        <w:jc w:val="both"/>
      </w:pPr>
      <w:r w:rsidRPr="002B1618">
        <w:t>3. Электронные учебно-методические материалы</w:t>
      </w:r>
      <w:r>
        <w:t xml:space="preserve"> по дисциплине «Моделирование», </w:t>
      </w:r>
      <w:r w:rsidRPr="002B1618">
        <w:t>представленные на портале кафедры ВТ (</w:t>
      </w:r>
      <w:hyperlink r:id="rId17" w:history="1">
        <w:r w:rsidR="00333155" w:rsidRPr="0031704B">
          <w:rPr>
            <w:rStyle w:val="ac"/>
          </w:rPr>
          <w:t>www.cis.ifmo.ru</w:t>
        </w:r>
      </w:hyperlink>
      <w:r w:rsidRPr="002B1618">
        <w:t>).</w:t>
      </w:r>
    </w:p>
    <w:p w:rsidR="00333155" w:rsidRPr="00ED5B04" w:rsidRDefault="00333155" w:rsidP="00333155">
      <w:pPr>
        <w:jc w:val="both"/>
        <w:sectPr w:rsidR="00333155" w:rsidRPr="00ED5B04" w:rsidSect="00E26EC9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>
        <w:t xml:space="preserve">4. Справочник среды имитационного моделирования </w:t>
      </w:r>
      <w:r>
        <w:rPr>
          <w:lang w:val="en-US"/>
        </w:rPr>
        <w:t>GPSS</w:t>
      </w:r>
      <w:r w:rsidRPr="00ED5B04">
        <w:t xml:space="preserve"> </w:t>
      </w:r>
      <w:r>
        <w:rPr>
          <w:lang w:val="en-US"/>
        </w:rPr>
        <w:t>World</w:t>
      </w:r>
    </w:p>
    <w:p w:rsidR="007D12F3" w:rsidRPr="002237D2" w:rsidRDefault="007D12F3" w:rsidP="007D12F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Санкт-Петербургский государственный университет</w:t>
      </w:r>
    </w:p>
    <w:p w:rsidR="007D12F3" w:rsidRDefault="007D12F3" w:rsidP="007D12F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информационных технологий, механики и оптики</w:t>
      </w:r>
    </w:p>
    <w:p w:rsidR="007D12F3" w:rsidRDefault="007D12F3" w:rsidP="007D12F3">
      <w:pPr>
        <w:spacing w:after="0" w:line="240" w:lineRule="auto"/>
        <w:jc w:val="center"/>
        <w:rPr>
          <w:sz w:val="24"/>
        </w:rPr>
      </w:pPr>
    </w:p>
    <w:p w:rsidR="007D12F3" w:rsidRPr="004A2592" w:rsidRDefault="007D12F3" w:rsidP="007D12F3">
      <w:pPr>
        <w:tabs>
          <w:tab w:val="right" w:pos="9922"/>
        </w:tabs>
        <w:spacing w:after="0" w:line="240" w:lineRule="auto"/>
        <w:rPr>
          <w:sz w:val="24"/>
        </w:rPr>
      </w:pPr>
      <w:r>
        <w:rPr>
          <w:b/>
          <w:sz w:val="24"/>
        </w:rPr>
        <w:t xml:space="preserve">Факультет </w:t>
      </w:r>
      <w:r w:rsidRPr="004A2592">
        <w:rPr>
          <w:sz w:val="24"/>
        </w:rPr>
        <w:t>_______________</w:t>
      </w:r>
      <w:r>
        <w:rPr>
          <w:sz w:val="24"/>
        </w:rPr>
        <w:t>Компьютерных Технологий и Управления</w:t>
      </w:r>
      <w:r w:rsidRPr="004A2592">
        <w:rPr>
          <w:sz w:val="24"/>
        </w:rPr>
        <w:t>____________________</w:t>
      </w:r>
    </w:p>
    <w:p w:rsidR="007D12F3" w:rsidRPr="004A2592" w:rsidRDefault="007D12F3" w:rsidP="007D12F3">
      <w:pPr>
        <w:tabs>
          <w:tab w:val="right" w:pos="9922"/>
        </w:tabs>
        <w:spacing w:after="0" w:line="240" w:lineRule="auto"/>
        <w:rPr>
          <w:sz w:val="24"/>
        </w:rPr>
      </w:pPr>
      <w:proofErr w:type="spellStart"/>
      <w:r>
        <w:rPr>
          <w:b/>
          <w:sz w:val="24"/>
        </w:rPr>
        <w:t>Кафедра</w:t>
      </w:r>
      <w:r w:rsidRPr="004A2592">
        <w:rPr>
          <w:sz w:val="24"/>
        </w:rPr>
        <w:t>_________________</w:t>
      </w:r>
      <w:r w:rsidR="0029081D">
        <w:rPr>
          <w:sz w:val="24"/>
        </w:rPr>
        <w:t>Информатики</w:t>
      </w:r>
      <w:proofErr w:type="spellEnd"/>
      <w:r w:rsidR="0029081D">
        <w:rPr>
          <w:sz w:val="24"/>
        </w:rPr>
        <w:t xml:space="preserve"> и прикладной математики</w:t>
      </w:r>
      <w:bookmarkStart w:id="13" w:name="_GoBack"/>
      <w:bookmarkEnd w:id="13"/>
      <w:r w:rsidRPr="004A2592">
        <w:rPr>
          <w:sz w:val="24"/>
        </w:rPr>
        <w:t>_______________________</w:t>
      </w:r>
    </w:p>
    <w:p w:rsidR="007D12F3" w:rsidRDefault="007D12F3" w:rsidP="007D12F3">
      <w:pPr>
        <w:tabs>
          <w:tab w:val="right" w:pos="9922"/>
        </w:tabs>
        <w:spacing w:after="0" w:line="240" w:lineRule="auto"/>
        <w:rPr>
          <w:sz w:val="24"/>
        </w:rPr>
      </w:pPr>
      <w:r>
        <w:rPr>
          <w:b/>
          <w:sz w:val="24"/>
        </w:rPr>
        <w:t>Группа</w:t>
      </w:r>
      <w:r w:rsidRPr="004A2592">
        <w:rPr>
          <w:sz w:val="24"/>
        </w:rPr>
        <w:t>____</w:t>
      </w:r>
      <w:r w:rsidRPr="00D856C8">
        <w:rPr>
          <w:sz w:val="24"/>
          <w:u w:val="single"/>
        </w:rPr>
        <w:t>3125</w:t>
      </w:r>
      <w:r w:rsidRPr="004A2592">
        <w:rPr>
          <w:sz w:val="24"/>
        </w:rPr>
        <w:t>___</w:t>
      </w:r>
    </w:p>
    <w:p w:rsidR="007D12F3" w:rsidRDefault="007D12F3" w:rsidP="007D12F3">
      <w:pPr>
        <w:tabs>
          <w:tab w:val="left" w:pos="6237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>УТВЕРЖДАЮ</w:t>
      </w:r>
    </w:p>
    <w:p w:rsidR="007D12F3" w:rsidRDefault="007D12F3" w:rsidP="007D12F3">
      <w:pPr>
        <w:tabs>
          <w:tab w:val="left" w:pos="4820"/>
        </w:tabs>
        <w:spacing w:after="0" w:line="240" w:lineRule="auto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Зав.кафедрой</w:t>
      </w:r>
      <w:proofErr w:type="spellEnd"/>
      <w:r>
        <w:rPr>
          <w:sz w:val="24"/>
        </w:rPr>
        <w:t xml:space="preserve"> ______________________________</w:t>
      </w:r>
    </w:p>
    <w:p w:rsidR="007D12F3" w:rsidRPr="004A2592" w:rsidRDefault="007D12F3" w:rsidP="007D12F3">
      <w:pPr>
        <w:tabs>
          <w:tab w:val="left" w:pos="6237"/>
        </w:tabs>
        <w:spacing w:after="0" w:line="240" w:lineRule="auto"/>
        <w:rPr>
          <w:sz w:val="24"/>
        </w:rPr>
      </w:pPr>
      <w:r>
        <w:rPr>
          <w:sz w:val="24"/>
        </w:rPr>
        <w:tab/>
        <w:t>______________________</w:t>
      </w:r>
      <w:r w:rsidRPr="00D856C8">
        <w:rPr>
          <w:sz w:val="24"/>
        </w:rPr>
        <w:t xml:space="preserve">_200__ </w:t>
      </w:r>
      <w:r>
        <w:rPr>
          <w:sz w:val="24"/>
        </w:rPr>
        <w:t>г.</w:t>
      </w:r>
    </w:p>
    <w:p w:rsidR="007D12F3" w:rsidRDefault="007D12F3" w:rsidP="007D12F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З А Д А Н И Е</w:t>
      </w:r>
    </w:p>
    <w:p w:rsidR="007D12F3" w:rsidRDefault="007D12F3" w:rsidP="007D12F3">
      <w:pPr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НА  КУРСОВУЮ</w:t>
      </w:r>
      <w:proofErr w:type="gramEnd"/>
      <w:r>
        <w:rPr>
          <w:b/>
          <w:sz w:val="24"/>
        </w:rPr>
        <w:t xml:space="preserve">  РАБОТУ</w:t>
      </w:r>
    </w:p>
    <w:p w:rsidR="007D12F3" w:rsidRDefault="007D12F3" w:rsidP="007D12F3">
      <w:pPr>
        <w:spacing w:after="0" w:line="240" w:lineRule="auto"/>
        <w:jc w:val="center"/>
        <w:rPr>
          <w:b/>
          <w:sz w:val="24"/>
        </w:rPr>
      </w:pPr>
    </w:p>
    <w:p w:rsidR="007D12F3" w:rsidRPr="00D856C8" w:rsidRDefault="0029081D" w:rsidP="007D12F3">
      <w:pPr>
        <w:spacing w:after="0" w:line="240" w:lineRule="auto"/>
        <w:rPr>
          <w:sz w:val="24"/>
        </w:rPr>
      </w:pPr>
      <w:r>
        <w:rPr>
          <w:b/>
          <w:sz w:val="24"/>
        </w:rPr>
        <w:t>Студентам</w:t>
      </w:r>
      <w:r w:rsidR="007D12F3">
        <w:rPr>
          <w:b/>
          <w:sz w:val="24"/>
        </w:rPr>
        <w:t xml:space="preserve"> </w:t>
      </w:r>
      <w:r w:rsidR="007D12F3" w:rsidRPr="00D856C8">
        <w:rPr>
          <w:sz w:val="24"/>
        </w:rPr>
        <w:t>______</w:t>
      </w:r>
      <w:r>
        <w:rPr>
          <w:sz w:val="24"/>
          <w:u w:val="single"/>
        </w:rPr>
        <w:t>Припадчеву Артёму, Логунову Илье</w:t>
      </w:r>
      <w:r w:rsidR="007D12F3" w:rsidRPr="00D856C8">
        <w:rPr>
          <w:sz w:val="24"/>
        </w:rPr>
        <w:t>__________________________________</w:t>
      </w:r>
    </w:p>
    <w:p w:rsidR="007D12F3" w:rsidRPr="00B603C9" w:rsidRDefault="007D12F3" w:rsidP="007D12F3">
      <w:pPr>
        <w:tabs>
          <w:tab w:val="left" w:pos="3969"/>
        </w:tabs>
        <w:spacing w:after="0" w:line="240" w:lineRule="auto"/>
        <w:rPr>
          <w:sz w:val="16"/>
        </w:rPr>
      </w:pPr>
      <w:r>
        <w:rPr>
          <w:sz w:val="16"/>
        </w:rPr>
        <w:tab/>
      </w:r>
      <w:r w:rsidRPr="00B603C9">
        <w:rPr>
          <w:sz w:val="16"/>
        </w:rPr>
        <w:t>(</w:t>
      </w:r>
      <w:r>
        <w:rPr>
          <w:sz w:val="16"/>
        </w:rPr>
        <w:t>Фамилия, И.О.</w:t>
      </w:r>
      <w:r w:rsidRPr="00B603C9">
        <w:rPr>
          <w:sz w:val="16"/>
        </w:rPr>
        <w:t>)</w:t>
      </w:r>
    </w:p>
    <w:p w:rsidR="007D12F3" w:rsidRDefault="007D12F3" w:rsidP="007D12F3">
      <w:pPr>
        <w:spacing w:after="0" w:line="240" w:lineRule="auto"/>
        <w:rPr>
          <w:sz w:val="16"/>
        </w:rPr>
      </w:pPr>
      <w:r>
        <w:rPr>
          <w:b/>
          <w:sz w:val="24"/>
        </w:rPr>
        <w:t xml:space="preserve">Руководитель </w:t>
      </w:r>
      <w:r w:rsidRPr="00B2219E">
        <w:rPr>
          <w:sz w:val="24"/>
        </w:rPr>
        <w:t>_______</w:t>
      </w:r>
      <w:r w:rsidRPr="00D856C8">
        <w:rPr>
          <w:rFonts w:eastAsia="Times New Roman" w:cs="Times New Roman"/>
          <w:spacing w:val="-2"/>
          <w:sz w:val="24"/>
          <w:szCs w:val="20"/>
          <w:u w:val="single"/>
        </w:rPr>
        <w:t>Муравьева-</w:t>
      </w:r>
      <w:proofErr w:type="spellStart"/>
      <w:r w:rsidRPr="00D856C8">
        <w:rPr>
          <w:rFonts w:eastAsia="Times New Roman" w:cs="Times New Roman"/>
          <w:spacing w:val="-2"/>
          <w:sz w:val="24"/>
          <w:szCs w:val="20"/>
          <w:u w:val="single"/>
        </w:rPr>
        <w:t>Витковская</w:t>
      </w:r>
      <w:proofErr w:type="spellEnd"/>
      <w:r w:rsidRPr="00D856C8">
        <w:rPr>
          <w:rFonts w:eastAsia="Times New Roman" w:cs="Times New Roman"/>
          <w:spacing w:val="-2"/>
          <w:sz w:val="24"/>
          <w:szCs w:val="20"/>
          <w:u w:val="single"/>
        </w:rPr>
        <w:t xml:space="preserve"> Людмила Александровна, доцент</w:t>
      </w:r>
      <w:r>
        <w:rPr>
          <w:spacing w:val="-2"/>
          <w:sz w:val="24"/>
          <w:u w:val="single"/>
        </w:rPr>
        <w:t>____________</w:t>
      </w:r>
      <w:r>
        <w:rPr>
          <w:sz w:val="16"/>
        </w:rPr>
        <w:tab/>
      </w:r>
    </w:p>
    <w:p w:rsidR="007D12F3" w:rsidRDefault="007D12F3" w:rsidP="007D12F3">
      <w:pPr>
        <w:spacing w:after="0" w:line="24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proofErr w:type="gramStart"/>
      <w:r>
        <w:rPr>
          <w:sz w:val="16"/>
        </w:rPr>
        <w:t>( Фамилия</w:t>
      </w:r>
      <w:proofErr w:type="gramEnd"/>
      <w:r>
        <w:rPr>
          <w:sz w:val="16"/>
        </w:rPr>
        <w:t>, И., О., место  работы, должность )</w:t>
      </w:r>
    </w:p>
    <w:p w:rsidR="007D12F3" w:rsidRDefault="007D12F3" w:rsidP="007D12F3">
      <w:pPr>
        <w:spacing w:after="0" w:line="240" w:lineRule="auto"/>
        <w:rPr>
          <w:sz w:val="24"/>
        </w:rPr>
      </w:pPr>
      <w:r w:rsidRPr="00B729B5">
        <w:rPr>
          <w:b/>
          <w:sz w:val="24"/>
        </w:rPr>
        <w:t xml:space="preserve">1. Наименование темы: </w:t>
      </w:r>
      <w:r>
        <w:rPr>
          <w:sz w:val="24"/>
        </w:rPr>
        <w:t>«Разработка и исследование сетей массового обслуживания»</w:t>
      </w:r>
    </w:p>
    <w:p w:rsidR="007D12F3" w:rsidRPr="00D856C8" w:rsidRDefault="007D12F3" w:rsidP="007D12F3">
      <w:pPr>
        <w:spacing w:after="0" w:line="240" w:lineRule="auto"/>
        <w:rPr>
          <w:sz w:val="24"/>
        </w:rPr>
      </w:pPr>
    </w:p>
    <w:p w:rsidR="007D12F3" w:rsidRDefault="007D12F3" w:rsidP="007D12F3">
      <w:pPr>
        <w:spacing w:after="0" w:line="240" w:lineRule="auto"/>
        <w:rPr>
          <w:sz w:val="24"/>
        </w:rPr>
      </w:pPr>
      <w:r>
        <w:rPr>
          <w:b/>
          <w:sz w:val="24"/>
        </w:rPr>
        <w:t>2. Срок сдачи студентом законченной работы</w:t>
      </w:r>
      <w:r>
        <w:rPr>
          <w:sz w:val="24"/>
        </w:rPr>
        <w:t xml:space="preserve"> ________________________________________</w:t>
      </w:r>
    </w:p>
    <w:p w:rsidR="007D12F3" w:rsidRDefault="007D12F3" w:rsidP="007D12F3">
      <w:pPr>
        <w:spacing w:after="0" w:line="240" w:lineRule="auto"/>
        <w:rPr>
          <w:b/>
          <w:sz w:val="24"/>
        </w:rPr>
      </w:pPr>
    </w:p>
    <w:p w:rsidR="007D12F3" w:rsidRDefault="007D12F3" w:rsidP="007D12F3">
      <w:pPr>
        <w:spacing w:after="0" w:line="240" w:lineRule="auto"/>
        <w:rPr>
          <w:sz w:val="24"/>
        </w:rPr>
      </w:pPr>
      <w:r>
        <w:rPr>
          <w:b/>
          <w:sz w:val="24"/>
        </w:rPr>
        <w:t>3. Техническое задание и исходные данные к работе:</w:t>
      </w:r>
    </w:p>
    <w:p w:rsidR="007D12F3" w:rsidRDefault="007D12F3" w:rsidP="007D12F3">
      <w:pPr>
        <w:spacing w:after="0" w:line="240" w:lineRule="auto"/>
        <w:rPr>
          <w:sz w:val="24"/>
        </w:rPr>
      </w:pPr>
      <w:r>
        <w:rPr>
          <w:sz w:val="24"/>
        </w:rPr>
        <w:t>Объектом моделирования является система обслуживания аэропорта, поток заявок неоднородный, каждый транзакт представляет собой модель клиента аэропорта. Используются три класса заявок: пассажиры первого класса (П=3), пассажиры бизнес класса (П=2), пассажиры эконом класса (П=1).</w:t>
      </w:r>
    </w:p>
    <w:p w:rsidR="007D12F3" w:rsidRPr="00D856C8" w:rsidRDefault="007D12F3" w:rsidP="007D12F3">
      <w:pPr>
        <w:spacing w:after="0" w:line="240" w:lineRule="auto"/>
        <w:rPr>
          <w:sz w:val="24"/>
          <w:szCs w:val="24"/>
        </w:rPr>
      </w:pPr>
    </w:p>
    <w:p w:rsidR="007D12F3" w:rsidRDefault="007D12F3" w:rsidP="007D12F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4. Содержание выпускной работы (перечень подлежащих разработке вопросов):</w:t>
      </w:r>
    </w:p>
    <w:p w:rsidR="007D12F3" w:rsidRDefault="007D12F3" w:rsidP="007D12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 Описание системы обслуживания</w:t>
      </w:r>
    </w:p>
    <w:p w:rsidR="007D12F3" w:rsidRDefault="007D12F3" w:rsidP="007D12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 Постановка задачи исследования и исходные данные</w:t>
      </w:r>
    </w:p>
    <w:p w:rsidR="007D12F3" w:rsidRPr="00CB230F" w:rsidRDefault="007D12F3" w:rsidP="007D12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3) Результаты исследования системы с использованием ПО </w:t>
      </w:r>
      <w:proofErr w:type="spellStart"/>
      <w:r>
        <w:rPr>
          <w:sz w:val="24"/>
          <w:szCs w:val="24"/>
        </w:rPr>
        <w:t>AnyLogic</w:t>
      </w:r>
      <w:proofErr w:type="spellEnd"/>
    </w:p>
    <w:p w:rsidR="007D12F3" w:rsidRPr="00CB230F" w:rsidRDefault="007D12F3" w:rsidP="007D12F3">
      <w:pPr>
        <w:spacing w:after="0" w:line="240" w:lineRule="auto"/>
        <w:rPr>
          <w:sz w:val="24"/>
          <w:szCs w:val="24"/>
        </w:rPr>
      </w:pPr>
      <w:r w:rsidRPr="00CB230F">
        <w:rPr>
          <w:sz w:val="24"/>
          <w:szCs w:val="24"/>
        </w:rPr>
        <w:t xml:space="preserve">4) </w:t>
      </w:r>
      <w:r>
        <w:rPr>
          <w:sz w:val="24"/>
          <w:szCs w:val="24"/>
        </w:rPr>
        <w:t xml:space="preserve">Результаты исследования системы с использованием ПО </w:t>
      </w:r>
      <w:proofErr w:type="spellStart"/>
      <w:r>
        <w:rPr>
          <w:sz w:val="24"/>
          <w:szCs w:val="24"/>
        </w:rPr>
        <w:t>GPSSWorld</w:t>
      </w:r>
      <w:proofErr w:type="spellEnd"/>
    </w:p>
    <w:p w:rsidR="007D12F3" w:rsidRDefault="007D12F3" w:rsidP="007D12F3">
      <w:pPr>
        <w:spacing w:after="0" w:line="240" w:lineRule="auto"/>
        <w:rPr>
          <w:sz w:val="24"/>
          <w:szCs w:val="24"/>
        </w:rPr>
      </w:pPr>
      <w:r w:rsidRPr="00CB230F">
        <w:rPr>
          <w:sz w:val="24"/>
          <w:szCs w:val="24"/>
        </w:rPr>
        <w:t xml:space="preserve">5) </w:t>
      </w:r>
      <w:r>
        <w:rPr>
          <w:sz w:val="24"/>
          <w:szCs w:val="24"/>
        </w:rPr>
        <w:t>Анализ результатов</w:t>
      </w:r>
    </w:p>
    <w:p w:rsidR="007D12F3" w:rsidRDefault="007D12F3" w:rsidP="007D12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6) Выводы</w:t>
      </w:r>
    </w:p>
    <w:p w:rsidR="007D12F3" w:rsidRPr="00CB230F" w:rsidRDefault="007D12F3" w:rsidP="007D12F3">
      <w:pPr>
        <w:spacing w:after="0" w:line="240" w:lineRule="auto"/>
        <w:rPr>
          <w:sz w:val="24"/>
          <w:szCs w:val="24"/>
        </w:rPr>
      </w:pPr>
    </w:p>
    <w:p w:rsidR="007D12F3" w:rsidRDefault="007D12F3" w:rsidP="007D12F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5. Исходные материалы и пособия:</w:t>
      </w:r>
    </w:p>
    <w:p w:rsidR="007D12F3" w:rsidRPr="00CB230F" w:rsidRDefault="007D12F3" w:rsidP="007D12F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B230F">
        <w:rPr>
          <w:rFonts w:eastAsia="Times New Roman" w:cs="Times New Roman"/>
          <w:sz w:val="24"/>
          <w:szCs w:val="24"/>
        </w:rPr>
        <w:t xml:space="preserve">1. Алиев Т.И. Основы моделирования дискретных систем. Учебное пособие. - </w:t>
      </w:r>
      <w:proofErr w:type="gramStart"/>
      <w:r w:rsidRPr="00CB230F">
        <w:rPr>
          <w:rFonts w:eastAsia="Times New Roman" w:cs="Times New Roman"/>
          <w:sz w:val="24"/>
          <w:szCs w:val="24"/>
        </w:rPr>
        <w:t>СПб.:</w:t>
      </w:r>
      <w:proofErr w:type="gramEnd"/>
      <w:r w:rsidRPr="00CB230F">
        <w:rPr>
          <w:rFonts w:eastAsia="Times New Roman" w:cs="Times New Roman"/>
          <w:sz w:val="24"/>
          <w:szCs w:val="24"/>
        </w:rPr>
        <w:t xml:space="preserve"> СПбГУ ИТМО, 2009. – 363 с. </w:t>
      </w:r>
    </w:p>
    <w:p w:rsidR="007D12F3" w:rsidRPr="00CB230F" w:rsidRDefault="007D12F3" w:rsidP="007D12F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B230F">
        <w:rPr>
          <w:rFonts w:eastAsia="Times New Roman" w:cs="Times New Roman"/>
          <w:sz w:val="24"/>
          <w:szCs w:val="24"/>
        </w:rPr>
        <w:t>2. Конспект лекций по дисциплине "Моделирование".</w:t>
      </w:r>
    </w:p>
    <w:p w:rsidR="007D12F3" w:rsidRDefault="007D12F3" w:rsidP="007D12F3">
      <w:pPr>
        <w:spacing w:after="0" w:line="240" w:lineRule="auto"/>
        <w:rPr>
          <w:sz w:val="24"/>
          <w:szCs w:val="24"/>
        </w:rPr>
      </w:pPr>
      <w:r w:rsidRPr="00CB230F">
        <w:rPr>
          <w:rFonts w:eastAsia="Times New Roman" w:cs="Times New Roman"/>
          <w:sz w:val="24"/>
          <w:szCs w:val="24"/>
        </w:rPr>
        <w:t>3. Электронные учебно-методические материалы по дисциплине «Моделирование», представленные на портале кафедры ВТ (</w:t>
      </w:r>
      <w:hyperlink r:id="rId18" w:history="1">
        <w:r w:rsidRPr="008A3614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CB230F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Pr="008A3614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cis</w:t>
        </w:r>
        <w:r w:rsidRPr="00CB230F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A3614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ifmo</w:t>
        </w:r>
        <w:proofErr w:type="spellEnd"/>
        <w:r w:rsidRPr="00CB230F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A3614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>
        <w:rPr>
          <w:sz w:val="24"/>
          <w:szCs w:val="24"/>
        </w:rPr>
        <w:t>).</w:t>
      </w:r>
    </w:p>
    <w:p w:rsidR="007D12F3" w:rsidRDefault="007D12F3" w:rsidP="007D12F3">
      <w:pPr>
        <w:spacing w:after="0" w:line="240" w:lineRule="auto"/>
        <w:rPr>
          <w:sz w:val="16"/>
        </w:rPr>
      </w:pPr>
    </w:p>
    <w:p w:rsidR="007D12F3" w:rsidRDefault="007D12F3" w:rsidP="007D12F3">
      <w:pPr>
        <w:spacing w:after="0" w:line="240" w:lineRule="auto"/>
        <w:rPr>
          <w:sz w:val="24"/>
        </w:rPr>
      </w:pPr>
      <w:r w:rsidRPr="00366AD8">
        <w:rPr>
          <w:b/>
          <w:sz w:val="24"/>
        </w:rPr>
        <w:t>7</w:t>
      </w:r>
      <w:r>
        <w:rPr>
          <w:b/>
          <w:sz w:val="24"/>
        </w:rPr>
        <w:t>. Дата выдачи задания</w:t>
      </w:r>
      <w:r>
        <w:rPr>
          <w:sz w:val="24"/>
        </w:rPr>
        <w:t>____________________________________________________________</w:t>
      </w:r>
    </w:p>
    <w:p w:rsidR="007D12F3" w:rsidRDefault="007D12F3" w:rsidP="007D12F3">
      <w:pPr>
        <w:spacing w:after="0" w:line="240" w:lineRule="auto"/>
        <w:rPr>
          <w:sz w:val="16"/>
        </w:rPr>
      </w:pPr>
    </w:p>
    <w:p w:rsidR="007D12F3" w:rsidRDefault="007D12F3" w:rsidP="007D12F3">
      <w:pPr>
        <w:tabs>
          <w:tab w:val="left" w:pos="2835"/>
        </w:tabs>
        <w:spacing w:after="0" w:line="240" w:lineRule="auto"/>
        <w:rPr>
          <w:sz w:val="24"/>
        </w:rPr>
      </w:pPr>
      <w:r>
        <w:rPr>
          <w:sz w:val="24"/>
        </w:rPr>
        <w:tab/>
        <w:t>Руководитель_____________________________________________</w:t>
      </w:r>
    </w:p>
    <w:p w:rsidR="007D12F3" w:rsidRDefault="007D12F3" w:rsidP="007D12F3">
      <w:pPr>
        <w:tabs>
          <w:tab w:val="left" w:pos="6804"/>
        </w:tabs>
        <w:spacing w:after="0" w:line="240" w:lineRule="auto"/>
        <w:rPr>
          <w:sz w:val="16"/>
        </w:rPr>
      </w:pPr>
      <w:r>
        <w:rPr>
          <w:sz w:val="16"/>
        </w:rPr>
        <w:tab/>
        <w:t>(подпись)</w:t>
      </w:r>
    </w:p>
    <w:p w:rsidR="007D12F3" w:rsidRDefault="007D12F3" w:rsidP="007D12F3">
      <w:pPr>
        <w:tabs>
          <w:tab w:val="left" w:pos="2835"/>
        </w:tabs>
        <w:spacing w:after="0" w:line="240" w:lineRule="auto"/>
        <w:rPr>
          <w:sz w:val="24"/>
        </w:rPr>
      </w:pPr>
      <w:r>
        <w:rPr>
          <w:sz w:val="24"/>
        </w:rPr>
        <w:tab/>
        <w:t>Задание принял к исполнению______________________________</w:t>
      </w:r>
    </w:p>
    <w:p w:rsidR="007D12F3" w:rsidRDefault="007D12F3" w:rsidP="007D12F3">
      <w:pPr>
        <w:tabs>
          <w:tab w:val="left" w:pos="6804"/>
        </w:tabs>
        <w:spacing w:after="0" w:line="240" w:lineRule="auto"/>
        <w:rPr>
          <w:sz w:val="18"/>
        </w:rPr>
      </w:pPr>
      <w:r>
        <w:rPr>
          <w:sz w:val="16"/>
        </w:rPr>
        <w:tab/>
        <w:t>(подпись)</w:t>
      </w:r>
    </w:p>
    <w:p w:rsidR="00DB6182" w:rsidRPr="00DB6182" w:rsidRDefault="00DB6182" w:rsidP="00DB6182">
      <w:pPr>
        <w:jc w:val="center"/>
        <w:rPr>
          <w:b/>
        </w:rPr>
      </w:pPr>
    </w:p>
    <w:sectPr w:rsidR="00DB6182" w:rsidRPr="00DB6182" w:rsidSect="00FF7051">
      <w:pgSz w:w="11907" w:h="16840" w:code="9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57" w:rsidRDefault="00FC6D57" w:rsidP="00DB6182">
      <w:pPr>
        <w:spacing w:after="0" w:line="240" w:lineRule="auto"/>
      </w:pPr>
      <w:r>
        <w:separator/>
      </w:r>
    </w:p>
  </w:endnote>
  <w:endnote w:type="continuationSeparator" w:id="0">
    <w:p w:rsidR="00FC6D57" w:rsidRDefault="00FC6D57" w:rsidP="00DB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840723"/>
      <w:docPartObj>
        <w:docPartGallery w:val="Page Numbers (Bottom of Page)"/>
        <w:docPartUnique/>
      </w:docPartObj>
    </w:sdtPr>
    <w:sdtEndPr/>
    <w:sdtContent>
      <w:p w:rsidR="00ED5B04" w:rsidRDefault="00ED5B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AC4">
          <w:rPr>
            <w:noProof/>
          </w:rPr>
          <w:t>15</w:t>
        </w:r>
        <w:r>
          <w:fldChar w:fldCharType="end"/>
        </w:r>
      </w:p>
    </w:sdtContent>
  </w:sdt>
  <w:p w:rsidR="00ED5B04" w:rsidRDefault="00ED5B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57" w:rsidRDefault="00FC6D57" w:rsidP="00DB6182">
      <w:pPr>
        <w:spacing w:after="0" w:line="240" w:lineRule="auto"/>
      </w:pPr>
      <w:r>
        <w:separator/>
      </w:r>
    </w:p>
  </w:footnote>
  <w:footnote w:type="continuationSeparator" w:id="0">
    <w:p w:rsidR="00FC6D57" w:rsidRDefault="00FC6D57" w:rsidP="00DB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D0690"/>
    <w:multiLevelType w:val="hybridMultilevel"/>
    <w:tmpl w:val="BB16C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6635D"/>
    <w:multiLevelType w:val="hybridMultilevel"/>
    <w:tmpl w:val="462C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006A"/>
    <w:multiLevelType w:val="hybridMultilevel"/>
    <w:tmpl w:val="2E52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93D47"/>
    <w:multiLevelType w:val="hybridMultilevel"/>
    <w:tmpl w:val="3EF468E8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6FCA5B8D"/>
    <w:multiLevelType w:val="hybridMultilevel"/>
    <w:tmpl w:val="EB28F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182"/>
    <w:rsid w:val="000F4DEF"/>
    <w:rsid w:val="00100281"/>
    <w:rsid w:val="00217E19"/>
    <w:rsid w:val="0029081D"/>
    <w:rsid w:val="002B1618"/>
    <w:rsid w:val="002B5769"/>
    <w:rsid w:val="002C2B39"/>
    <w:rsid w:val="00333155"/>
    <w:rsid w:val="003D0704"/>
    <w:rsid w:val="004038AF"/>
    <w:rsid w:val="005441CA"/>
    <w:rsid w:val="005B60EA"/>
    <w:rsid w:val="005F1167"/>
    <w:rsid w:val="00630085"/>
    <w:rsid w:val="007B4529"/>
    <w:rsid w:val="007D12F3"/>
    <w:rsid w:val="007F2D0D"/>
    <w:rsid w:val="0082218A"/>
    <w:rsid w:val="00822686"/>
    <w:rsid w:val="0082725B"/>
    <w:rsid w:val="00827A66"/>
    <w:rsid w:val="00836ABC"/>
    <w:rsid w:val="00841EE0"/>
    <w:rsid w:val="0087085F"/>
    <w:rsid w:val="008D796D"/>
    <w:rsid w:val="00943110"/>
    <w:rsid w:val="009701D3"/>
    <w:rsid w:val="00A44513"/>
    <w:rsid w:val="00AC2B84"/>
    <w:rsid w:val="00B0760B"/>
    <w:rsid w:val="00B10D66"/>
    <w:rsid w:val="00B226A0"/>
    <w:rsid w:val="00B24A46"/>
    <w:rsid w:val="00B25D94"/>
    <w:rsid w:val="00B82AC4"/>
    <w:rsid w:val="00B953A3"/>
    <w:rsid w:val="00BE5936"/>
    <w:rsid w:val="00C41EEC"/>
    <w:rsid w:val="00CB7406"/>
    <w:rsid w:val="00DB6182"/>
    <w:rsid w:val="00DC275B"/>
    <w:rsid w:val="00E26EC9"/>
    <w:rsid w:val="00E72AC7"/>
    <w:rsid w:val="00ED3FFD"/>
    <w:rsid w:val="00ED5B04"/>
    <w:rsid w:val="00F35235"/>
    <w:rsid w:val="00F4604D"/>
    <w:rsid w:val="00FC6D57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742F7-DA82-4468-A09E-837F71BD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051"/>
  </w:style>
  <w:style w:type="paragraph" w:styleId="1">
    <w:name w:val="heading 1"/>
    <w:basedOn w:val="a"/>
    <w:next w:val="a"/>
    <w:link w:val="10"/>
    <w:uiPriority w:val="9"/>
    <w:qFormat/>
    <w:rsid w:val="007D1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3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link w:val="a4"/>
    <w:uiPriority w:val="1"/>
    <w:qFormat/>
    <w:rsid w:val="002C2B3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B6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6182"/>
  </w:style>
  <w:style w:type="paragraph" w:styleId="a7">
    <w:name w:val="footer"/>
    <w:basedOn w:val="a"/>
    <w:link w:val="a8"/>
    <w:uiPriority w:val="99"/>
    <w:unhideWhenUsed/>
    <w:rsid w:val="00DB6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6182"/>
  </w:style>
  <w:style w:type="character" w:customStyle="1" w:styleId="10">
    <w:name w:val="Заголовок 1 Знак"/>
    <w:basedOn w:val="a0"/>
    <w:link w:val="1"/>
    <w:uiPriority w:val="9"/>
    <w:rsid w:val="007D12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2B57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431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a">
    <w:name w:val="Table Grid"/>
    <w:basedOn w:val="a1"/>
    <w:uiPriority w:val="39"/>
    <w:rsid w:val="00A4451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OC Heading"/>
    <w:basedOn w:val="1"/>
    <w:next w:val="a"/>
    <w:uiPriority w:val="39"/>
    <w:unhideWhenUsed/>
    <w:qFormat/>
    <w:rsid w:val="005F1167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F116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F1167"/>
    <w:pPr>
      <w:spacing w:after="100"/>
      <w:ind w:left="280"/>
    </w:pPr>
  </w:style>
  <w:style w:type="character" w:styleId="ac">
    <w:name w:val="Hyperlink"/>
    <w:basedOn w:val="a0"/>
    <w:uiPriority w:val="99"/>
    <w:unhideWhenUsed/>
    <w:rsid w:val="005F1167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3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3155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33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://www.cis.ifm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cis.ifmo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DA7E5-5380-4B32-A3E6-246FDE8D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24</cp:revision>
  <cp:lastPrinted>2014-12-16T10:14:00Z</cp:lastPrinted>
  <dcterms:created xsi:type="dcterms:W3CDTF">2014-12-03T08:59:00Z</dcterms:created>
  <dcterms:modified xsi:type="dcterms:W3CDTF">2014-12-16T10:14:00Z</dcterms:modified>
</cp:coreProperties>
</file>