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B9" w:rsidRPr="00E50FD5" w:rsidRDefault="00922FB9" w:rsidP="00922FB9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Информационный менеджмент – технология  организации управленческой деятельности</w:t>
      </w:r>
    </w:p>
    <w:p w:rsidR="00922FB9" w:rsidRPr="00E50FD5" w:rsidRDefault="00922FB9" w:rsidP="00922FB9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Роль информационных систем в обеспечении конкурентных преимуще</w:t>
      </w:r>
      <w:proofErr w:type="gramStart"/>
      <w:r w:rsidRPr="00E50FD5">
        <w:rPr>
          <w:rFonts w:ascii="Times New Roman" w:hAnsi="Times New Roman" w:cs="Times New Roman"/>
          <w:spacing w:val="-4"/>
          <w:sz w:val="24"/>
          <w:szCs w:val="24"/>
        </w:rPr>
        <w:t>ств пр</w:t>
      </w:r>
      <w:proofErr w:type="gramEnd"/>
      <w:r w:rsidRPr="00E50FD5">
        <w:rPr>
          <w:rFonts w:ascii="Times New Roman" w:hAnsi="Times New Roman" w:cs="Times New Roman"/>
          <w:spacing w:val="-4"/>
          <w:sz w:val="24"/>
          <w:szCs w:val="24"/>
        </w:rPr>
        <w:t>едприятия</w:t>
      </w:r>
    </w:p>
    <w:p w:rsidR="00922FB9" w:rsidRPr="00E50FD5" w:rsidRDefault="00922FB9" w:rsidP="00922FB9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Формирование технологической среды сферы информатизации предприятия</w:t>
      </w:r>
    </w:p>
    <w:p w:rsidR="00922FB9" w:rsidRPr="00E50FD5" w:rsidRDefault="00922FB9" w:rsidP="00922FB9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Развитие информационной системы и обеспечение ее обслуживания</w:t>
      </w:r>
      <w:r w:rsidRPr="00E50FD5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922FB9" w:rsidRPr="00E50FD5" w:rsidRDefault="00922FB9" w:rsidP="00922FB9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Планирование в сфере информатизации</w:t>
      </w:r>
    </w:p>
    <w:p w:rsidR="00922FB9" w:rsidRPr="00E50FD5" w:rsidRDefault="00922FB9" w:rsidP="00922FB9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Организация сферы информатизации</w:t>
      </w:r>
    </w:p>
    <w:p w:rsidR="00922FB9" w:rsidRPr="00E50FD5" w:rsidRDefault="00922FB9" w:rsidP="00922FB9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Мотивация в сфере информатизации</w:t>
      </w:r>
    </w:p>
    <w:p w:rsidR="00922FB9" w:rsidRPr="00E50FD5" w:rsidRDefault="00922FB9" w:rsidP="00922FB9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Контроль использования вычислительных средств</w:t>
      </w:r>
    </w:p>
    <w:p w:rsidR="00922FB9" w:rsidRPr="00E50FD5" w:rsidRDefault="00922FB9" w:rsidP="00922FB9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Разработка инновационных программ</w:t>
      </w:r>
    </w:p>
    <w:p w:rsidR="00922FB9" w:rsidRPr="00E50FD5" w:rsidRDefault="00922FB9" w:rsidP="00922FB9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Управление затратами в сфере информатизации</w:t>
      </w:r>
    </w:p>
    <w:p w:rsidR="00922FB9" w:rsidRPr="00E50FD5" w:rsidRDefault="00922FB9" w:rsidP="00922FB9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Роль и место информационных технологий в экономике</w:t>
      </w:r>
    </w:p>
    <w:p w:rsidR="00922FB9" w:rsidRDefault="00922FB9" w:rsidP="00922FB9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Сферы использования современных  информационных технологий в экономике</w:t>
      </w:r>
    </w:p>
    <w:p w:rsidR="00E50FD5" w:rsidRDefault="00E50FD5" w:rsidP="00E50FD5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Управление распределением информационных потребителей по уровням управления</w:t>
      </w:r>
    </w:p>
    <w:p w:rsidR="00E50FD5" w:rsidRPr="00E50FD5" w:rsidRDefault="00E50FD5" w:rsidP="00E50FD5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Информационные ресурсы предприятия, внутренние и внешние источники информации.</w:t>
      </w:r>
    </w:p>
    <w:p w:rsidR="00922FB9" w:rsidRPr="00E50FD5" w:rsidRDefault="00922FB9" w:rsidP="00922FB9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Классификация информационных технологий</w:t>
      </w:r>
    </w:p>
    <w:p w:rsidR="00922FB9" w:rsidRPr="00E50FD5" w:rsidRDefault="00922FB9" w:rsidP="00922FB9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Информационная система, как особая информационная технология</w:t>
      </w:r>
    </w:p>
    <w:p w:rsidR="00922FB9" w:rsidRPr="00E50FD5" w:rsidRDefault="00922FB9" w:rsidP="00922FB9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Понятие и требования к созданию  корпоративной информационной системы</w:t>
      </w:r>
    </w:p>
    <w:p w:rsidR="00922FB9" w:rsidRPr="00E50FD5" w:rsidRDefault="00922FB9" w:rsidP="00922FB9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Классификация корпоративных информационных систем</w:t>
      </w:r>
    </w:p>
    <w:p w:rsidR="00E50FD5" w:rsidRPr="00E50FD5" w:rsidRDefault="00E50FD5" w:rsidP="00E50FD5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Информационные системы поддержки принятия решений</w:t>
      </w:r>
    </w:p>
    <w:p w:rsidR="00E50FD5" w:rsidRPr="00E50FD5" w:rsidRDefault="00E50FD5" w:rsidP="00E50FD5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Информационные системы поддержки исполнения</w:t>
      </w:r>
    </w:p>
    <w:p w:rsidR="00E50FD5" w:rsidRPr="00E50FD5" w:rsidRDefault="00E50FD5" w:rsidP="00E50FD5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Информационные системы оперативного анализа данных</w:t>
      </w:r>
    </w:p>
    <w:p w:rsidR="00922FB9" w:rsidRPr="00E50FD5" w:rsidRDefault="00922FB9" w:rsidP="00922FB9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Системы управления ресурсами предприятия</w:t>
      </w:r>
    </w:p>
    <w:p w:rsidR="00E50FD5" w:rsidRPr="00E50FD5" w:rsidRDefault="00E50FD5" w:rsidP="00E50FD5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Информационные системы бюджетирования</w:t>
      </w:r>
    </w:p>
    <w:p w:rsidR="00E50FD5" w:rsidRPr="00E50FD5" w:rsidRDefault="00E50FD5" w:rsidP="00E50FD5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Информационные системы управления персоналом</w:t>
      </w:r>
    </w:p>
    <w:p w:rsidR="00922FB9" w:rsidRPr="00E50FD5" w:rsidRDefault="00922FB9" w:rsidP="00922FB9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Системы управления взаимоотношениями с клиентами</w:t>
      </w:r>
    </w:p>
    <w:p w:rsidR="00922FB9" w:rsidRPr="00E50FD5" w:rsidRDefault="00922FB9" w:rsidP="00922FB9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Экспертные системы</w:t>
      </w:r>
    </w:p>
    <w:p w:rsidR="00922FB9" w:rsidRPr="00E50FD5" w:rsidRDefault="00922FB9" w:rsidP="00922FB9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 xml:space="preserve">Системы </w:t>
      </w:r>
      <w:proofErr w:type="gramStart"/>
      <w:r w:rsidRPr="00E50FD5">
        <w:rPr>
          <w:rFonts w:ascii="Times New Roman" w:hAnsi="Times New Roman" w:cs="Times New Roman"/>
          <w:spacing w:val="-4"/>
          <w:sz w:val="24"/>
          <w:szCs w:val="24"/>
        </w:rPr>
        <w:t>бизнес-аналитики</w:t>
      </w:r>
      <w:proofErr w:type="gramEnd"/>
    </w:p>
    <w:p w:rsidR="00922FB9" w:rsidRDefault="00922FB9" w:rsidP="00922FB9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Системы электронного документооборота</w:t>
      </w:r>
    </w:p>
    <w:p w:rsidR="00E50FD5" w:rsidRDefault="00E50FD5" w:rsidP="00E50FD5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Методы оценки уровня информатизации предприятия</w:t>
      </w:r>
    </w:p>
    <w:p w:rsidR="00E50FD5" w:rsidRPr="00E50FD5" w:rsidRDefault="00E50FD5" w:rsidP="00E50FD5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Место ИТ-отдела в организационной структуре управления предприятием. Взаимосвязь с другими подразделениями предприятия</w:t>
      </w:r>
    </w:p>
    <w:p w:rsidR="00922FB9" w:rsidRDefault="00922FB9" w:rsidP="00922FB9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Выбор и внедрение ИС</w:t>
      </w:r>
    </w:p>
    <w:p w:rsidR="00E50FD5" w:rsidRDefault="00E50FD5" w:rsidP="00E50FD5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Планирование подготовки предприятия к внедрению информационной системы</w:t>
      </w:r>
    </w:p>
    <w:p w:rsidR="00E50FD5" w:rsidRPr="00E50FD5" w:rsidRDefault="00E50FD5" w:rsidP="00E50FD5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 xml:space="preserve">Мониторинг внедрения </w:t>
      </w:r>
      <w:proofErr w:type="gramStart"/>
      <w:r w:rsidRPr="00E50FD5">
        <w:rPr>
          <w:rFonts w:ascii="Times New Roman" w:hAnsi="Times New Roman" w:cs="Times New Roman"/>
          <w:spacing w:val="-4"/>
          <w:sz w:val="24"/>
          <w:szCs w:val="24"/>
        </w:rPr>
        <w:t>ИТ</w:t>
      </w:r>
      <w:proofErr w:type="gramEnd"/>
      <w:r w:rsidRPr="00E50FD5">
        <w:rPr>
          <w:rFonts w:ascii="Times New Roman" w:hAnsi="Times New Roman" w:cs="Times New Roman"/>
          <w:spacing w:val="-4"/>
          <w:sz w:val="24"/>
          <w:szCs w:val="24"/>
        </w:rPr>
        <w:t xml:space="preserve"> и ИС</w:t>
      </w:r>
    </w:p>
    <w:p w:rsidR="00E50FD5" w:rsidRPr="00E50FD5" w:rsidRDefault="00E50FD5" w:rsidP="00E50FD5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 xml:space="preserve">Мониторинг эксплуатации </w:t>
      </w:r>
      <w:proofErr w:type="gramStart"/>
      <w:r w:rsidRPr="00E50FD5">
        <w:rPr>
          <w:rFonts w:ascii="Times New Roman" w:hAnsi="Times New Roman" w:cs="Times New Roman"/>
          <w:spacing w:val="-4"/>
          <w:sz w:val="24"/>
          <w:szCs w:val="24"/>
        </w:rPr>
        <w:t>ИТ</w:t>
      </w:r>
      <w:proofErr w:type="gramEnd"/>
      <w:r w:rsidRPr="00E50FD5">
        <w:rPr>
          <w:rFonts w:ascii="Times New Roman" w:hAnsi="Times New Roman" w:cs="Times New Roman"/>
          <w:spacing w:val="-4"/>
          <w:sz w:val="24"/>
          <w:szCs w:val="24"/>
        </w:rPr>
        <w:t xml:space="preserve"> и ИС</w:t>
      </w:r>
    </w:p>
    <w:p w:rsidR="00E50FD5" w:rsidRDefault="00E50FD5" w:rsidP="00E50FD5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Управленческая роль ИТ-менеджера на различных этапах жизненного цикла информационного продукта</w:t>
      </w:r>
    </w:p>
    <w:p w:rsidR="00E50FD5" w:rsidRPr="00E50FD5" w:rsidRDefault="00E50FD5" w:rsidP="00E50FD5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Создание временных коллективов для внедрения информационных технологий и систем и их менеджмент</w:t>
      </w:r>
    </w:p>
    <w:p w:rsidR="00E50FD5" w:rsidRPr="00E50FD5" w:rsidRDefault="00E50FD5" w:rsidP="00E50FD5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Оценка преимуществ и недостатков закупки готовых или разработки новых </w:t>
      </w:r>
      <w:proofErr w:type="gramStart"/>
      <w:r w:rsidRPr="00E50FD5">
        <w:rPr>
          <w:rFonts w:ascii="Times New Roman" w:hAnsi="Times New Roman" w:cs="Times New Roman"/>
          <w:spacing w:val="-4"/>
          <w:sz w:val="24"/>
          <w:szCs w:val="24"/>
        </w:rPr>
        <w:t>ИТ</w:t>
      </w:r>
      <w:proofErr w:type="gramEnd"/>
      <w:r w:rsidRPr="00E50FD5">
        <w:rPr>
          <w:rFonts w:ascii="Times New Roman" w:hAnsi="Times New Roman" w:cs="Times New Roman"/>
          <w:spacing w:val="-4"/>
          <w:sz w:val="24"/>
          <w:szCs w:val="24"/>
        </w:rPr>
        <w:t xml:space="preserve"> и ИС</w:t>
      </w:r>
    </w:p>
    <w:p w:rsidR="00E50FD5" w:rsidRPr="00E50FD5" w:rsidRDefault="00E50FD5" w:rsidP="00E50FD5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 xml:space="preserve">Особенности контрактов на закупку и разработку </w:t>
      </w:r>
      <w:proofErr w:type="gramStart"/>
      <w:r w:rsidRPr="00E50FD5">
        <w:rPr>
          <w:rFonts w:ascii="Times New Roman" w:hAnsi="Times New Roman" w:cs="Times New Roman"/>
          <w:spacing w:val="-4"/>
          <w:sz w:val="24"/>
          <w:szCs w:val="24"/>
        </w:rPr>
        <w:t>ИТ</w:t>
      </w:r>
      <w:proofErr w:type="gramEnd"/>
      <w:r w:rsidRPr="00E50FD5">
        <w:rPr>
          <w:rFonts w:ascii="Times New Roman" w:hAnsi="Times New Roman" w:cs="Times New Roman"/>
          <w:spacing w:val="-4"/>
          <w:sz w:val="24"/>
          <w:szCs w:val="24"/>
        </w:rPr>
        <w:t xml:space="preserve"> и ИС</w:t>
      </w:r>
    </w:p>
    <w:p w:rsidR="00E50FD5" w:rsidRPr="00E50FD5" w:rsidRDefault="00E50FD5" w:rsidP="00E50FD5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Подбор и подготовка информационных менеджеров</w:t>
      </w:r>
    </w:p>
    <w:p w:rsidR="00E50FD5" w:rsidRPr="00E50FD5" w:rsidRDefault="00E50FD5" w:rsidP="00E50FD5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 xml:space="preserve">Показатели экономической эффективности информационных систем </w:t>
      </w:r>
    </w:p>
    <w:p w:rsidR="00922FB9" w:rsidRDefault="00922FB9" w:rsidP="00922FB9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Основные проблемы внедрения ИТ-проекта в России</w:t>
      </w:r>
    </w:p>
    <w:p w:rsidR="00E50FD5" w:rsidRPr="00E50FD5" w:rsidRDefault="00E50FD5" w:rsidP="00E50FD5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Аутсорсинг. Российский и мировой опыт</w:t>
      </w:r>
    </w:p>
    <w:p w:rsidR="00E50FD5" w:rsidRPr="00E50FD5" w:rsidRDefault="00E50FD5" w:rsidP="00E50FD5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Анализ положительного и отрицательного опыта создания информационных систем на предприятии</w:t>
      </w:r>
    </w:p>
    <w:p w:rsidR="00E50FD5" w:rsidRPr="00E50FD5" w:rsidRDefault="00E50FD5" w:rsidP="00E50FD5">
      <w:pPr>
        <w:numPr>
          <w:ilvl w:val="0"/>
          <w:numId w:val="1"/>
        </w:numPr>
        <w:spacing w:before="60" w:after="60" w:line="240" w:lineRule="auto"/>
        <w:ind w:left="993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E50FD5">
        <w:rPr>
          <w:rFonts w:ascii="Times New Roman" w:hAnsi="Times New Roman" w:cs="Times New Roman"/>
          <w:spacing w:val="-4"/>
          <w:sz w:val="24"/>
          <w:szCs w:val="24"/>
        </w:rPr>
        <w:t>Разработка ИТ-бюджета</w:t>
      </w:r>
    </w:p>
    <w:p w:rsidR="00DF40EF" w:rsidRPr="00E50FD5" w:rsidRDefault="00DF40EF">
      <w:pPr>
        <w:rPr>
          <w:sz w:val="24"/>
          <w:szCs w:val="24"/>
        </w:rPr>
      </w:pPr>
      <w:bookmarkStart w:id="0" w:name="_GoBack"/>
      <w:bookmarkEnd w:id="0"/>
    </w:p>
    <w:sectPr w:rsidR="00DF40EF" w:rsidRPr="00E5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072"/>
    <w:multiLevelType w:val="hybridMultilevel"/>
    <w:tmpl w:val="E06412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63"/>
    <w:rsid w:val="00093863"/>
    <w:rsid w:val="003834D6"/>
    <w:rsid w:val="00922FB9"/>
    <w:rsid w:val="00DF40EF"/>
    <w:rsid w:val="00E5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Varzunov</dc:creator>
  <cp:keywords/>
  <dc:description/>
  <cp:lastModifiedBy>Andrey Varzunov</cp:lastModifiedBy>
  <cp:revision>5</cp:revision>
  <dcterms:created xsi:type="dcterms:W3CDTF">2014-05-01T09:38:00Z</dcterms:created>
  <dcterms:modified xsi:type="dcterms:W3CDTF">2016-04-17T10:12:00Z</dcterms:modified>
</cp:coreProperties>
</file>