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946">
        <w:rPr>
          <w:rFonts w:ascii="Times New Roman" w:hAnsi="Times New Roman" w:cs="Times New Roman"/>
          <w:b/>
          <w:sz w:val="36"/>
          <w:szCs w:val="36"/>
        </w:rPr>
        <w:t>Университет ИТМО</w:t>
      </w:r>
    </w:p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91946">
        <w:rPr>
          <w:rFonts w:ascii="Times New Roman" w:hAnsi="Times New Roman" w:cs="Times New Roman"/>
          <w:sz w:val="36"/>
          <w:szCs w:val="36"/>
        </w:rPr>
        <w:t xml:space="preserve">Реферат по дисциплине </w:t>
      </w:r>
    </w:p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946">
        <w:rPr>
          <w:rFonts w:ascii="Times New Roman" w:hAnsi="Times New Roman" w:cs="Times New Roman"/>
          <w:b/>
          <w:sz w:val="36"/>
          <w:szCs w:val="36"/>
        </w:rPr>
        <w:t>Информационный менеджмент</w:t>
      </w:r>
    </w:p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</w:rPr>
      </w:pPr>
    </w:p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</w:rPr>
      </w:pPr>
    </w:p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</w:rPr>
      </w:pPr>
    </w:p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</w:rPr>
      </w:pPr>
    </w:p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</w:rPr>
      </w:pPr>
    </w:p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OLE_LINK6"/>
      <w:bookmarkStart w:id="1" w:name="OLE_LINK7"/>
      <w:r w:rsidRPr="00C91946">
        <w:rPr>
          <w:rFonts w:ascii="Times New Roman" w:hAnsi="Times New Roman" w:cs="Times New Roman"/>
          <w:sz w:val="40"/>
          <w:szCs w:val="40"/>
        </w:rPr>
        <w:t>Роль и место информационных технологий в экономике</w:t>
      </w:r>
    </w:p>
    <w:bookmarkEnd w:id="0"/>
    <w:bookmarkEnd w:id="1"/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C91946" w:rsidRPr="00C91946" w:rsidRDefault="00C91946" w:rsidP="00C9194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C91946" w:rsidRPr="002E424B" w:rsidRDefault="00C91946" w:rsidP="00C91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946" w:rsidRPr="002E424B" w:rsidRDefault="00C91946" w:rsidP="00C919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24B">
        <w:rPr>
          <w:rFonts w:ascii="Times New Roman" w:hAnsi="Times New Roman" w:cs="Times New Roman"/>
          <w:sz w:val="28"/>
          <w:szCs w:val="28"/>
        </w:rPr>
        <w:t xml:space="preserve">Выполнил </w:t>
      </w:r>
    </w:p>
    <w:p w:rsidR="00C91946" w:rsidRPr="002E424B" w:rsidRDefault="00C91946" w:rsidP="00C919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24B">
        <w:rPr>
          <w:rFonts w:ascii="Times New Roman" w:hAnsi="Times New Roman" w:cs="Times New Roman"/>
          <w:sz w:val="28"/>
          <w:szCs w:val="28"/>
        </w:rPr>
        <w:t xml:space="preserve">студент гр. </w:t>
      </w:r>
      <w:r w:rsidRPr="002E424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E424B">
        <w:rPr>
          <w:rFonts w:ascii="Times New Roman" w:hAnsi="Times New Roman" w:cs="Times New Roman"/>
          <w:sz w:val="28"/>
          <w:szCs w:val="28"/>
        </w:rPr>
        <w:t>3315</w:t>
      </w:r>
    </w:p>
    <w:p w:rsidR="00C91946" w:rsidRPr="002E424B" w:rsidRDefault="00C91946" w:rsidP="00C919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24B">
        <w:rPr>
          <w:rFonts w:ascii="Times New Roman" w:hAnsi="Times New Roman" w:cs="Times New Roman"/>
          <w:sz w:val="28"/>
          <w:szCs w:val="28"/>
        </w:rPr>
        <w:t>Назарьев Сергей</w:t>
      </w:r>
    </w:p>
    <w:p w:rsidR="00C91946" w:rsidRPr="00C91946" w:rsidRDefault="00C91946" w:rsidP="00C91946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C91946" w:rsidRDefault="00C91946" w:rsidP="002E4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91946" w:rsidRDefault="00C91946" w:rsidP="002E4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C91946" w:rsidRPr="009A1013" w:rsidRDefault="00C91946" w:rsidP="009A1013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F090F">
        <w:rPr>
          <w:rFonts w:ascii="Times New Roman" w:hAnsi="Times New Roman" w:cs="Times New Roman"/>
          <w:sz w:val="28"/>
          <w:szCs w:val="28"/>
        </w:rPr>
        <w:br w:type="page"/>
      </w:r>
      <w:r w:rsidRPr="009A101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A6760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bookmarkStart w:id="3" w:name="OLE_LINK2"/>
      <w:r w:rsidRPr="009A1013">
        <w:rPr>
          <w:rFonts w:ascii="Times New Roman" w:hAnsi="Times New Roman" w:cs="Times New Roman"/>
          <w:sz w:val="28"/>
          <w:szCs w:val="28"/>
        </w:rPr>
        <w:t xml:space="preserve">Мы живем в эпоху построения информационной цивилизации, которая </w:t>
      </w:r>
      <w:bookmarkEnd w:id="2"/>
      <w:bookmarkEnd w:id="3"/>
      <w:r w:rsidRPr="009A1013">
        <w:rPr>
          <w:rFonts w:ascii="Times New Roman" w:hAnsi="Times New Roman" w:cs="Times New Roman"/>
          <w:sz w:val="28"/>
          <w:szCs w:val="28"/>
        </w:rPr>
        <w:t>рождается в результате развития и постоянного совершенствования информационно-компьютерных технологий.</w:t>
      </w:r>
      <w:r w:rsidR="00884FB8" w:rsidRPr="009A1013">
        <w:rPr>
          <w:rFonts w:ascii="Times New Roman" w:hAnsi="Times New Roman" w:cs="Times New Roman"/>
          <w:sz w:val="28"/>
          <w:szCs w:val="28"/>
        </w:rPr>
        <w:t xml:space="preserve"> И роль этих технологий в нашем обществе сегодня сложно переоценить.</w:t>
      </w:r>
      <w:r w:rsidR="008A6760" w:rsidRPr="009A1013">
        <w:rPr>
          <w:rFonts w:ascii="Times New Roman" w:hAnsi="Times New Roman" w:cs="Times New Roman"/>
          <w:sz w:val="28"/>
          <w:szCs w:val="28"/>
        </w:rPr>
        <w:t xml:space="preserve"> Информационные технологии все теснее переплетаются с экономикой: применяются для обработки, сортировки и агрегирования данных, для организации взаимодействия участников процесса и вычислительной техники, для удовлетворения информационных потребностей, для оперативной связи и так далее. </w:t>
      </w:r>
    </w:p>
    <w:p w:rsidR="008A6760" w:rsidRPr="009A1013" w:rsidRDefault="008A6760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С развитием информационных технологий, которое происходит достаточно стремительно, растет и актуальность использования их в экономике. Растет и актуальность данной темы.</w:t>
      </w:r>
    </w:p>
    <w:p w:rsidR="008A6760" w:rsidRPr="009A1013" w:rsidRDefault="008A6760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В своей работе я бы хотел подробно рассмотреть каждый и инструментов электронного бизнеса,  ведь это то, что широко используется сейчас, и без чего любая экономика  превратится в отстающие. Основой любой экономической деятельности  является бизнес. В том числе, и электронный.</w:t>
      </w:r>
    </w:p>
    <w:p w:rsidR="009A1013" w:rsidRDefault="009A1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lastRenderedPageBreak/>
        <w:t>В соответствии с определением, принятым ЮНЕСКО, информационной технологией называется совокупность взаимосвязанных, научных, технологических и инженерных дисциплин, которые изучают методы эффективной организации труда людей, занятых обработкой и хранением информации, а также вычислительную технику и методы организации и взаимодействия с людьми и производственным оборудованием.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В зависимости от конкретных прикладных задач, которые требуется решить, можно применять различные методы обработки данных и различные технические средства. 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Информационные технологии в экономике – это средство виртуальной экономики.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Виртуальная экономика – это среда, особое экономическое пространство, в котором осуществляется электронный бизнес, то есть это экономика, основанная на использовании интерактивных возможностей. Рассматриваемому пространству присущи специфические черты, отличающие виртуальную экономику от обычной, не виртуальной,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оффлайновой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Виртуальную экономику часто называют новой экономикой, чтобы подчеркнуть ее отличие от старой, традиционной экономики.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Рассмотрим более подробно характеристики новой экономики.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Основой экономической деятельности является бизнес. В виртуальной экономике существует понятие электронного бизнеса.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Электронный бизнес- это деятельность компании, направленная на получение прибыли, которая основывается на цифровых технологиях и тех преимуществах, которые они предоставляют.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9070"/>
      </w:tblGrid>
      <w:tr w:rsidR="00C91946" w:rsidRPr="009A1013" w:rsidTr="00B46E6E">
        <w:trPr>
          <w:jc w:val="center"/>
        </w:trPr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946" w:rsidRPr="009A1013" w:rsidRDefault="00C91946" w:rsidP="009A1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Сферы применения электронного бизнеса</w:t>
            </w:r>
          </w:p>
        </w:tc>
      </w:tr>
    </w:tbl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3024"/>
        <w:gridCol w:w="3024"/>
        <w:gridCol w:w="3022"/>
      </w:tblGrid>
      <w:tr w:rsidR="00C91946" w:rsidRPr="009A1013" w:rsidTr="00B46E6E">
        <w:trPr>
          <w:jc w:val="center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946" w:rsidRPr="009A1013" w:rsidRDefault="00C91946" w:rsidP="009A1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013">
              <w:rPr>
                <w:rFonts w:ascii="Times New Roman" w:hAnsi="Times New Roman" w:cs="Times New Roman"/>
                <w:sz w:val="28"/>
                <w:szCs w:val="28"/>
              </w:rPr>
              <w:t>Электронная торговля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946" w:rsidRPr="009A1013" w:rsidRDefault="00C91946" w:rsidP="009A1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013">
              <w:rPr>
                <w:rFonts w:ascii="Times New Roman" w:hAnsi="Times New Roman" w:cs="Times New Roman"/>
                <w:sz w:val="28"/>
                <w:szCs w:val="28"/>
              </w:rPr>
              <w:t>Мобильная торговля</w:t>
            </w:r>
          </w:p>
        </w:tc>
        <w:tc>
          <w:tcPr>
            <w:tcW w:w="3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946" w:rsidRPr="009A1013" w:rsidRDefault="00C91946" w:rsidP="009A1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013">
              <w:rPr>
                <w:rFonts w:ascii="Times New Roman" w:hAnsi="Times New Roman" w:cs="Times New Roman"/>
                <w:sz w:val="28"/>
                <w:szCs w:val="28"/>
              </w:rPr>
              <w:t>Финансовые операции</w:t>
            </w:r>
          </w:p>
        </w:tc>
      </w:tr>
    </w:tbl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3023"/>
        <w:gridCol w:w="3023"/>
        <w:gridCol w:w="3024"/>
      </w:tblGrid>
      <w:tr w:rsidR="00C91946" w:rsidRPr="009A1013" w:rsidTr="00B46E6E">
        <w:trPr>
          <w:jc w:val="center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946" w:rsidRPr="009A1013" w:rsidRDefault="00C91946" w:rsidP="009A1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013">
              <w:rPr>
                <w:rFonts w:ascii="Times New Roman" w:hAnsi="Times New Roman" w:cs="Times New Roman"/>
                <w:sz w:val="28"/>
                <w:szCs w:val="28"/>
              </w:rPr>
              <w:t>Купля-продажа информационного продукта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946" w:rsidRPr="009A1013" w:rsidRDefault="00C91946" w:rsidP="009A1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013">
              <w:rPr>
                <w:rFonts w:ascii="Times New Roman" w:hAnsi="Times New Roman" w:cs="Times New Roman"/>
                <w:sz w:val="28"/>
                <w:szCs w:val="28"/>
              </w:rPr>
              <w:t>Купля-продажа через торговые автоматы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946" w:rsidRPr="009A1013" w:rsidRDefault="00C91946" w:rsidP="009A1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013">
              <w:rPr>
                <w:rFonts w:ascii="Times New Roman" w:hAnsi="Times New Roman" w:cs="Times New Roman"/>
                <w:sz w:val="28"/>
                <w:szCs w:val="28"/>
              </w:rPr>
              <w:t>Банковские операции</w:t>
            </w:r>
          </w:p>
        </w:tc>
      </w:tr>
      <w:tr w:rsidR="00C91946" w:rsidRPr="009A1013" w:rsidTr="00B46E6E">
        <w:trPr>
          <w:trHeight w:val="450"/>
          <w:jc w:val="center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946" w:rsidRPr="009A1013" w:rsidRDefault="00C91946" w:rsidP="009A1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013">
              <w:rPr>
                <w:rFonts w:ascii="Times New Roman" w:hAnsi="Times New Roman" w:cs="Times New Roman"/>
                <w:sz w:val="28"/>
                <w:szCs w:val="28"/>
              </w:rPr>
              <w:t>Купля-продажа через виртуальный магазин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946" w:rsidRPr="009A1013" w:rsidRDefault="00C91946" w:rsidP="009A1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013">
              <w:rPr>
                <w:rFonts w:ascii="Times New Roman" w:hAnsi="Times New Roman" w:cs="Times New Roman"/>
                <w:sz w:val="28"/>
                <w:szCs w:val="28"/>
              </w:rPr>
              <w:t>Рынок бытовых услуг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946" w:rsidRPr="009A1013" w:rsidRDefault="00C91946" w:rsidP="009A1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013">
              <w:rPr>
                <w:rFonts w:ascii="Times New Roman" w:hAnsi="Times New Roman" w:cs="Times New Roman"/>
                <w:sz w:val="28"/>
                <w:szCs w:val="28"/>
              </w:rPr>
              <w:t>Страховые операции</w:t>
            </w:r>
          </w:p>
        </w:tc>
      </w:tr>
    </w:tbl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9070"/>
      </w:tblGrid>
      <w:tr w:rsidR="00C91946" w:rsidRPr="009A1013" w:rsidTr="00B46E6E">
        <w:trPr>
          <w:jc w:val="center"/>
        </w:trPr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946" w:rsidRPr="009A1013" w:rsidRDefault="00C91946" w:rsidP="009A1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013">
              <w:rPr>
                <w:rFonts w:ascii="Times New Roman" w:hAnsi="Times New Roman" w:cs="Times New Roman"/>
                <w:sz w:val="28"/>
                <w:szCs w:val="28"/>
              </w:rPr>
              <w:t>Операции на фондовой бирже</w:t>
            </w:r>
          </w:p>
        </w:tc>
      </w:tr>
      <w:tr w:rsidR="00C91946" w:rsidRPr="009A1013" w:rsidTr="00B46E6E">
        <w:trPr>
          <w:jc w:val="center"/>
        </w:trPr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946" w:rsidRPr="009A1013" w:rsidRDefault="00C91946" w:rsidP="009A1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013">
              <w:rPr>
                <w:rFonts w:ascii="Times New Roman" w:hAnsi="Times New Roman" w:cs="Times New Roman"/>
                <w:sz w:val="28"/>
                <w:szCs w:val="28"/>
              </w:rPr>
              <w:t>Операции с иностранной валютой</w:t>
            </w:r>
          </w:p>
        </w:tc>
      </w:tr>
    </w:tbl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Рис.1. Сферы применения электронного бизнеса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Понятие ″электронный бизнес″ включает в себя множество различных информационных технологических понятий: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▪ технологии электронной коммерции;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▪ технологии электронных аукционов;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▪ электронные банки;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▪ IP-телефония;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▪ Интернет-телефония;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▪ технологии электронных указателей;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lastRenderedPageBreak/>
        <w:t>▪ электронные НИР и ОКР;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▪ электронный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франчайзинг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>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▪ электронная почта;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▪ электронный маркетинг;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▪ электронный менеджмент оперативных ресурсов (ORM);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▪ электронный менеджмент поставок;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▪ электронные брокерские услуги;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▪ информационные технологии знакомств.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Рассмотрим более подробно эти понятия.</w:t>
      </w:r>
    </w:p>
    <w:p w:rsidR="00C91946" w:rsidRPr="009A1013" w:rsidRDefault="007D3D8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-</w:t>
      </w:r>
      <w:r w:rsidR="00C91946" w:rsidRPr="009A1013">
        <w:rPr>
          <w:rFonts w:ascii="Times New Roman" w:hAnsi="Times New Roman" w:cs="Times New Roman"/>
          <w:sz w:val="28"/>
          <w:szCs w:val="28"/>
        </w:rPr>
        <w:t xml:space="preserve"> Технологии электронной коммерции.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Электронная коммерция (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e-commerce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>) – это один из способов осуществления электронного бизнеса. Рассматривая проблемы электронной</w:t>
      </w:r>
      <w:r w:rsidR="007D3D86" w:rsidRPr="009A1013">
        <w:rPr>
          <w:rFonts w:ascii="Times New Roman" w:hAnsi="Times New Roman" w:cs="Times New Roman"/>
          <w:sz w:val="28"/>
          <w:szCs w:val="28"/>
        </w:rPr>
        <w:t xml:space="preserve"> </w:t>
      </w:r>
      <w:r w:rsidRPr="009A1013">
        <w:rPr>
          <w:rFonts w:ascii="Times New Roman" w:hAnsi="Times New Roman" w:cs="Times New Roman"/>
          <w:sz w:val="28"/>
          <w:szCs w:val="28"/>
        </w:rPr>
        <w:t>коммерции, следует обратить внимание на двоякое толкование самого термина. Иногда, говоря об электронной коммерции, имеют в виду исключительно коммерческую деятельност</w:t>
      </w:r>
      <w:r w:rsidR="007D3D86" w:rsidRPr="009A1013">
        <w:rPr>
          <w:rFonts w:ascii="Times New Roman" w:hAnsi="Times New Roman" w:cs="Times New Roman"/>
          <w:sz w:val="28"/>
          <w:szCs w:val="28"/>
        </w:rPr>
        <w:t>ь провайдеров Интернет-услуг (I</w:t>
      </w:r>
      <w:r w:rsidRPr="009A1013">
        <w:rPr>
          <w:rFonts w:ascii="Times New Roman" w:hAnsi="Times New Roman" w:cs="Times New Roman"/>
          <w:sz w:val="28"/>
          <w:szCs w:val="28"/>
        </w:rPr>
        <w:t>S</w:t>
      </w:r>
      <w:r w:rsidR="007D3D86" w:rsidRPr="009A101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10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InternetServiceProviders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>), но гораздо чаще электронной коммерции дают более широкое толкование как совокупности всех возможных способов использования Сети в коммерческих целях. Провайдер Интернет-услуг – это коммерческая фирма, которая обеспечивает доступ в Интернет, поддерживая его за определенное вознаграждение, и оказывает некоторые сопутствующие услуги по требованию клиентов.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Термин ″электронная коммерция″ объединяет в себе множество различных технологий: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▫ EDI (протокол электронного обмена данными);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▫ электронная почта;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lastRenderedPageBreak/>
        <w:t>▫ Интернет;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▫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Интранет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(обмен информацией внутри компании);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▫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Экстранет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(обмен информацией с внешним миром).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Наиболее развитой информационной технологией, на которой может базироваться электронная коммерция, считается протокол электронного обмена данными – EDI (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ElectronicDataInterchange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) – это метод кодировки последовательных транзакций и их обработки в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режиме.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Любая коммерция, в том числе и электронная коммерция в Интернете, подразделяется на две большие категории:</w:t>
      </w:r>
    </w:p>
    <w:p w:rsidR="00C91946" w:rsidRPr="009A1013" w:rsidRDefault="00C91946" w:rsidP="009A1013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1013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9A1013">
        <w:rPr>
          <w:rFonts w:ascii="Times New Roman" w:hAnsi="Times New Roman" w:cs="Times New Roman"/>
          <w:sz w:val="28"/>
          <w:szCs w:val="28"/>
          <w:lang w:val="en-US"/>
        </w:rPr>
        <w:tab/>
        <w:t>business-to-consumer – B2C – ″</w:t>
      </w:r>
      <w:r w:rsidRPr="009A1013">
        <w:rPr>
          <w:rFonts w:ascii="Times New Roman" w:hAnsi="Times New Roman" w:cs="Times New Roman"/>
          <w:sz w:val="28"/>
          <w:szCs w:val="28"/>
        </w:rPr>
        <w:t>компания</w:t>
      </w:r>
      <w:r w:rsidRPr="009A101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A1013">
        <w:rPr>
          <w:rFonts w:ascii="Times New Roman" w:hAnsi="Times New Roman" w:cs="Times New Roman"/>
          <w:sz w:val="28"/>
          <w:szCs w:val="28"/>
        </w:rPr>
        <w:t>потребитель</w:t>
      </w:r>
      <w:r w:rsidRPr="009A1013">
        <w:rPr>
          <w:rFonts w:ascii="Times New Roman" w:hAnsi="Times New Roman" w:cs="Times New Roman"/>
          <w:sz w:val="28"/>
          <w:szCs w:val="28"/>
          <w:lang w:val="en-US"/>
        </w:rPr>
        <w:t>″;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1013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9A1013">
        <w:rPr>
          <w:rFonts w:ascii="Times New Roman" w:hAnsi="Times New Roman" w:cs="Times New Roman"/>
          <w:sz w:val="28"/>
          <w:szCs w:val="28"/>
          <w:lang w:val="en-US"/>
        </w:rPr>
        <w:tab/>
        <w:t>business-to-business – B2B – ″</w:t>
      </w:r>
      <w:r w:rsidRPr="009A1013">
        <w:rPr>
          <w:rFonts w:ascii="Times New Roman" w:hAnsi="Times New Roman" w:cs="Times New Roman"/>
          <w:sz w:val="28"/>
          <w:szCs w:val="28"/>
        </w:rPr>
        <w:t>компания</w:t>
      </w:r>
      <w:r w:rsidRPr="009A101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A1013">
        <w:rPr>
          <w:rFonts w:ascii="Times New Roman" w:hAnsi="Times New Roman" w:cs="Times New Roman"/>
          <w:sz w:val="28"/>
          <w:szCs w:val="28"/>
        </w:rPr>
        <w:t>компания</w:t>
      </w:r>
      <w:r w:rsidRPr="009A1013">
        <w:rPr>
          <w:rFonts w:ascii="Times New Roman" w:hAnsi="Times New Roman" w:cs="Times New Roman"/>
          <w:sz w:val="28"/>
          <w:szCs w:val="28"/>
          <w:lang w:val="en-US"/>
        </w:rPr>
        <w:t>″.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Основная модель B2C-торговли – это розничные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. Во всем мире система B2C является развитой структурой удовлетворение потребительского спроса. В последние несколько лет электронная коммерция типа B2C вошла в новый этап своего развития. Происходит слияние мелких компаний, дублирующих друг друга по ассортименту предлагаемых товаров, или их поглощение крупными конкурентами. 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Рынок B2B был создан специально для организаций с целью поддержки взаимодействия между компаниями и их поставщиками, производителями и дистрибьюторами. Этот рынок открывает намного более широкие возможности, чем сектор B2C-торговли.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Когда речь идет о коммерческом использовании возможностей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Интернет-сети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различными экономическими субъектами, в структуре электронной коммерции, как правило, выделяют несколько звеньев: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▫ реклама и представление товара;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lastRenderedPageBreak/>
        <w:t>▫ осуществление операций купли-продажи через каналы Сети;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▫ послепродажные услуги клиентам;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▫ построение отношений с клиентами.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Операции купли-продажи посредством Сети являются сутью электронной торговли.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Реклама в Интернете имеет огромное значение, причем сетевая реклама отличается от ее традиционных видов. Это, прежде всего,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баннерная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реклама и размещение рекламной информации на наиболее часто посещаемых серверах. Для измерения эффективности рекламы в Сети можно использовать метод подсчета количества посещений и последовавших затем заказов продукции.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Процессы послепродажных услуг клиентам и построения отношений с клиентами предполагают возможность получения клиентом необходимой информации, которая может ему понадобиться в связи с приобретением товара как в режиме реального времени, так и по электронной почте.</w:t>
      </w:r>
    </w:p>
    <w:p w:rsidR="00C91946" w:rsidRPr="009A1013" w:rsidRDefault="007D3D8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-</w:t>
      </w:r>
      <w:r w:rsidR="00C91946" w:rsidRPr="009A1013">
        <w:rPr>
          <w:rFonts w:ascii="Times New Roman" w:hAnsi="Times New Roman" w:cs="Times New Roman"/>
          <w:sz w:val="28"/>
          <w:szCs w:val="28"/>
        </w:rPr>
        <w:t xml:space="preserve"> Технологии электронных аукционов.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Электронные аукционы являются частью нового типа рынков – электронных торговых площадок (ЭТП), целью которых является сведение покупателей и продавцов.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Основное средство реализации электронных аукционов – Интернет.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На электронных аукционах цена не фиксирована. Источники доходов онлайновых, то есть электронных, аукционов – комиссия за трансакции и реклама. Это достаточно перспективная сфера электронной коммерции. Многие компании используют электронные аукционы в качестве инструмента маркетинговой оценки, позволяющего определить первоначальный спрос и рыночную цену в отношении нового продукта.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Интернет-аукционы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могут быть выставлены любые товары, в наибольшей степени подходящие для аукционной торговли: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▫ компьютеры и комплектующие, а так же новые для рынка 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высокотехнологичные товары;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▫ уцененные товары;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▫ неходовые товары;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▫ недавние лидеры продаж;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▫ коллекционные товары.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013">
        <w:rPr>
          <w:rFonts w:ascii="Times New Roman" w:hAnsi="Times New Roman" w:cs="Times New Roman"/>
          <w:sz w:val="28"/>
          <w:szCs w:val="28"/>
        </w:rPr>
        <w:t>Интернет-аукционы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классифицируются на основании их разделения по направлению роста или убывания ставок.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Ставки могут увеличиваться от минимальной до максимальной или, наоборот, уменьшаться от первоначально максимальной до определяемой неким способом выигрышной минимальной.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Классификация электронных аукционов.</w:t>
      </w:r>
    </w:p>
    <w:p w:rsidR="00C91946" w:rsidRPr="009A1013" w:rsidRDefault="00C91946" w:rsidP="009A1013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1.</w:t>
      </w:r>
      <w:r w:rsidRPr="009A1013">
        <w:rPr>
          <w:rFonts w:ascii="Times New Roman" w:hAnsi="Times New Roman" w:cs="Times New Roman"/>
          <w:sz w:val="28"/>
          <w:szCs w:val="28"/>
        </w:rPr>
        <w:tab/>
        <w:t>Обычный (абсолютный) аукцион – не имеет зарезервированной или минимальной цены, товар продается покупателю за максимальную предложенную цену.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2.</w:t>
      </w:r>
      <w:r w:rsidRPr="009A1013">
        <w:rPr>
          <w:rFonts w:ascii="Times New Roman" w:hAnsi="Times New Roman" w:cs="Times New Roman"/>
          <w:sz w:val="28"/>
          <w:szCs w:val="28"/>
        </w:rPr>
        <w:tab/>
        <w:t>Публичный аукцион – для всех участников и посетителей доступны текущая максимальная ставка и история ставок; никаких ограничений, кроме гарантии платежеспособности, на участников не накладывается.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3.</w:t>
      </w:r>
      <w:r w:rsidRPr="009A1013">
        <w:rPr>
          <w:rFonts w:ascii="Times New Roman" w:hAnsi="Times New Roman" w:cs="Times New Roman"/>
          <w:sz w:val="28"/>
          <w:szCs w:val="28"/>
        </w:rPr>
        <w:tab/>
        <w:t>Приватный (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salted-bid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>) аукцион – ставка принимается в течение строго ограниченного времени, причем участник имеет право только на одну ставку и не может узнать размер и количество ставок других участников; в конце оговоренного периода определяется победитель или победители.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A1013">
        <w:rPr>
          <w:rFonts w:ascii="Times New Roman" w:hAnsi="Times New Roman" w:cs="Times New Roman"/>
          <w:sz w:val="28"/>
          <w:szCs w:val="28"/>
        </w:rPr>
        <w:tab/>
        <w:t>Тихий аукцион – это разновидность приватного аукциона, участник не знает, кто сделал ставку, но может узнать, какова текущая максимальная ставка.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5.</w:t>
      </w:r>
      <w:r w:rsidRPr="009A1013">
        <w:rPr>
          <w:rFonts w:ascii="Times New Roman" w:hAnsi="Times New Roman" w:cs="Times New Roman"/>
          <w:sz w:val="28"/>
          <w:szCs w:val="28"/>
        </w:rPr>
        <w:tab/>
        <w:t>Аукцион с минимальной ценой – продавец выставляет товар и определяет минимальную стартовую продажную цену, покупатели же в процессе торгов знают только размет минимальной цены.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6.</w:t>
      </w:r>
      <w:r w:rsidRPr="009A1013">
        <w:rPr>
          <w:rFonts w:ascii="Times New Roman" w:hAnsi="Times New Roman" w:cs="Times New Roman"/>
          <w:sz w:val="28"/>
          <w:szCs w:val="28"/>
        </w:rPr>
        <w:tab/>
        <w:t xml:space="preserve">Аукцион с зарезервированной ценой – отличается от аукциона с минимальной ценой тем, что участники аукциона знают об установленной минимальной цене, но не знают о ее величине; если в процессе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тогов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минимальная цена не достигнута, то товар остается не проданным.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7.</w:t>
      </w:r>
      <w:r w:rsidRPr="009A1013">
        <w:rPr>
          <w:rFonts w:ascii="Times New Roman" w:hAnsi="Times New Roman" w:cs="Times New Roman"/>
          <w:sz w:val="28"/>
          <w:szCs w:val="28"/>
        </w:rPr>
        <w:tab/>
        <w:t>Датский аукцион – начальная цена устанавливается преувеличенно высокой и в процессе торгов автоматически уменьшается, уменьшение цены прекращается после того, как участник-покупатель останавливает аукцион.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Ведущими мировыми электронными аукционами на сегодняшний день являются –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FreeMarkets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TradeOut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AsseTrade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. Но самый большой в мире электронный аукцион – американский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онлайновыйаукционeBay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>, на котором продаются самые разнообразные товары – от самолетов и подводных лодок до автографов кинозвезд. В настоящее время это один ох немногих крупных прибыльных порталов, который планирует активно участвовать и на рынках других стран: Германии, Канады, Японии, Австралии, Великобритании.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Крупнейший онлайновый аукцион в России –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Molotok.Ru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>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В связи с перспективностью аукционной деятельности в Интернет сейчас особой популярностью пользуются различные теории аукционов, которые становятся одним из наиболее модных разделов экономический науки.</w:t>
      </w:r>
    </w:p>
    <w:p w:rsidR="00C91946" w:rsidRPr="009A1013" w:rsidRDefault="007D3D8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-</w:t>
      </w:r>
      <w:r w:rsidR="00C91946" w:rsidRPr="009A1013">
        <w:rPr>
          <w:rFonts w:ascii="Times New Roman" w:hAnsi="Times New Roman" w:cs="Times New Roman"/>
          <w:sz w:val="28"/>
          <w:szCs w:val="28"/>
        </w:rPr>
        <w:t xml:space="preserve"> Электронные банки.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Банковская деятельность в электронном вида осуществляется в двух формах: услуги оказываемые электронными банками, и услуги, оказываемые традиционными банками, но в онлайновом режиме.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lastRenderedPageBreak/>
        <w:t xml:space="preserve">В основе возникновения и развития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Интернет-банкинга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Internet-banking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) лежат разновидности удаленного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банкинга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>, использовавшиеся на более ранних этапах существования банковского дела: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▫ PC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banking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– доступ к банковскому счету с помощью персонального компьютера, осуществляемый посредством прямого модемного соединения с банковской сетью;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▫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telephonebanking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– обслуживание счетов по телефону;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▫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videobanking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– система интерактивного общения клиента с персоналом банка.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013">
        <w:rPr>
          <w:rFonts w:ascii="Times New Roman" w:hAnsi="Times New Roman" w:cs="Times New Roman"/>
          <w:sz w:val="28"/>
          <w:szCs w:val="28"/>
        </w:rPr>
        <w:t>Интернет-банкинг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можно определить как управление банковскими счетами через Интернет.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Онлайновым банкам предсказывают прекрасное будущее. Эти прогнозы основываются на ряде преимуществ, которые дают своим клиентам электронные банки. Смарт-карты создают такие удобства для клиентов, которые ранее представлялись недостижимыми: круглосуточный режим работы, беспрерывную доступность услуг.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Интернет-банкинг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включает обслуживание клиентов через Интернет путем предоставления им широкого спектра услуг: открытие депозитов, покупка и продажа валюты и ценных бумаг, осуществление переводов, получение выписки по своим счетам и многое другое. Клиенты могут проверять состояние своих счетов, не покидая офис или дом, из любой географической точки мира и в любое время суток. Таким образом, возникает существенная экономия на обслуживании частных клиентов в результате автоматизации данного процесса, особенно в случае комплексного подхода к использованию электронных возможностей: формирование домашнего банка, создание ЭТП, продвижение платежных схем для электронной торговли и т.п.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Очевидно, что пока в отношении банковского сектора можно говорить не о переходе на онлайновый режим, а, скорее, о параллельном использовании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использовании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традиционных методов ведения бизнеса и тех возможностей, которые дают новые информационные технологии.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lastRenderedPageBreak/>
        <w:t>Однако, необходимо учитывать, что помимо чисто коммерческого эффекта электронные услуги в банковском секторе влияют на имидж банка.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013">
        <w:rPr>
          <w:rFonts w:ascii="Times New Roman" w:hAnsi="Times New Roman" w:cs="Times New Roman"/>
          <w:sz w:val="28"/>
          <w:szCs w:val="28"/>
        </w:rPr>
        <w:t>Интернет-банкинг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предоставляет клиентам возможность получить полный комплекс услуг в одной системе: чисто банковские услуги (доступ к счетам, финансовые операции и т.д.), страховые услуги, услуги по управлению корпоративными финансами и т.д.</w:t>
      </w:r>
    </w:p>
    <w:p w:rsidR="00C91946" w:rsidRPr="009A1013" w:rsidRDefault="007D3D8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-</w:t>
      </w:r>
      <w:r w:rsidR="00C91946" w:rsidRPr="009A1013">
        <w:rPr>
          <w:rFonts w:ascii="Times New Roman" w:hAnsi="Times New Roman" w:cs="Times New Roman"/>
          <w:sz w:val="28"/>
          <w:szCs w:val="28"/>
        </w:rPr>
        <w:t xml:space="preserve"> IP-телефония.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IP-телефония является мощнейшей коммуникативной информационной технологией.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В последние годы бурный рост числа систем передачи данных привел к тому, что многие привычные потребительские услуги предоставляются теперь по-новому: электронная почта заменила традиционную, электронная коммерция позволяет заказывать и оплачивать товары не выходя из дома и много другое.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Одно из компьютерных приложений — IP-телефония — уже начинает составлять конкуренцию традиционным операторам телефонной связи.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IP-телефония (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Internet-Phone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телефония) – технология, которая используется в Интернете для передачи речевых сигналов. При разговоре голосовые сигналы (произносимые слова) преобразуются в сжатые пакеты данных. Затем эти пакеты данных посылаются через Интернет другой стороне. Когда пакеты данных достигают адресата, они декодируются в голосовые сигналы оригинала.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IP-телефония – это способ организовать корпоративную телефонную сеть, не вкладывая значительных средств в создание линий связи и сокращая расходы на оплату телефонных услуг.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Существуют два базовых типа телефонных запросов IP-телефонии:</w:t>
      </w:r>
    </w:p>
    <w:p w:rsidR="00C91946" w:rsidRPr="009A1013" w:rsidRDefault="00C91946" w:rsidP="009A1013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1.</w:t>
      </w:r>
      <w:r w:rsidRPr="009A1013">
        <w:rPr>
          <w:rFonts w:ascii="Times New Roman" w:hAnsi="Times New Roman" w:cs="Times New Roman"/>
          <w:sz w:val="28"/>
          <w:szCs w:val="28"/>
        </w:rPr>
        <w:tab/>
        <w:t>с компьютера на компьютер;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2.</w:t>
      </w:r>
      <w:r w:rsidRPr="009A1013">
        <w:rPr>
          <w:rFonts w:ascii="Times New Roman" w:hAnsi="Times New Roman" w:cs="Times New Roman"/>
          <w:sz w:val="28"/>
          <w:szCs w:val="28"/>
        </w:rPr>
        <w:tab/>
        <w:t>с компьютера на телефон.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lastRenderedPageBreak/>
        <w:t>IP-телефония в качестве линий передачи телефонного трафика использует выделенные цифровые каналы.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Интернет фундаментально изменяет наши представления и о телефонии, и о способах коммуникации. Хотя телефонные сети и сети передачи данных сосуществовали в течение десятилетий, они развивались независимо друг от друга. IP-телефония объединяет их в единую коммуникационную сеть, которая предлагает мощное и экономичное средство связи. Десятки компаний по всему миру предлагают коммерческие решения для IP-телефонии. Все крупные телекоммуникационные компании начали исследования с целью лучше понять открывающиеся перспективы. Решения IP-телефонии комбинируют голос и данные в одной сети и предлагают дешевые междугородные и международные звонки и целый набор коммуникационных услуг любому пользователю.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Общий принцип действия телефонных серверов IP-телефонии таков: с одной стороны, сервер связан с телефонными линиями и может соединиться с любым телефоном мира. С другой – сервер связан с Интернетом и может связаться с любым компьютером в мире. Сервер принимает стандартный телефонный сигнал, оцифровывает его (если он исходно не цифровой), значительно сжимает, разбивает на пакеты и отправляет через Интернет по назначению с использованием протокола Интернет(TCP/IP). Для пакетов, приходящих из Сети на телефонный сервер и уходящих в телефонную линию, операция происходит в обратном порядке. Обе составляющие операции (вход сигнала в телефонную сеть и его выход из телефонной сети) происходят практически одновременно. На основе этих базовых операций можно построить много различных конфигураций. Поэтому на рынке телефонных услуг появилась новая категория операторов-провайдеров – ITSP (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InternetTelephoneServiceProvider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>), – предлагающих услуги по взаимодействию пользователей сети Интернет с абонентами телефонных сетей.</w:t>
      </w:r>
    </w:p>
    <w:p w:rsidR="00C91946" w:rsidRPr="009A1013" w:rsidRDefault="007D3D8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-</w:t>
      </w:r>
      <w:r w:rsidR="00C91946" w:rsidRPr="009A1013">
        <w:rPr>
          <w:rFonts w:ascii="Times New Roman" w:hAnsi="Times New Roman" w:cs="Times New Roman"/>
          <w:sz w:val="28"/>
          <w:szCs w:val="28"/>
        </w:rPr>
        <w:t xml:space="preserve"> Интернет-телефония.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lastRenderedPageBreak/>
        <w:t>Интернет-телефония – это частный случай IP-телефонии. В этой системе в качестве линий передачи используются обычные каналы Интернета. Интернет-телефония частично основывается на существующей сети закрепленных телефонных линий.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Концепция передачи голоса по сети с помощью персонального компьютера зародилась в Университете штата Иллинойс (США) в 1993г. Уже через год стали вполне обычными соединения через Интернет двух обычных телефонных абонентов, находящихся в совершенно разных местах планеты. И в течение всего каких-то двух лет, к 1995 году, стал на ноги альтернативных способ телефонной связи.</w:t>
      </w:r>
    </w:p>
    <w:p w:rsidR="00C91946" w:rsidRPr="009A1013" w:rsidRDefault="007D3D8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-</w:t>
      </w:r>
      <w:r w:rsidR="00C91946" w:rsidRPr="009A1013">
        <w:rPr>
          <w:rFonts w:ascii="Times New Roman" w:hAnsi="Times New Roman" w:cs="Times New Roman"/>
          <w:sz w:val="28"/>
          <w:szCs w:val="28"/>
        </w:rPr>
        <w:t xml:space="preserve"> Технологии электронных указателей.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При помощи электронных указателей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Интернет-клиенты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получают возможность поиска товаров и услуг в Сети.</w:t>
      </w:r>
    </w:p>
    <w:p w:rsidR="00C91946" w:rsidRPr="009A1013" w:rsidRDefault="007D3D8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-</w:t>
      </w:r>
      <w:r w:rsidR="00C91946" w:rsidRPr="009A1013">
        <w:rPr>
          <w:rFonts w:ascii="Times New Roman" w:hAnsi="Times New Roman" w:cs="Times New Roman"/>
          <w:sz w:val="28"/>
          <w:szCs w:val="28"/>
        </w:rPr>
        <w:t xml:space="preserve"> Электронные НИР и ОКР.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НИР – научно-исследовательские работы.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ОКР – опытно-конструкторские работы.</w:t>
      </w:r>
    </w:p>
    <w:p w:rsidR="00C91946" w:rsidRPr="009A1013" w:rsidRDefault="007D3D8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-</w:t>
      </w:r>
      <w:r w:rsidR="00C91946" w:rsidRPr="009A1013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proofErr w:type="spellStart"/>
      <w:r w:rsidR="00C91946" w:rsidRPr="009A1013">
        <w:rPr>
          <w:rFonts w:ascii="Times New Roman" w:hAnsi="Times New Roman" w:cs="Times New Roman"/>
          <w:sz w:val="28"/>
          <w:szCs w:val="28"/>
        </w:rPr>
        <w:t>франчайзинг</w:t>
      </w:r>
      <w:proofErr w:type="spellEnd"/>
      <w:r w:rsidR="00C91946" w:rsidRPr="009A1013">
        <w:rPr>
          <w:rFonts w:ascii="Times New Roman" w:hAnsi="Times New Roman" w:cs="Times New Roman"/>
          <w:sz w:val="28"/>
          <w:szCs w:val="28"/>
        </w:rPr>
        <w:t>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франчайзинг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– это соглашение об условиях совместной деятельности между компанией и дилером, согласно которому дилер получает право деятельности с использованием товарного знака компании, ее ноу-хау, маркетинговых приемов, технологий, рекламных возможностей, полуфабрикатов и т.д., расплачиваясь за это отчислением определенного процента с оборота или от прибыли.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Согласно Новому Экономическому Словарю – термин ″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франчайзинг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″ произошел от английского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franchise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– льгота, привилегия.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Франчайзинг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– это форма хозяйственной интеграции крупного и малого бизнеса, которая заключается в предоставлении крупной компанией (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франчайзером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) права выступать под своей торговой маркой малой компании, являющейся самостоятельным юридическим лицом. </w:t>
      </w:r>
      <w:r w:rsidRPr="009A1013">
        <w:rPr>
          <w:rFonts w:ascii="Times New Roman" w:hAnsi="Times New Roman" w:cs="Times New Roman"/>
          <w:sz w:val="28"/>
          <w:szCs w:val="28"/>
        </w:rPr>
        <w:lastRenderedPageBreak/>
        <w:t xml:space="preserve">При этом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франчайзер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может выдать ему кредит, быть поручителем при получении займа.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Франчайзинг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широко применяется в торговле, гостиничном бизнесе и сфере бытовых услуг.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013">
        <w:rPr>
          <w:rFonts w:ascii="Times New Roman" w:hAnsi="Times New Roman" w:cs="Times New Roman"/>
          <w:sz w:val="28"/>
          <w:szCs w:val="28"/>
        </w:rPr>
        <w:t>Франчайзинг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можно разделить на три составные части:</w:t>
      </w:r>
    </w:p>
    <w:p w:rsidR="00C91946" w:rsidRPr="009A1013" w:rsidRDefault="00C91946" w:rsidP="009A1013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1.</w:t>
      </w:r>
      <w:r w:rsidRPr="009A10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Франчайзинг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>, как форма  тиражирования технологии бизнеса (яркий пример – сеть закусочных ″Макдональдс″);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2.</w:t>
      </w:r>
      <w:r w:rsidRPr="009A1013">
        <w:rPr>
          <w:rFonts w:ascii="Times New Roman" w:hAnsi="Times New Roman" w:cs="Times New Roman"/>
          <w:sz w:val="28"/>
          <w:szCs w:val="28"/>
        </w:rPr>
        <w:tab/>
        <w:t xml:space="preserve">электронные магазины (Porta-магазин, реализующий изделия микроэлектроники и многое другое,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Ozon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>), использующие Интернет как средство электронных коммуникаций, в честности для передачи и оформления заказов и электронных платежей;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3.</w:t>
      </w:r>
      <w:r w:rsidRPr="009A1013">
        <w:rPr>
          <w:rFonts w:ascii="Times New Roman" w:hAnsi="Times New Roman" w:cs="Times New Roman"/>
          <w:sz w:val="28"/>
          <w:szCs w:val="28"/>
        </w:rPr>
        <w:tab/>
        <w:t xml:space="preserve">сетевые формы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товаропродвижения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– сети магазинов, сети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промоутеров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(многоуровневые организации, строящиеся, чтобы продвигать товары и услуги от производителя к потребителю, используя прямой контакт человека с человеком, то есть многоуровневый сетевой маркетинг).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Активным звеном электронного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франчайзинга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остается человек, специально обученный, владеющий компьютером, в частности Интернет. Этот специалист становится директором виртуального электронного магазина и осуществляет функции менеджера при организации информационных потоков.</w:t>
      </w:r>
    </w:p>
    <w:p w:rsidR="00C91946" w:rsidRPr="009A1013" w:rsidRDefault="007D3D8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-</w:t>
      </w:r>
      <w:r w:rsidR="00C91946" w:rsidRPr="009A1013">
        <w:rPr>
          <w:rFonts w:ascii="Times New Roman" w:hAnsi="Times New Roman" w:cs="Times New Roman"/>
          <w:sz w:val="28"/>
          <w:szCs w:val="28"/>
        </w:rPr>
        <w:t xml:space="preserve"> Электронная почта.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Интернет открыл принципиально новые возможности для бизнеса. Компьютерные системы начали использоваться как среда для связи между людьми начиная с середины 1970-х годов. В это время начались эксперименты по исследованию возможностей компьютерной связи между людьми на базе электронных информационных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системобмена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>. Систему транспортировки сообщений между людьми с помощью компьютеров назвали системами электронной почты.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Электронная почта – это служба почтовой связи, в которой доставка сообщений осуществляется электронными методами с помощью компьютеров.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lastRenderedPageBreak/>
        <w:t>Электронная почта – основа любого бизнеса.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Электронная почта является мощным и удобным средством коммуникации, существенно опережающим традиционную почту по оперативности и факсимильную связь по стоимости передачи информации. Электронная почта облегчает ведение деловых переговоров.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Существенное отличие электронной почты от обычной заключается в том, что ″местное отделение связи″ здесь очень небольшое и обслуживает лишь компьютер пользователя, оно (как личный ″почтовый ящик″ для присылаемых писем) всегда ″под рукой″ – в компьютере.</w:t>
      </w:r>
    </w:p>
    <w:p w:rsidR="00C91946" w:rsidRPr="009A1013" w:rsidRDefault="007D3D8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-</w:t>
      </w:r>
      <w:r w:rsidR="00C91946" w:rsidRPr="009A1013">
        <w:rPr>
          <w:rFonts w:ascii="Times New Roman" w:hAnsi="Times New Roman" w:cs="Times New Roman"/>
          <w:sz w:val="28"/>
          <w:szCs w:val="28"/>
        </w:rPr>
        <w:t xml:space="preserve"> Электронный маркетинг.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Основной функцией электронного маркетинга является изучение спроса, вопросов ценообразования, рекламы, стимулирования сбыта, планирование товарного ассортимента и др. Реклама, товары, стратегия, цена – все это зависит от потребности клиентов. На данный момент начал развиваться индивидуальный маркетинг в Интернете.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Интернет-маркетинга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связано с теми возможностями, которые Интернет предоставляет различного рода компаниям: проведение рекламных акций фирмы, товаров, услуг, организационных мероприятий, маркетинговых исследований рынка, анализа деятельности конкурентов, спроса на продукцию и эффективности рекламы, установление деловых отношений с партнерами, поиск новых клиентов и партнеров.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В основе любой маркетинговой компании в Интернете лежит корпоративный Web-сайт компании или предприятия, вокруг которого выстраивается вся система маркетинга. С целью привлечения посетителей на свой Web-сервер компания должна разрекламировать его посредством регистрации в поисковых машинах, Web-каталогах, ссылок на других Web-сайтах, баннеров, тематических списков рассылки.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lastRenderedPageBreak/>
        <w:t>Также эффективность проведения маркетинговых мероприятий в Интернете обеспечивается за счет преимуществ электронной почты(e-mail-маркетинг):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▫ электронная почта есть практически у всех пользователей Интернета;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▫ возможность персонификации сообщений и воздействия на целевую аудиторию;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▫ современные почтовые клиенты поддерживают html-формат писем, что позволяет размещать в письмах на только текстовую, но и графическую рекламу. </w:t>
      </w:r>
    </w:p>
    <w:p w:rsidR="00C91946" w:rsidRPr="009A1013" w:rsidRDefault="007D3D8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-</w:t>
      </w:r>
      <w:r w:rsidR="00C91946" w:rsidRPr="009A1013">
        <w:rPr>
          <w:rFonts w:ascii="Times New Roman" w:hAnsi="Times New Roman" w:cs="Times New Roman"/>
          <w:sz w:val="28"/>
          <w:szCs w:val="28"/>
        </w:rPr>
        <w:t xml:space="preserve"> Электронный менеджмент оперативных ресурсов (ORM).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 xml:space="preserve">OR </w:t>
      </w:r>
      <w:proofErr w:type="spellStart"/>
      <w:r w:rsidRPr="009A1013">
        <w:rPr>
          <w:rFonts w:ascii="Times New Roman" w:hAnsi="Times New Roman" w:cs="Times New Roman"/>
          <w:sz w:val="28"/>
          <w:szCs w:val="28"/>
        </w:rPr>
        <w:t>Mосуществляет</w:t>
      </w:r>
      <w:proofErr w:type="spellEnd"/>
      <w:r w:rsidRPr="009A1013">
        <w:rPr>
          <w:rFonts w:ascii="Times New Roman" w:hAnsi="Times New Roman" w:cs="Times New Roman"/>
          <w:sz w:val="28"/>
          <w:szCs w:val="28"/>
        </w:rPr>
        <w:t xml:space="preserve"> рекламу, продажу, доставку непроизводственных товаров.</w:t>
      </w:r>
    </w:p>
    <w:p w:rsidR="00C91946" w:rsidRPr="009A1013" w:rsidRDefault="007D3D8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-</w:t>
      </w:r>
      <w:r w:rsidR="00C91946" w:rsidRPr="009A1013">
        <w:rPr>
          <w:rFonts w:ascii="Times New Roman" w:hAnsi="Times New Roman" w:cs="Times New Roman"/>
          <w:sz w:val="28"/>
          <w:szCs w:val="28"/>
        </w:rPr>
        <w:t xml:space="preserve"> Электронный менеджмент поставок.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Электронный менеджмент поставок – осуществляет размещение предложений, товаров, услуг, информации в Сети.</w:t>
      </w:r>
    </w:p>
    <w:p w:rsidR="00C91946" w:rsidRPr="009A1013" w:rsidRDefault="007D3D8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-</w:t>
      </w:r>
      <w:r w:rsidR="00C91946" w:rsidRPr="009A1013">
        <w:rPr>
          <w:rFonts w:ascii="Times New Roman" w:hAnsi="Times New Roman" w:cs="Times New Roman"/>
          <w:sz w:val="28"/>
          <w:szCs w:val="28"/>
        </w:rPr>
        <w:t xml:space="preserve"> Электронные брокерские услуги.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Электронные брокерские услуги – услуги на рынке ценных бумаг, обеспечивающие соглашение купли-продажи между возможными продавцом и покупателем.</w:t>
      </w:r>
    </w:p>
    <w:p w:rsidR="00C91946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Интернет дает новые возможности для осуществления брокерской деятельности. Крупные банки, фондовые дома и инвестиционные фирмы активно участвуют на рынке онлайновых брокерских услуг, причем объемы таких услуг становится масштабнее. Брокеры также конкурируют, предоставляя клиентам банковские счета и услуги на денежном рынке в Сети.</w:t>
      </w:r>
    </w:p>
    <w:p w:rsidR="00C43539" w:rsidRPr="009A1013" w:rsidRDefault="00C91946" w:rsidP="009A1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1013">
        <w:rPr>
          <w:rFonts w:ascii="Times New Roman" w:hAnsi="Times New Roman" w:cs="Times New Roman"/>
          <w:sz w:val="28"/>
          <w:szCs w:val="28"/>
        </w:rPr>
        <w:t>Объем электронных брокерских операций напрямую связан с возможностью доступа в Интернет, который, в свою очередь, зависит от многих факторов и прежде всего от уровня дохода на душу населения.</w:t>
      </w:r>
    </w:p>
    <w:p w:rsidR="009A1013" w:rsidRPr="009A1013" w:rsidRDefault="009A1013" w:rsidP="009A1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br w:type="page"/>
      </w:r>
    </w:p>
    <w:p w:rsidR="009513EF" w:rsidRPr="009A1013" w:rsidRDefault="009513EF" w:rsidP="009A101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101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70DCB" w:rsidRPr="009A1013" w:rsidRDefault="009513EF" w:rsidP="009A10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013">
        <w:rPr>
          <w:rFonts w:ascii="Times New Roman" w:hAnsi="Times New Roman" w:cs="Times New Roman"/>
          <w:sz w:val="28"/>
          <w:szCs w:val="28"/>
        </w:rPr>
        <w:t>В данной работе были подробно рассм</w:t>
      </w:r>
      <w:r w:rsidR="00884FB8" w:rsidRPr="009A1013">
        <w:rPr>
          <w:rFonts w:ascii="Times New Roman" w:hAnsi="Times New Roman" w:cs="Times New Roman"/>
          <w:sz w:val="28"/>
          <w:szCs w:val="28"/>
        </w:rPr>
        <w:t>отрены каждое их понятий</w:t>
      </w:r>
      <w:r w:rsidRPr="009A1013">
        <w:rPr>
          <w:rFonts w:ascii="Times New Roman" w:hAnsi="Times New Roman" w:cs="Times New Roman"/>
          <w:sz w:val="28"/>
          <w:szCs w:val="28"/>
        </w:rPr>
        <w:t>, входящих в со</w:t>
      </w:r>
      <w:r w:rsidR="00884FB8" w:rsidRPr="009A1013">
        <w:rPr>
          <w:rFonts w:ascii="Times New Roman" w:hAnsi="Times New Roman" w:cs="Times New Roman"/>
          <w:sz w:val="28"/>
          <w:szCs w:val="28"/>
        </w:rPr>
        <w:t xml:space="preserve">став определения </w:t>
      </w:r>
      <w:r w:rsidRPr="009A1013">
        <w:rPr>
          <w:rFonts w:ascii="Times New Roman" w:hAnsi="Times New Roman" w:cs="Times New Roman"/>
          <w:sz w:val="28"/>
          <w:szCs w:val="28"/>
        </w:rPr>
        <w:t xml:space="preserve"> электронный бизнес.</w:t>
      </w:r>
      <w:r w:rsidR="00884FB8" w:rsidRPr="009A1013">
        <w:rPr>
          <w:rFonts w:ascii="Times New Roman" w:hAnsi="Times New Roman" w:cs="Times New Roman"/>
          <w:sz w:val="28"/>
          <w:szCs w:val="28"/>
        </w:rPr>
        <w:t xml:space="preserve"> </w:t>
      </w:r>
      <w:r w:rsidRPr="009A1013">
        <w:rPr>
          <w:rFonts w:ascii="Times New Roman" w:hAnsi="Times New Roman" w:cs="Times New Roman"/>
          <w:sz w:val="28"/>
          <w:szCs w:val="28"/>
        </w:rPr>
        <w:t>Каждое из них имее</w:t>
      </w:r>
      <w:r w:rsidR="00884FB8" w:rsidRPr="009A1013">
        <w:rPr>
          <w:rFonts w:ascii="Times New Roman" w:hAnsi="Times New Roman" w:cs="Times New Roman"/>
          <w:sz w:val="28"/>
          <w:szCs w:val="28"/>
        </w:rPr>
        <w:t>т свои преимущества</w:t>
      </w:r>
      <w:r w:rsidRPr="009A1013">
        <w:rPr>
          <w:rFonts w:ascii="Times New Roman" w:hAnsi="Times New Roman" w:cs="Times New Roman"/>
          <w:sz w:val="28"/>
          <w:szCs w:val="28"/>
        </w:rPr>
        <w:t xml:space="preserve">,  но их объединяет </w:t>
      </w:r>
      <w:r w:rsidR="00884FB8" w:rsidRPr="009A1013">
        <w:rPr>
          <w:rFonts w:ascii="Times New Roman" w:hAnsi="Times New Roman" w:cs="Times New Roman"/>
          <w:sz w:val="28"/>
          <w:szCs w:val="28"/>
        </w:rPr>
        <w:t>направленность на получение прибыли. В современном мире успешно вести бизнес, не используя инструменты электронного бизнеса, не только намного менее прибыльно, но и практически невозможно. Поэтому очень важно было познакомиться с этими инструментами.</w:t>
      </w:r>
    </w:p>
    <w:sectPr w:rsidR="00570DCB" w:rsidRPr="009A1013" w:rsidSect="007D3D8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1946"/>
    <w:rsid w:val="000C1403"/>
    <w:rsid w:val="002A0B13"/>
    <w:rsid w:val="002E424B"/>
    <w:rsid w:val="00570DCB"/>
    <w:rsid w:val="007D3D86"/>
    <w:rsid w:val="00884FB8"/>
    <w:rsid w:val="008A6760"/>
    <w:rsid w:val="009513EF"/>
    <w:rsid w:val="009A1013"/>
    <w:rsid w:val="00C43539"/>
    <w:rsid w:val="00C9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17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10</cp:revision>
  <dcterms:created xsi:type="dcterms:W3CDTF">2016-05-20T13:48:00Z</dcterms:created>
  <dcterms:modified xsi:type="dcterms:W3CDTF">2016-05-31T13:54:00Z</dcterms:modified>
</cp:coreProperties>
</file>