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B1" w:rsidRDefault="001423B1" w:rsidP="001423B1">
      <w:pPr>
        <w:pStyle w:val="10"/>
        <w:keepNext/>
        <w:keepLines/>
        <w:shd w:val="clear" w:color="auto" w:fill="auto"/>
        <w:spacing w:before="0" w:after="101" w:line="180" w:lineRule="exact"/>
        <w:ind w:left="1540"/>
      </w:pPr>
      <w:bookmarkStart w:id="0" w:name="bookmark0"/>
      <w:r>
        <w:rPr>
          <w:color w:val="000000"/>
          <w:lang w:eastAsia="ru-RU" w:bidi="ru-RU"/>
        </w:rPr>
        <w:t>Проектирование ЭВМ</w:t>
      </w:r>
      <w:bookmarkEnd w:id="0"/>
    </w:p>
    <w:p w:rsidR="001423B1" w:rsidRDefault="001423B1" w:rsidP="001423B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Целью проекта является знакомство, освоение и участие в проектировании цифровых устройств уровня ЭВМ на примере синтеза схем для микроэвм </w:t>
      </w:r>
      <w:r>
        <w:rPr>
          <w:color w:val="000000"/>
          <w:lang w:val="en-US" w:bidi="en-US"/>
        </w:rPr>
        <w:t>mcs</w:t>
      </w:r>
      <w:r w:rsidRPr="00F473AB">
        <w:rPr>
          <w:color w:val="000000"/>
          <w:lang w:bidi="en-US"/>
        </w:rPr>
        <w:t>51.</w:t>
      </w:r>
    </w:p>
    <w:p w:rsidR="001423B1" w:rsidRDefault="001423B1" w:rsidP="001423B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Проектирование включает</w:t>
      </w:r>
    </w:p>
    <w:p w:rsidR="001423B1" w:rsidRDefault="001423B1" w:rsidP="001423B1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/>
        <w:jc w:val="both"/>
      </w:pPr>
      <w:r>
        <w:rPr>
          <w:color w:val="000000"/>
          <w:lang w:eastAsia="ru-RU" w:bidi="ru-RU"/>
        </w:rPr>
        <w:t>разработку теста для контроля функциональности заданных команд,</w:t>
      </w:r>
    </w:p>
    <w:p w:rsidR="001423B1" w:rsidRDefault="001423B1" w:rsidP="001423B1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/>
      </w:pPr>
      <w:r>
        <w:rPr>
          <w:color w:val="000000"/>
          <w:lang w:eastAsia="ru-RU" w:bidi="ru-RU"/>
        </w:rPr>
        <w:t xml:space="preserve">разработку функциональных микропрограмм в </w:t>
      </w:r>
      <w:r>
        <w:rPr>
          <w:color w:val="000000"/>
          <w:lang w:val="en-US" w:bidi="en-US"/>
        </w:rPr>
        <w:t>Borland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 для заданной схемы микропрограммного управления,</w:t>
      </w:r>
    </w:p>
    <w:p w:rsidR="001423B1" w:rsidRDefault="001423B1" w:rsidP="001423B1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before="0"/>
        <w:ind w:left="220"/>
        <w:jc w:val="both"/>
      </w:pPr>
      <w:r>
        <w:rPr>
          <w:color w:val="000000"/>
          <w:lang w:eastAsia="ru-RU" w:bidi="ru-RU"/>
        </w:rPr>
        <w:t xml:space="preserve">тестирование функциональных микропрограмм в </w:t>
      </w:r>
      <w:r>
        <w:rPr>
          <w:color w:val="000000"/>
          <w:lang w:val="en-US" w:bidi="en-US"/>
        </w:rPr>
        <w:t>IDE</w:t>
      </w:r>
      <w:r w:rsidRPr="00F473AB">
        <w:rPr>
          <w:color w:val="000000"/>
          <w:lang w:bidi="en-US"/>
        </w:rPr>
        <w:t xml:space="preserve"> </w:t>
      </w:r>
      <w:r>
        <w:rPr>
          <w:rStyle w:val="21"/>
        </w:rPr>
        <w:t>Микро51,</w:t>
      </w:r>
    </w:p>
    <w:p w:rsidR="001423B1" w:rsidRDefault="001423B1" w:rsidP="001423B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--проектирование блочно-структурной схемы для исполнения одной из команд теста и описание этой схемы в </w:t>
      </w:r>
      <w:r>
        <w:rPr>
          <w:color w:val="000000"/>
          <w:lang w:val="en-US" w:bidi="en-US"/>
        </w:rPr>
        <w:t>AHDL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 </w:t>
      </w:r>
      <w:r>
        <w:rPr>
          <w:rStyle w:val="21"/>
          <w:lang w:val="en-US" w:eastAsia="en-US" w:bidi="en-US"/>
        </w:rPr>
        <w:t>MaxPIus</w:t>
      </w:r>
      <w:r w:rsidRPr="00F473AB">
        <w:rPr>
          <w:rStyle w:val="21"/>
          <w:lang w:eastAsia="en-US" w:bidi="en-US"/>
        </w:rPr>
        <w:t>2</w:t>
      </w:r>
    </w:p>
    <w:p w:rsidR="001423B1" w:rsidRDefault="001423B1" w:rsidP="001423B1">
      <w:pPr>
        <w:pStyle w:val="20"/>
        <w:shd w:val="clear" w:color="auto" w:fill="auto"/>
        <w:spacing w:before="0"/>
      </w:pPr>
      <w:r>
        <w:rPr>
          <w:color w:val="000000"/>
          <w:lang w:val="en-US" w:bidi="en-US"/>
        </w:rPr>
        <w:t>IDE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Микро51 разработана для целей образования и представляет собой открытую программу в </w:t>
      </w:r>
      <w:r>
        <w:rPr>
          <w:color w:val="000000"/>
          <w:lang w:val="en-US" w:bidi="en-US"/>
        </w:rPr>
        <w:t>Borland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C++ с визуальным отображением результатов на экране Программной модели. Результат двоичного кодирования микропрограммы формируется в виде файлов загрузки управляющей памяти в проекте </w:t>
      </w:r>
      <w:r>
        <w:rPr>
          <w:color w:val="000000"/>
          <w:lang w:val="en-US" w:bidi="en-US"/>
        </w:rPr>
        <w:t>MaxPlus</w:t>
      </w:r>
      <w:r w:rsidRPr="00F473AB">
        <w:rPr>
          <w:color w:val="000000"/>
          <w:lang w:bidi="en-US"/>
        </w:rPr>
        <w:t>2.</w:t>
      </w:r>
    </w:p>
    <w:p w:rsidR="001423B1" w:rsidRDefault="001423B1" w:rsidP="001423B1">
      <w:pPr>
        <w:pStyle w:val="20"/>
        <w:shd w:val="clear" w:color="auto" w:fill="auto"/>
        <w:spacing w:before="0"/>
        <w:ind w:firstLine="220"/>
      </w:pPr>
      <w:r>
        <w:rPr>
          <w:color w:val="000000"/>
          <w:lang w:eastAsia="ru-RU" w:bidi="ru-RU"/>
        </w:rPr>
        <w:t xml:space="preserve">Система Микроб 1 настраивается в </w:t>
      </w:r>
      <w:r>
        <w:rPr>
          <w:color w:val="000000"/>
          <w:lang w:val="en-US" w:bidi="en-US"/>
        </w:rPr>
        <w:t>Borland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C++ (или в другой </w:t>
      </w:r>
      <w:r>
        <w:rPr>
          <w:color w:val="000000"/>
          <w:lang w:eastAsia="ru-RU" w:bidi="ru-RU"/>
        </w:rPr>
        <w:t>функционально совместимой</w:t>
      </w:r>
      <w:r>
        <w:rPr>
          <w:color w:val="000000"/>
          <w:lang w:eastAsia="ru-RU" w:bidi="ru-RU"/>
        </w:rPr>
        <w:t xml:space="preserve"> системе программирования) для кодирования и исполнения микропрограмм заданных команд.</w:t>
      </w:r>
    </w:p>
    <w:p w:rsidR="001423B1" w:rsidRDefault="001423B1" w:rsidP="001423B1">
      <w:pPr>
        <w:pStyle w:val="20"/>
        <w:shd w:val="clear" w:color="auto" w:fill="auto"/>
        <w:spacing w:before="0" w:after="204"/>
      </w:pPr>
      <w:r>
        <w:rPr>
          <w:color w:val="000000"/>
          <w:lang w:eastAsia="ru-RU" w:bidi="ru-RU"/>
        </w:rPr>
        <w:t xml:space="preserve">Предполагается знание программирования в C++ и схемотехники на уровне графического и текстового редактора в </w:t>
      </w:r>
      <w:r>
        <w:rPr>
          <w:color w:val="000000"/>
          <w:lang w:val="en-US" w:bidi="en-US"/>
        </w:rPr>
        <w:t>MaxPlus</w:t>
      </w:r>
      <w:r w:rsidRPr="00F473AB">
        <w:rPr>
          <w:color w:val="000000"/>
          <w:lang w:bidi="en-US"/>
        </w:rPr>
        <w:t>2 (</w:t>
      </w:r>
      <w:r>
        <w:rPr>
          <w:color w:val="000000"/>
          <w:lang w:val="en-US" w:bidi="en-US"/>
        </w:rPr>
        <w:t>Quartus</w:t>
      </w:r>
      <w:r w:rsidRPr="00F473AB">
        <w:rPr>
          <w:color w:val="000000"/>
          <w:lang w:bidi="en-US"/>
        </w:rPr>
        <w:t>2)</w:t>
      </w:r>
    </w:p>
    <w:p w:rsidR="001423B1" w:rsidRDefault="001423B1" w:rsidP="001423B1">
      <w:pPr>
        <w:pStyle w:val="10"/>
        <w:keepNext/>
        <w:keepLines/>
        <w:shd w:val="clear" w:color="auto" w:fill="auto"/>
        <w:spacing w:before="0" w:after="108" w:line="180" w:lineRule="exact"/>
      </w:pPr>
      <w:bookmarkStart w:id="1" w:name="bookmark1"/>
      <w:r>
        <w:rPr>
          <w:color w:val="000000"/>
          <w:lang w:eastAsia="ru-RU" w:bidi="ru-RU"/>
        </w:rPr>
        <w:t>Содержание</w:t>
      </w:r>
      <w:bookmarkEnd w:id="1"/>
    </w:p>
    <w:p w:rsidR="001423B1" w:rsidRDefault="001423B1" w:rsidP="001423B1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before="0"/>
        <w:ind w:left="220"/>
        <w:jc w:val="both"/>
      </w:pPr>
      <w:r>
        <w:rPr>
          <w:color w:val="000000"/>
          <w:lang w:eastAsia="ru-RU" w:bidi="ru-RU"/>
        </w:rPr>
        <w:t>Задание - обзор системы команд,</w:t>
      </w:r>
    </w:p>
    <w:p w:rsidR="001423B1" w:rsidRDefault="001423B1" w:rsidP="001423B1">
      <w:pPr>
        <w:pStyle w:val="20"/>
        <w:numPr>
          <w:ilvl w:val="0"/>
          <w:numId w:val="2"/>
        </w:numPr>
        <w:shd w:val="clear" w:color="auto" w:fill="auto"/>
        <w:tabs>
          <w:tab w:val="left" w:pos="521"/>
        </w:tabs>
        <w:spacing w:before="0"/>
        <w:ind w:left="220"/>
        <w:jc w:val="both"/>
      </w:pPr>
      <w:r>
        <w:rPr>
          <w:color w:val="000000"/>
          <w:lang w:eastAsia="ru-RU" w:bidi="ru-RU"/>
        </w:rPr>
        <w:t>Структура ЭВМ</w:t>
      </w:r>
    </w:p>
    <w:p w:rsidR="001423B1" w:rsidRDefault="001423B1" w:rsidP="001423B1">
      <w:pPr>
        <w:pStyle w:val="20"/>
        <w:numPr>
          <w:ilvl w:val="0"/>
          <w:numId w:val="2"/>
        </w:numPr>
        <w:shd w:val="clear" w:color="auto" w:fill="auto"/>
        <w:tabs>
          <w:tab w:val="left" w:pos="521"/>
        </w:tabs>
        <w:spacing w:before="0"/>
        <w:ind w:left="220"/>
        <w:jc w:val="both"/>
      </w:pPr>
      <w:r>
        <w:rPr>
          <w:color w:val="000000"/>
          <w:lang w:eastAsia="ru-RU" w:bidi="ru-RU"/>
        </w:rPr>
        <w:t>Функциональное тестирование в Ассемблере</w:t>
      </w:r>
    </w:p>
    <w:p w:rsidR="001423B1" w:rsidRDefault="001423B1" w:rsidP="001423B1">
      <w:pPr>
        <w:pStyle w:val="20"/>
        <w:shd w:val="clear" w:color="auto" w:fill="auto"/>
        <w:spacing w:before="0" w:after="180"/>
        <w:ind w:left="1080" w:right="3640"/>
      </w:pPr>
      <w:r>
        <w:rPr>
          <w:color w:val="000000"/>
          <w:lang w:eastAsia="ru-RU" w:bidi="ru-RU"/>
        </w:rPr>
        <w:t>тестовая программа функциональная модель в Кейл</w:t>
      </w:r>
    </w:p>
    <w:p w:rsidR="001423B1" w:rsidRDefault="001423B1" w:rsidP="001423B1">
      <w:pPr>
        <w:pStyle w:val="20"/>
        <w:numPr>
          <w:ilvl w:val="0"/>
          <w:numId w:val="2"/>
        </w:numPr>
        <w:shd w:val="clear" w:color="auto" w:fill="auto"/>
        <w:tabs>
          <w:tab w:val="left" w:pos="521"/>
        </w:tabs>
        <w:spacing w:before="0"/>
        <w:ind w:left="220"/>
        <w:jc w:val="both"/>
      </w:pPr>
      <w:r>
        <w:rPr>
          <w:color w:val="000000"/>
          <w:lang w:eastAsia="ru-RU" w:bidi="ru-RU"/>
        </w:rPr>
        <w:t>Микропрограммирование</w:t>
      </w:r>
    </w:p>
    <w:p w:rsidR="001423B1" w:rsidRDefault="001423B1" w:rsidP="001423B1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500" w:right="2140"/>
      </w:pPr>
      <w:r>
        <w:rPr>
          <w:color w:val="000000"/>
          <w:lang w:eastAsia="ru-RU" w:bidi="ru-RU"/>
        </w:rPr>
        <w:t>Исполнение команд с микропрограммным управлением -Функциональная микропрограмма - исполнение в Си</w:t>
      </w:r>
    </w:p>
    <w:p w:rsidR="001423B1" w:rsidRDefault="001423B1" w:rsidP="001423B1">
      <w:pPr>
        <w:pStyle w:val="20"/>
        <w:numPr>
          <w:ilvl w:val="0"/>
          <w:numId w:val="2"/>
        </w:numPr>
        <w:shd w:val="clear" w:color="auto" w:fill="auto"/>
        <w:tabs>
          <w:tab w:val="left" w:pos="521"/>
        </w:tabs>
        <w:spacing w:before="0"/>
        <w:ind w:left="220"/>
        <w:jc w:val="both"/>
      </w:pPr>
      <w:r>
        <w:rPr>
          <w:color w:val="000000"/>
          <w:lang w:eastAsia="ru-RU" w:bidi="ru-RU"/>
        </w:rPr>
        <w:t>Исполнение команды в схемах</w:t>
      </w:r>
    </w:p>
    <w:p w:rsidR="001423B1" w:rsidRDefault="001423B1" w:rsidP="001423B1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/>
        <w:ind w:left="500"/>
        <w:jc w:val="both"/>
      </w:pPr>
      <w:r>
        <w:rPr>
          <w:color w:val="000000"/>
          <w:lang w:eastAsia="ru-RU" w:bidi="ru-RU"/>
        </w:rPr>
        <w:t>в структурной</w:t>
      </w:r>
    </w:p>
    <w:p w:rsidR="001423B1" w:rsidRDefault="001423B1" w:rsidP="001423B1">
      <w:pPr>
        <w:pStyle w:val="2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6"/>
        <w:ind w:left="500"/>
        <w:jc w:val="both"/>
      </w:pPr>
      <w:r>
        <w:rPr>
          <w:color w:val="000000"/>
          <w:lang w:eastAsia="ru-RU" w:bidi="ru-RU"/>
        </w:rPr>
        <w:t>в функциональных (кодирование)</w:t>
      </w:r>
    </w:p>
    <w:p w:rsidR="001423B1" w:rsidRDefault="001423B1" w:rsidP="001423B1">
      <w:pPr>
        <w:pStyle w:val="10"/>
        <w:keepNext/>
        <w:keepLines/>
        <w:shd w:val="clear" w:color="auto" w:fill="auto"/>
        <w:spacing w:before="0" w:after="0" w:line="428" w:lineRule="exact"/>
        <w:ind w:left="220" w:right="1460"/>
      </w:pPr>
      <w:bookmarkStart w:id="2" w:name="bookmark2"/>
      <w:r>
        <w:rPr>
          <w:color w:val="000000"/>
          <w:lang w:eastAsia="ru-RU" w:bidi="ru-RU"/>
        </w:rPr>
        <w:t xml:space="preserve">II. Задание включает список команд из системы команд </w:t>
      </w:r>
      <w:r>
        <w:rPr>
          <w:color w:val="000000"/>
          <w:lang w:val="en-US" w:bidi="en-US"/>
        </w:rPr>
        <w:t>mcs</w:t>
      </w:r>
      <w:r w:rsidRPr="00F473AB">
        <w:rPr>
          <w:color w:val="000000"/>
          <w:lang w:bidi="en-US"/>
        </w:rPr>
        <w:t xml:space="preserve">51 </w:t>
      </w:r>
      <w:r>
        <w:rPr>
          <w:color w:val="000000"/>
          <w:lang w:eastAsia="ru-RU" w:bidi="ru-RU"/>
        </w:rPr>
        <w:t>Требуется :</w:t>
      </w:r>
      <w:bookmarkEnd w:id="2"/>
    </w:p>
    <w:p w:rsidR="001423B1" w:rsidRDefault="001423B1" w:rsidP="001423B1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line="214" w:lineRule="exact"/>
        <w:ind w:left="220" w:right="200"/>
      </w:pPr>
      <w:r>
        <w:t>оформить задание</w:t>
      </w:r>
      <w:r>
        <w:rPr>
          <w:color w:val="000000"/>
          <w:lang w:eastAsia="ru-RU" w:bidi="ru-RU"/>
        </w:rPr>
        <w:t>, привести спецификацию(описание) команд задания из ЬЗюшийекрадирование и принцип исполнения</w:t>
      </w:r>
    </w:p>
    <w:p w:rsidR="001423B1" w:rsidRDefault="001423B1" w:rsidP="001423B1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line="214" w:lineRule="exact"/>
        <w:ind w:left="220" w:right="200"/>
        <w:jc w:val="both"/>
      </w:pPr>
      <w:r>
        <w:rPr>
          <w:color w:val="000000"/>
          <w:lang w:eastAsia="ru-RU" w:bidi="ru-RU"/>
        </w:rPr>
        <w:t xml:space="preserve">разработать тест для заданной системы команд, отладить и компилировать в </w:t>
      </w:r>
      <w:r>
        <w:rPr>
          <w:color w:val="000000"/>
          <w:lang w:val="en-US" w:bidi="en-US"/>
        </w:rPr>
        <w:t>Keil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 выполнить моделирование</w:t>
      </w:r>
    </w:p>
    <w:p w:rsidR="001423B1" w:rsidRDefault="001423B1" w:rsidP="001423B1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line="214" w:lineRule="exact"/>
        <w:ind w:left="220"/>
        <w:jc w:val="both"/>
      </w:pPr>
      <w:r>
        <w:rPr>
          <w:color w:val="000000"/>
          <w:lang w:eastAsia="ru-RU" w:bidi="ru-RU"/>
        </w:rPr>
        <w:t>разработать функциональные микропрограммы для команд в</w:t>
      </w:r>
    </w:p>
    <w:p w:rsidR="001423B1" w:rsidRDefault="001423B1" w:rsidP="001423B1">
      <w:pPr>
        <w:pStyle w:val="20"/>
        <w:shd w:val="clear" w:color="auto" w:fill="auto"/>
        <w:spacing w:before="0" w:line="214" w:lineRule="exact"/>
        <w:ind w:left="220"/>
        <w:jc w:val="both"/>
      </w:pPr>
      <w:r>
        <w:rPr>
          <w:color w:val="000000"/>
          <w:lang w:eastAsia="ru-RU" w:bidi="ru-RU"/>
        </w:rPr>
        <w:t xml:space="preserve">системе </w:t>
      </w:r>
      <w:r>
        <w:rPr>
          <w:rStyle w:val="21"/>
        </w:rPr>
        <w:t xml:space="preserve">Микро51 </w:t>
      </w:r>
      <w:r>
        <w:rPr>
          <w:color w:val="000000"/>
          <w:lang w:eastAsia="ru-RU" w:bidi="ru-RU"/>
        </w:rPr>
        <w:t xml:space="preserve">на языке </w:t>
      </w:r>
      <w:r>
        <w:rPr>
          <w:color w:val="000000"/>
          <w:lang w:val="en-US" w:bidi="en-US"/>
        </w:rPr>
        <w:t>Borland</w:t>
      </w:r>
      <w:r w:rsidRPr="00F473A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C++, используя общую структурную схему ЭВМ</w:t>
      </w:r>
    </w:p>
    <w:p w:rsidR="000475BE" w:rsidRDefault="000475BE"/>
    <w:p w:rsidR="001423B1" w:rsidRDefault="001423B1"/>
    <w:p w:rsidR="001423B1" w:rsidRDefault="001423B1">
      <w:r>
        <w:rPr>
          <w:noProof/>
          <w:lang w:eastAsia="ru-RU"/>
        </w:rPr>
        <w:lastRenderedPageBreak/>
        <w:drawing>
          <wp:inline distT="0" distB="0" distL="0" distR="0" wp14:anchorId="143391F0" wp14:editId="19727171">
            <wp:extent cx="8716245" cy="5620473"/>
            <wp:effectExtent l="476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21" t="16622" r="22254" b="15862"/>
                    <a:stretch/>
                  </pic:blipFill>
                  <pic:spPr bwMode="auto">
                    <a:xfrm rot="16200000">
                      <a:off x="0" y="0"/>
                      <a:ext cx="8812908" cy="568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3B1" w:rsidRDefault="001423B1">
      <w:pPr>
        <w:rPr>
          <w:rFonts w:ascii="Times New Roman" w:hAnsi="Times New Roman" w:cs="Times New Roman"/>
          <w:b/>
          <w:sz w:val="24"/>
          <w:szCs w:val="28"/>
        </w:rPr>
      </w:pPr>
      <w:r w:rsidRPr="001423B1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1423B1">
        <w:rPr>
          <w:rFonts w:ascii="Times New Roman" w:hAnsi="Times New Roman" w:cs="Times New Roman"/>
          <w:b/>
          <w:sz w:val="24"/>
          <w:szCs w:val="28"/>
        </w:rPr>
        <w:t xml:space="preserve"> Тестовая программа</w:t>
      </w:r>
    </w:p>
    <w:p w:rsidR="001423B1" w:rsidRDefault="001423B1">
      <w:pPr>
        <w:rPr>
          <w:rFonts w:ascii="Times New Roman" w:hAnsi="Times New Roman" w:cs="Times New Roman"/>
          <w:b/>
          <w:sz w:val="24"/>
          <w:szCs w:val="28"/>
        </w:rPr>
      </w:pPr>
    </w:p>
    <w:p w:rsidR="001423B1" w:rsidRDefault="001423B1" w:rsidP="001423B1">
      <w:pPr>
        <w:spacing w:after="0" w:line="210" w:lineRule="exact"/>
        <w:ind w:firstLine="280"/>
      </w:pPr>
      <w:r>
        <w:rPr>
          <w:color w:val="000000"/>
          <w:lang w:eastAsia="ru-RU" w:bidi="ru-RU"/>
        </w:rPr>
        <w:t>Цель тестирования:</w:t>
      </w:r>
    </w:p>
    <w:p w:rsidR="001423B1" w:rsidRDefault="001423B1" w:rsidP="001423B1">
      <w:pPr>
        <w:spacing w:after="0" w:line="250" w:lineRule="exact"/>
        <w:ind w:firstLine="500"/>
      </w:pPr>
      <w:r w:rsidRPr="001423B1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контроль правильности исполнения команд и работы программного управления Сложность и непреодолимые трудности обоснования достоверно полного тестирования ограничивают его функциональным тестированием с визуализацией результатов контрольного исполнения тестовой программы.</w:t>
      </w:r>
    </w:p>
    <w:p w:rsidR="001423B1" w:rsidRDefault="001423B1" w:rsidP="001423B1">
      <w:pPr>
        <w:spacing w:after="0" w:line="254" w:lineRule="exact"/>
        <w:ind w:firstLine="280"/>
      </w:pPr>
      <w:r>
        <w:rPr>
          <w:color w:val="000000"/>
          <w:lang w:eastAsia="ru-RU" w:bidi="ru-RU"/>
        </w:rPr>
        <w:t xml:space="preserve">Таким образом, с позиций разработчика компьютера проверяем на конечном числе примеров с конкретными исходными данными по исходной </w:t>
      </w:r>
      <w:r>
        <w:rPr>
          <w:rStyle w:val="711pt"/>
          <w:rFonts w:eastAsiaTheme="minorHAnsi"/>
        </w:rPr>
        <w:t xml:space="preserve">спецификации </w:t>
      </w:r>
      <w:r>
        <w:rPr>
          <w:color w:val="000000"/>
          <w:lang w:eastAsia="ru-RU" w:bidi="ru-RU"/>
        </w:rPr>
        <w:t xml:space="preserve">правильное исполнение доступа к данным в различных типах памяти </w:t>
      </w:r>
      <w:r>
        <w:rPr>
          <w:rStyle w:val="711pt"/>
          <w:rFonts w:eastAsiaTheme="minorHAnsi"/>
        </w:rPr>
        <w:t xml:space="preserve">и </w:t>
      </w:r>
      <w:r>
        <w:rPr>
          <w:color w:val="000000"/>
          <w:lang w:eastAsia="ru-RU" w:bidi="ru-RU"/>
        </w:rPr>
        <w:t xml:space="preserve">выполнения </w:t>
      </w:r>
      <w:r>
        <w:rPr>
          <w:rStyle w:val="711pt"/>
          <w:rFonts w:eastAsiaTheme="minorHAnsi"/>
        </w:rPr>
        <w:t>операций.</w:t>
      </w:r>
    </w:p>
    <w:p w:rsidR="001423B1" w:rsidRDefault="001423B1" w:rsidP="001423B1">
      <w:pPr>
        <w:spacing w:after="184" w:line="254" w:lineRule="exact"/>
        <w:ind w:firstLine="500"/>
        <w:jc w:val="both"/>
      </w:pPr>
      <w:r>
        <w:rPr>
          <w:color w:val="000000"/>
          <w:lang w:eastAsia="ru-RU" w:bidi="ru-RU"/>
        </w:rPr>
        <w:t xml:space="preserve">Каждое задание, по умолчанию, предполагает использование команд </w:t>
      </w:r>
      <w:r>
        <w:rPr>
          <w:color w:val="000000"/>
          <w:lang w:val="en-US" w:bidi="en-US"/>
        </w:rPr>
        <w:t>ljmp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start</w:t>
      </w:r>
      <w:r w:rsidRPr="00CE0D99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reti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вспомогательных команд, обеспечивающих функциональность основных команд (возврат из подпрограмм, прерываний и установку данных)</w:t>
      </w:r>
    </w:p>
    <w:p w:rsidR="001423B1" w:rsidRDefault="001423B1" w:rsidP="001423B1">
      <w:pPr>
        <w:spacing w:after="0" w:line="250" w:lineRule="exact"/>
        <w:ind w:left="660"/>
      </w:pPr>
      <w:r>
        <w:rPr>
          <w:color w:val="000000"/>
          <w:lang w:eastAsia="ru-RU" w:bidi="ru-RU"/>
        </w:rPr>
        <w:t>Команды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294"/>
        </w:tabs>
        <w:spacing w:after="0" w:line="250" w:lineRule="exact"/>
        <w:ind w:firstLine="1000"/>
      </w:pPr>
      <w:r w:rsidRPr="001423B1">
        <w:rPr>
          <w:b/>
          <w:color w:val="000000"/>
          <w:lang w:val="en-US" w:bidi="en-US"/>
        </w:rPr>
        <w:t>ljmp</w:t>
      </w:r>
      <w:r w:rsidRPr="001423B1">
        <w:rPr>
          <w:b/>
          <w:color w:val="000000"/>
          <w:lang w:bidi="en-US"/>
        </w:rPr>
        <w:t xml:space="preserve"> </w:t>
      </w:r>
      <w:r w:rsidRPr="001423B1">
        <w:rPr>
          <w:b/>
          <w:color w:val="000000"/>
          <w:lang w:val="en-US" w:bidi="en-US"/>
        </w:rPr>
        <w:t>start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- выборка н декодирование команды из памяти </w:t>
      </w:r>
      <w:r>
        <w:rPr>
          <w:color w:val="000000"/>
          <w:lang w:val="en-US" w:bidi="en-US"/>
        </w:rPr>
        <w:t>Code</w:t>
      </w:r>
      <w:r w:rsidRPr="00CE0D99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изменение состояния регистра </w:t>
      </w:r>
      <w:r>
        <w:rPr>
          <w:color w:val="000000"/>
          <w:lang w:val="en-US" w:bidi="en-US"/>
        </w:rPr>
        <w:t>PC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363"/>
        </w:tabs>
        <w:spacing w:after="0" w:line="250" w:lineRule="exact"/>
        <w:ind w:left="280" w:firstLine="720"/>
      </w:pPr>
      <w:r w:rsidRPr="001423B1">
        <w:rPr>
          <w:b/>
          <w:color w:val="000000"/>
          <w:lang w:val="en-US" w:bidi="en-US"/>
        </w:rPr>
        <w:t>Add</w:t>
      </w:r>
      <w:r w:rsidRPr="001423B1">
        <w:rPr>
          <w:b/>
          <w:color w:val="000000"/>
          <w:lang w:bidi="en-US"/>
        </w:rPr>
        <w:t xml:space="preserve"> </w:t>
      </w:r>
      <w:r w:rsidRPr="001423B1">
        <w:rPr>
          <w:b/>
          <w:color w:val="000000"/>
          <w:lang w:val="en-US" w:bidi="en-US"/>
        </w:rPr>
        <w:t>a</w:t>
      </w:r>
      <w:r w:rsidRPr="001423B1">
        <w:rPr>
          <w:b/>
          <w:color w:val="000000"/>
          <w:lang w:bidi="en-US"/>
        </w:rPr>
        <w:t>,</w:t>
      </w:r>
      <w:r w:rsidRPr="001423B1">
        <w:rPr>
          <w:b/>
          <w:color w:val="000000"/>
          <w:lang w:bidi="en-US"/>
        </w:rPr>
        <w:t xml:space="preserve"> #C</w:t>
      </w:r>
      <w:r w:rsidRPr="001423B1">
        <w:rPr>
          <w:b/>
          <w:color w:val="000000"/>
          <w:lang w:val="en-US" w:bidi="en-US"/>
        </w:rPr>
        <w:t>onst</w:t>
      </w:r>
      <w:r>
        <w:rPr>
          <w:color w:val="000000"/>
          <w:lang w:bidi="en-US"/>
        </w:rPr>
        <w:t xml:space="preserve"> - </w:t>
      </w:r>
      <w:r>
        <w:rPr>
          <w:color w:val="000000"/>
          <w:lang w:eastAsia="ru-RU" w:bidi="ru-RU"/>
        </w:rPr>
        <w:t>контролируем:</w:t>
      </w:r>
      <w:r>
        <w:rPr>
          <w:color w:val="000000"/>
          <w:lang w:eastAsia="ru-RU" w:bidi="ru-RU"/>
        </w:rPr>
        <w:t xml:space="preserve"> доступ к регистру а/Асс, чтение </w:t>
      </w:r>
      <w:r>
        <w:rPr>
          <w:color w:val="000000"/>
          <w:lang w:val="en-US" w:bidi="en-US"/>
        </w:rPr>
        <w:t>Const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из памяти </w:t>
      </w:r>
      <w:r>
        <w:rPr>
          <w:color w:val="000000"/>
          <w:lang w:val="en-US" w:bidi="en-US"/>
        </w:rPr>
        <w:t>Code</w:t>
      </w:r>
      <w:r w:rsidRPr="00CE0D99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правильное исполнение </w:t>
      </w:r>
      <w:r>
        <w:rPr>
          <w:rStyle w:val="710pt"/>
          <w:rFonts w:eastAsiaTheme="minorHAnsi"/>
        </w:rPr>
        <w:t xml:space="preserve">суммировании </w:t>
      </w:r>
      <w:r>
        <w:rPr>
          <w:color w:val="000000"/>
          <w:lang w:eastAsia="ru-RU" w:bidi="ru-RU"/>
        </w:rPr>
        <w:t xml:space="preserve">и формирования признаков результата в </w:t>
      </w:r>
      <w:r>
        <w:rPr>
          <w:color w:val="000000"/>
          <w:lang w:val="en-US" w:bidi="en-US"/>
        </w:rPr>
        <w:t>PSW</w:t>
      </w:r>
      <w:r w:rsidRPr="00CE0D99">
        <w:rPr>
          <w:color w:val="000000"/>
          <w:lang w:bidi="en-US"/>
        </w:rPr>
        <w:t>.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507"/>
        </w:tabs>
        <w:spacing w:after="0" w:line="250" w:lineRule="exact"/>
        <w:ind w:left="1120"/>
        <w:jc w:val="both"/>
      </w:pPr>
      <w:r>
        <w:rPr>
          <w:color w:val="000000"/>
          <w:lang w:val="en-US" w:bidi="en-US"/>
        </w:rPr>
        <w:t>Add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a</w:t>
      </w:r>
      <w:r w:rsidRPr="00CE0D99">
        <w:rPr>
          <w:color w:val="000000"/>
          <w:lang w:bidi="en-US"/>
        </w:rPr>
        <w:t>,</w:t>
      </w:r>
      <w:r>
        <w:rPr>
          <w:color w:val="000000"/>
          <w:lang w:val="en-US" w:bidi="en-US"/>
        </w:rPr>
        <w:t>Ri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- доступ к регистрам общего назначения </w:t>
      </w:r>
      <w:r>
        <w:rPr>
          <w:color w:val="000000"/>
          <w:lang w:val="en-US" w:bidi="en-US"/>
        </w:rPr>
        <w:t>Ri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464"/>
        </w:tabs>
        <w:spacing w:after="0" w:line="250" w:lineRule="exact"/>
        <w:ind w:left="280" w:firstLine="840"/>
      </w:pPr>
      <w:r>
        <w:rPr>
          <w:color w:val="000000"/>
          <w:lang w:eastAsia="ru-RU" w:bidi="ru-RU"/>
        </w:rPr>
        <w:t>Аnl</w:t>
      </w:r>
      <w:r>
        <w:rPr>
          <w:color w:val="000000"/>
          <w:lang w:eastAsia="ru-RU" w:bidi="ru-RU"/>
        </w:rPr>
        <w:t xml:space="preserve"> с,</w:t>
      </w:r>
      <w:r w:rsidRPr="001423B1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bit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доступ к битам битового сегмента, правильное исполнение логической операции с битами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707"/>
        </w:tabs>
        <w:spacing w:after="0" w:line="250" w:lineRule="exact"/>
        <w:ind w:left="1320"/>
        <w:jc w:val="both"/>
      </w:pPr>
      <w:r>
        <w:rPr>
          <w:color w:val="000000"/>
          <w:lang w:eastAsia="ru-RU" w:bidi="ru-RU"/>
        </w:rPr>
        <w:t>Аса</w:t>
      </w:r>
      <w:r>
        <w:rPr>
          <w:color w:val="000000"/>
          <w:lang w:val="en-US" w:eastAsia="ru-RU" w:bidi="ru-RU"/>
        </w:rPr>
        <w:t>ll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Mm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запись в Стек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707"/>
        </w:tabs>
        <w:spacing w:after="0" w:line="250" w:lineRule="exact"/>
        <w:ind w:left="1320"/>
        <w:jc w:val="both"/>
      </w:pPr>
      <w:r>
        <w:rPr>
          <w:color w:val="000000"/>
          <w:lang w:val="en-US" w:bidi="en-US"/>
        </w:rPr>
        <w:t>Inc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Ri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операция счета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707"/>
        </w:tabs>
        <w:spacing w:after="0" w:line="250" w:lineRule="exact"/>
        <w:ind w:left="1320"/>
        <w:jc w:val="both"/>
      </w:pPr>
      <w:r>
        <w:rPr>
          <w:color w:val="000000"/>
          <w:lang w:val="en-US" w:bidi="en-US"/>
        </w:rPr>
        <w:t>Ret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чтение Стека</w:t>
      </w:r>
    </w:p>
    <w:p w:rsidR="001423B1" w:rsidRDefault="001423B1" w:rsidP="001423B1">
      <w:pPr>
        <w:widowControl w:val="0"/>
        <w:numPr>
          <w:ilvl w:val="0"/>
          <w:numId w:val="4"/>
        </w:numPr>
        <w:tabs>
          <w:tab w:val="left" w:pos="1707"/>
        </w:tabs>
        <w:spacing w:after="176" w:line="250" w:lineRule="exact"/>
        <w:ind w:left="1320"/>
        <w:jc w:val="both"/>
      </w:pPr>
      <w:r>
        <w:rPr>
          <w:color w:val="000000"/>
          <w:lang w:val="en-US" w:bidi="en-US"/>
        </w:rPr>
        <w:t>sjmp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met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</w:t>
      </w:r>
    </w:p>
    <w:p w:rsidR="001423B1" w:rsidRPr="001423B1" w:rsidRDefault="001423B1" w:rsidP="001423B1">
      <w:pPr>
        <w:spacing w:after="0" w:line="254" w:lineRule="exact"/>
        <w:ind w:left="660" w:right="3780"/>
      </w:pPr>
      <w:r>
        <w:rPr>
          <w:color w:val="000000"/>
          <w:lang w:eastAsia="ru-RU" w:bidi="ru-RU"/>
        </w:rPr>
        <w:t>;</w:t>
      </w:r>
      <w:r w:rsidRPr="001423B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АСС=0Х80 </w:t>
      </w:r>
      <w:r>
        <w:rPr>
          <w:color w:val="000000"/>
          <w:lang w:val="en-US" w:bidi="en-US"/>
        </w:rPr>
        <w:t>RO</w:t>
      </w:r>
      <w:r w:rsidRPr="00CE0D99">
        <w:rPr>
          <w:color w:val="000000"/>
          <w:lang w:bidi="en-US"/>
        </w:rPr>
        <w:t>=</w:t>
      </w:r>
      <w:r>
        <w:rPr>
          <w:color w:val="000000"/>
          <w:lang w:val="en-US" w:bidi="en-US"/>
        </w:rPr>
        <w:t>OX</w:t>
      </w:r>
      <w:r w:rsidRPr="00CE0D99">
        <w:rPr>
          <w:color w:val="000000"/>
          <w:lang w:bidi="en-US"/>
        </w:rPr>
        <w:t xml:space="preserve">85 </w:t>
      </w:r>
      <w:r>
        <w:rPr>
          <w:color w:val="000000"/>
          <w:lang w:val="en-US" w:bidi="en-US"/>
        </w:rPr>
        <w:t>PSW</w:t>
      </w:r>
      <w:r w:rsidRPr="00CE0D99">
        <w:rPr>
          <w:color w:val="000000"/>
          <w:lang w:bidi="en-US"/>
        </w:rPr>
        <w:t>*0</w:t>
      </w:r>
      <w:r>
        <w:rPr>
          <w:color w:val="000000"/>
          <w:lang w:val="en-US" w:bidi="en-US"/>
        </w:rPr>
        <w:t>X</w:t>
      </w:r>
      <w:r w:rsidRPr="00CE0D99">
        <w:rPr>
          <w:color w:val="000000"/>
          <w:lang w:bidi="en-US"/>
        </w:rPr>
        <w:t xml:space="preserve">00 </w:t>
      </w:r>
      <w:r>
        <w:rPr>
          <w:color w:val="000000"/>
          <w:lang w:val="en-US" w:bidi="en-US"/>
        </w:rPr>
        <w:t>SP</w:t>
      </w:r>
      <w:r w:rsidRPr="00CE0D99">
        <w:rPr>
          <w:color w:val="000000"/>
          <w:lang w:bidi="en-US"/>
        </w:rPr>
        <w:t>=0</w:t>
      </w:r>
      <w:r>
        <w:rPr>
          <w:color w:val="000000"/>
          <w:lang w:val="en-US" w:bidi="en-US"/>
        </w:rPr>
        <w:t>X</w:t>
      </w:r>
      <w:r w:rsidRPr="00CE0D99">
        <w:rPr>
          <w:color w:val="000000"/>
          <w:lang w:bidi="en-US"/>
        </w:rPr>
        <w:t xml:space="preserve">07 </w:t>
      </w:r>
      <w:r w:rsidRPr="001423B1">
        <w:rPr>
          <w:b/>
          <w:color w:val="000000"/>
          <w:lang w:val="en-US" w:bidi="en-US"/>
        </w:rPr>
        <w:t>Cseg</w:t>
      </w:r>
      <w:r w:rsidRPr="001423B1">
        <w:rPr>
          <w:b/>
          <w:color w:val="000000"/>
          <w:lang w:bidi="en-US"/>
        </w:rPr>
        <w:t xml:space="preserve"> </w:t>
      </w:r>
      <w:r w:rsidRPr="001423B1">
        <w:rPr>
          <w:b/>
          <w:color w:val="000000"/>
          <w:lang w:val="en-US" w:bidi="en-US"/>
        </w:rPr>
        <w:t>at</w:t>
      </w:r>
      <w:r>
        <w:rPr>
          <w:color w:val="000000"/>
          <w:lang w:bidi="en-US"/>
        </w:rPr>
        <w:t xml:space="preserve"> 0</w:t>
      </w:r>
      <w:r w:rsidRPr="001423B1">
        <w:rPr>
          <w:color w:val="000000"/>
          <w:lang w:bidi="en-US"/>
        </w:rPr>
        <w:t>;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сегмент</w:t>
      </w:r>
      <w:r w:rsidRPr="001423B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кода</w:t>
      </w:r>
      <w:r w:rsidRPr="001423B1">
        <w:rPr>
          <w:color w:val="000000"/>
          <w:lang w:eastAsia="ru-RU" w:bidi="ru-RU"/>
        </w:rPr>
        <w:t xml:space="preserve"> </w:t>
      </w:r>
      <w:r w:rsidRPr="001423B1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>команда</w:t>
      </w:r>
      <w:r w:rsidRPr="001423B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старта</w:t>
      </w:r>
      <w:r w:rsidRPr="001423B1"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Ljmp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start</w:t>
      </w:r>
      <w:r w:rsidRPr="001423B1">
        <w:rPr>
          <w:color w:val="000000"/>
          <w:lang w:bidi="en-US"/>
        </w:rPr>
        <w:t>;</w:t>
      </w:r>
    </w:p>
    <w:p w:rsidR="001423B1" w:rsidRDefault="001423B1" w:rsidP="001423B1">
      <w:pPr>
        <w:tabs>
          <w:tab w:val="left" w:pos="1593"/>
        </w:tabs>
        <w:spacing w:after="0" w:line="254" w:lineRule="exact"/>
        <w:ind w:left="380"/>
        <w:jc w:val="both"/>
      </w:pPr>
      <w:r>
        <w:rPr>
          <w:color w:val="000000"/>
          <w:lang w:val="en-US" w:bidi="en-US"/>
        </w:rPr>
        <w:t>Into</w:t>
      </w:r>
      <w:r w:rsidRPr="00CE0D99">
        <w:rPr>
          <w:color w:val="000000"/>
          <w:lang w:bidi="en-US"/>
        </w:rPr>
        <w:t>:</w:t>
      </w:r>
      <w:r w:rsidRPr="00CE0D99">
        <w:rPr>
          <w:color w:val="000000"/>
          <w:lang w:bidi="en-US"/>
        </w:rPr>
        <w:tab/>
        <w:t xml:space="preserve">; </w:t>
      </w:r>
      <w:r>
        <w:rPr>
          <w:color w:val="000000"/>
          <w:lang w:eastAsia="ru-RU" w:bidi="ru-RU"/>
        </w:rPr>
        <w:t xml:space="preserve">вход в прерывание </w:t>
      </w:r>
      <w:r>
        <w:rPr>
          <w:color w:val="000000"/>
          <w:lang w:val="en-US" w:bidi="en-US"/>
        </w:rPr>
        <w:t>INTO</w:t>
      </w:r>
    </w:p>
    <w:p w:rsidR="001423B1" w:rsidRPr="00CE0D99" w:rsidRDefault="001423B1" w:rsidP="001423B1">
      <w:pPr>
        <w:pStyle w:val="80"/>
        <w:shd w:val="clear" w:color="auto" w:fill="auto"/>
        <w:spacing w:after="165"/>
        <w:ind w:left="660"/>
        <w:rPr>
          <w:lang w:val="ru-RU"/>
        </w:rPr>
      </w:pPr>
      <w:r>
        <w:rPr>
          <w:color w:val="000000"/>
          <w:sz w:val="24"/>
          <w:szCs w:val="24"/>
        </w:rPr>
        <w:t>reti</w:t>
      </w:r>
    </w:p>
    <w:p w:rsidR="001423B1" w:rsidRDefault="001423B1" w:rsidP="001423B1">
      <w:pPr>
        <w:spacing w:after="0" w:line="274" w:lineRule="exact"/>
        <w:ind w:left="380" w:right="3660" w:firstLine="280"/>
      </w:pPr>
      <w:r w:rsidRPr="001423B1">
        <w:rPr>
          <w:b/>
          <w:color w:val="000000"/>
          <w:lang w:val="en-US" w:bidi="en-US"/>
        </w:rPr>
        <w:t>Cseg</w:t>
      </w:r>
      <w:r w:rsidRPr="001423B1">
        <w:rPr>
          <w:b/>
          <w:color w:val="000000"/>
          <w:lang w:bidi="en-US"/>
        </w:rPr>
        <w:t xml:space="preserve"> </w:t>
      </w:r>
      <w:r w:rsidRPr="001423B1">
        <w:rPr>
          <w:b/>
          <w:color w:val="000000"/>
          <w:lang w:val="en-US" w:bidi="en-US"/>
        </w:rPr>
        <w:t>at</w:t>
      </w:r>
      <w:r w:rsidRPr="001423B1">
        <w:rPr>
          <w:b/>
          <w:color w:val="000000"/>
          <w:lang w:bidi="en-US"/>
        </w:rPr>
        <w:t xml:space="preserve"> 0</w:t>
      </w:r>
      <w:r w:rsidRPr="001423B1">
        <w:rPr>
          <w:b/>
          <w:color w:val="000000"/>
          <w:lang w:val="en-US" w:bidi="en-US"/>
        </w:rPr>
        <w:t>x</w:t>
      </w:r>
      <w:r w:rsidRPr="001423B1">
        <w:rPr>
          <w:b/>
          <w:color w:val="000000"/>
          <w:lang w:bidi="en-US"/>
        </w:rPr>
        <w:t>10</w:t>
      </w:r>
      <w:r w:rsidRPr="00CE0D99">
        <w:rPr>
          <w:color w:val="000000"/>
          <w:lang w:bidi="en-US"/>
        </w:rPr>
        <w:t xml:space="preserve">; </w:t>
      </w:r>
      <w:r>
        <w:rPr>
          <w:color w:val="000000"/>
          <w:lang w:eastAsia="ru-RU" w:bidi="ru-RU"/>
        </w:rPr>
        <w:t xml:space="preserve">сегмент кода </w:t>
      </w:r>
      <w:r w:rsidRPr="00CE0D99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 xml:space="preserve">подпрограмма </w:t>
      </w:r>
      <w:r>
        <w:rPr>
          <w:color w:val="000000"/>
          <w:lang w:val="en-US" w:bidi="en-US"/>
        </w:rPr>
        <w:t>Mm</w:t>
      </w:r>
      <w:r w:rsidRPr="00CE0D99">
        <w:rPr>
          <w:color w:val="000000"/>
          <w:lang w:bidi="en-US"/>
        </w:rPr>
        <w:t>:</w:t>
      </w:r>
    </w:p>
    <w:p w:rsidR="001423B1" w:rsidRPr="001423B1" w:rsidRDefault="001423B1" w:rsidP="001423B1">
      <w:pPr>
        <w:spacing w:after="18" w:line="210" w:lineRule="exact"/>
        <w:ind w:left="660"/>
        <w:jc w:val="both"/>
        <w:rPr>
          <w:lang w:val="en-US"/>
        </w:rPr>
      </w:pPr>
      <w:r>
        <w:rPr>
          <w:color w:val="000000"/>
          <w:lang w:val="en-US" w:bidi="en-US"/>
        </w:rPr>
        <w:t>Inc</w:t>
      </w:r>
      <w:r w:rsidRPr="001423B1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a</w:t>
      </w:r>
      <w:r w:rsidRPr="001423B1">
        <w:rPr>
          <w:color w:val="000000"/>
          <w:lang w:val="en-US" w:bidi="en-US"/>
        </w:rPr>
        <w:t xml:space="preserve"> </w:t>
      </w:r>
      <w:r w:rsidRPr="001423B1">
        <w:rPr>
          <w:color w:val="000000"/>
          <w:lang w:val="en-US" w:bidi="en-US"/>
        </w:rPr>
        <w:tab/>
      </w:r>
      <w:r w:rsidRPr="001423B1">
        <w:rPr>
          <w:color w:val="000000"/>
          <w:lang w:val="en-US" w:bidi="en-US"/>
        </w:rPr>
        <w:t xml:space="preserve">;( </w:t>
      </w:r>
      <w:r>
        <w:rPr>
          <w:color w:val="000000"/>
          <w:lang w:val="en-US" w:bidi="en-US"/>
        </w:rPr>
        <w:t>a</w:t>
      </w:r>
      <w:r w:rsidRPr="001423B1">
        <w:rPr>
          <w:color w:val="000000"/>
          <w:lang w:val="en-US" w:bidi="en-US"/>
        </w:rPr>
        <w:t>/</w:t>
      </w:r>
      <w:r>
        <w:rPr>
          <w:color w:val="000000"/>
          <w:lang w:val="en-US" w:bidi="en-US"/>
        </w:rPr>
        <w:t>Acc</w:t>
      </w:r>
      <w:r w:rsidRPr="001423B1">
        <w:rPr>
          <w:color w:val="000000"/>
          <w:lang w:val="en-US" w:bidi="en-US"/>
        </w:rPr>
        <w:t>=0</w:t>
      </w:r>
      <w:r>
        <w:rPr>
          <w:color w:val="000000"/>
          <w:lang w:val="en-US" w:bidi="en-US"/>
        </w:rPr>
        <w:t>x</w:t>
      </w:r>
      <w:r w:rsidRPr="001423B1">
        <w:rPr>
          <w:color w:val="000000"/>
          <w:lang w:val="en-US" w:bidi="en-US"/>
        </w:rPr>
        <w:t xml:space="preserve">86, </w:t>
      </w:r>
      <w:r>
        <w:rPr>
          <w:color w:val="000000"/>
          <w:lang w:bidi="en-US"/>
        </w:rPr>
        <w:t>С</w:t>
      </w:r>
      <w:r w:rsidRPr="001423B1">
        <w:rPr>
          <w:color w:val="000000"/>
          <w:lang w:val="en-US" w:bidi="en-US"/>
        </w:rPr>
        <w:t>=0)</w:t>
      </w:r>
    </w:p>
    <w:p w:rsidR="001423B1" w:rsidRPr="001423B1" w:rsidRDefault="001423B1" w:rsidP="001423B1">
      <w:pPr>
        <w:spacing w:after="202" w:line="210" w:lineRule="exact"/>
        <w:ind w:left="660"/>
        <w:jc w:val="both"/>
      </w:pPr>
      <w:r>
        <w:rPr>
          <w:color w:val="000000"/>
          <w:lang w:val="en-US" w:bidi="en-US"/>
        </w:rPr>
        <w:t>Ret</w:t>
      </w:r>
      <w:r w:rsidRPr="001423B1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ab/>
      </w:r>
      <w:r w:rsidRPr="001423B1">
        <w:rPr>
          <w:color w:val="000000"/>
          <w:lang w:bidi="en-US"/>
        </w:rPr>
        <w:t>;(</w:t>
      </w:r>
      <w:r>
        <w:rPr>
          <w:color w:val="000000"/>
          <w:lang w:val="en-US" w:bidi="en-US"/>
        </w:rPr>
        <w:t>PC</w:t>
      </w:r>
      <w:r w:rsidRPr="001423B1">
        <w:rPr>
          <w:color w:val="000000"/>
          <w:lang w:bidi="en-US"/>
        </w:rPr>
        <w:t>= )</w:t>
      </w:r>
    </w:p>
    <w:p w:rsidR="001423B1" w:rsidRPr="001423B1" w:rsidRDefault="001423B1" w:rsidP="001423B1">
      <w:pPr>
        <w:spacing w:after="0" w:line="274" w:lineRule="exact"/>
        <w:ind w:left="380" w:right="3100" w:firstLine="280"/>
        <w:rPr>
          <w:color w:val="000000"/>
          <w:lang w:eastAsia="ru-RU" w:bidi="ru-RU"/>
        </w:rPr>
      </w:pPr>
      <w:r w:rsidRPr="001423B1">
        <w:rPr>
          <w:b/>
          <w:color w:val="000000"/>
          <w:lang w:val="en-US" w:bidi="en-US"/>
        </w:rPr>
        <w:t>Cseg</w:t>
      </w:r>
      <w:r w:rsidRPr="001423B1">
        <w:rPr>
          <w:b/>
          <w:color w:val="000000"/>
          <w:lang w:bidi="en-US"/>
        </w:rPr>
        <w:t xml:space="preserve"> </w:t>
      </w:r>
      <w:r w:rsidRPr="001423B1">
        <w:rPr>
          <w:b/>
          <w:color w:val="000000"/>
          <w:lang w:val="en-US" w:bidi="en-US"/>
        </w:rPr>
        <w:t>at</w:t>
      </w:r>
      <w:r w:rsidRPr="001423B1">
        <w:rPr>
          <w:b/>
          <w:color w:val="000000"/>
          <w:lang w:bidi="en-US"/>
        </w:rPr>
        <w:t xml:space="preserve"> 0</w:t>
      </w:r>
      <w:r w:rsidRPr="001423B1">
        <w:rPr>
          <w:b/>
          <w:color w:val="000000"/>
          <w:lang w:val="en-US" w:bidi="en-US"/>
        </w:rPr>
        <w:t>x</w:t>
      </w:r>
      <w:r w:rsidRPr="001423B1">
        <w:rPr>
          <w:b/>
          <w:color w:val="000000"/>
          <w:lang w:bidi="en-US"/>
        </w:rPr>
        <w:t>20</w:t>
      </w:r>
      <w:r w:rsidRPr="00CE0D99">
        <w:rPr>
          <w:color w:val="000000"/>
          <w:lang w:bidi="en-US"/>
        </w:rPr>
        <w:t xml:space="preserve"> ; </w:t>
      </w:r>
      <w:r>
        <w:rPr>
          <w:color w:val="000000"/>
          <w:lang w:eastAsia="ru-RU" w:bidi="ru-RU"/>
        </w:rPr>
        <w:t xml:space="preserve">сегмент кода </w:t>
      </w:r>
      <w:r>
        <w:rPr>
          <w:color w:val="000000"/>
          <w:lang w:bidi="en-US"/>
        </w:rPr>
        <w:t>–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основная</w:t>
      </w:r>
      <w:r w:rsidRPr="001423B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программа</w:t>
      </w:r>
    </w:p>
    <w:p w:rsidR="001423B1" w:rsidRPr="001423B1" w:rsidRDefault="001423B1" w:rsidP="001423B1">
      <w:pPr>
        <w:spacing w:after="0" w:line="274" w:lineRule="exact"/>
        <w:ind w:right="3100"/>
        <w:rPr>
          <w:lang w:val="en-US"/>
        </w:rPr>
      </w:pPr>
      <w:r>
        <w:rPr>
          <w:color w:val="000000"/>
          <w:lang w:val="en-US" w:bidi="en-US"/>
        </w:rPr>
        <w:t>Start</w:t>
      </w:r>
      <w:r w:rsidRPr="001423B1">
        <w:rPr>
          <w:color w:val="000000"/>
          <w:lang w:val="en-US" w:bidi="en-US"/>
        </w:rPr>
        <w:t>:</w:t>
      </w:r>
    </w:p>
    <w:p w:rsidR="001423B1" w:rsidRPr="001423B1" w:rsidRDefault="001423B1" w:rsidP="001423B1">
      <w:pPr>
        <w:spacing w:after="0" w:line="254" w:lineRule="exact"/>
        <w:ind w:left="660"/>
        <w:jc w:val="both"/>
        <w:rPr>
          <w:lang w:val="en-US"/>
        </w:rPr>
      </w:pPr>
      <w:r w:rsidRPr="001423B1">
        <w:rPr>
          <w:rStyle w:val="785pt"/>
          <w:rFonts w:asciiTheme="minorHAnsi" w:eastAsiaTheme="minorHAnsi" w:hAnsiTheme="minorHAnsi"/>
          <w:sz w:val="22"/>
        </w:rPr>
        <w:t>Add</w:t>
      </w:r>
      <w:r w:rsidRPr="001423B1">
        <w:rPr>
          <w:rStyle w:val="785pt"/>
          <w:rFonts w:eastAsiaTheme="minorHAnsi"/>
        </w:rPr>
        <w:t xml:space="preserve"> </w:t>
      </w:r>
      <w:r>
        <w:rPr>
          <w:color w:val="000000"/>
          <w:lang w:eastAsia="ru-RU" w:bidi="ru-RU"/>
        </w:rPr>
        <w:t>а</w:t>
      </w:r>
      <w:r w:rsidRPr="001423B1">
        <w:rPr>
          <w:color w:val="000000"/>
          <w:lang w:val="en-US" w:eastAsia="ru-RU" w:bidi="ru-RU"/>
        </w:rPr>
        <w:t>,</w:t>
      </w:r>
      <w:r w:rsidRPr="001423B1">
        <w:rPr>
          <w:color w:val="000000"/>
          <w:lang w:val="en-US" w:bidi="en-US"/>
        </w:rPr>
        <w:t>#0</w:t>
      </w:r>
      <w:r>
        <w:rPr>
          <w:color w:val="000000"/>
          <w:lang w:val="en-US" w:bidi="en-US"/>
        </w:rPr>
        <w:t>x</w:t>
      </w:r>
      <w:r w:rsidRPr="001423B1">
        <w:rPr>
          <w:color w:val="000000"/>
          <w:lang w:val="en-US" w:bidi="en-US"/>
        </w:rPr>
        <w:t xml:space="preserve">80 </w:t>
      </w:r>
      <w:r>
        <w:rPr>
          <w:color w:val="000000"/>
          <w:lang w:val="en-US" w:bidi="en-US"/>
        </w:rPr>
        <w:tab/>
      </w:r>
      <w:r w:rsidRPr="001423B1">
        <w:rPr>
          <w:color w:val="000000"/>
          <w:lang w:val="en-US" w:bidi="en-US"/>
        </w:rPr>
        <w:t>;(</w:t>
      </w:r>
      <w:r>
        <w:rPr>
          <w:color w:val="000000"/>
          <w:lang w:val="en-US" w:bidi="en-US"/>
        </w:rPr>
        <w:t>a</w:t>
      </w:r>
      <w:r w:rsidRPr="001423B1">
        <w:rPr>
          <w:color w:val="000000"/>
          <w:lang w:val="en-US" w:bidi="en-US"/>
        </w:rPr>
        <w:t>/</w:t>
      </w:r>
      <w:r>
        <w:rPr>
          <w:color w:val="000000"/>
          <w:lang w:val="en-US" w:bidi="en-US"/>
        </w:rPr>
        <w:t>Acc</w:t>
      </w:r>
      <w:r w:rsidRPr="001423B1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0</w:t>
      </w:r>
      <w:r>
        <w:rPr>
          <w:color w:val="000000"/>
          <w:lang w:val="en-US" w:bidi="en-US"/>
        </w:rPr>
        <w:t>x</w:t>
      </w:r>
      <w:r>
        <w:rPr>
          <w:color w:val="000000"/>
          <w:lang w:val="en-US" w:bidi="en-US"/>
        </w:rPr>
        <w:t>80</w:t>
      </w:r>
      <w:r w:rsidRPr="001423B1">
        <w:rPr>
          <w:color w:val="000000"/>
          <w:lang w:val="en-US" w:bidi="en-US"/>
        </w:rPr>
        <w:t xml:space="preserve">, </w:t>
      </w:r>
      <w:r>
        <w:rPr>
          <w:color w:val="000000"/>
          <w:lang w:val="en-US" w:bidi="en-US"/>
        </w:rPr>
        <w:t>C</w:t>
      </w:r>
      <w:r w:rsidRPr="001423B1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1</w:t>
      </w:r>
      <w:r w:rsidRPr="001423B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P</w:t>
      </w:r>
      <w:r w:rsidRPr="001423B1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1</w:t>
      </w:r>
      <w:r w:rsidRPr="001423B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>Ov</w:t>
      </w:r>
      <w:r w:rsidRPr="001423B1">
        <w:rPr>
          <w:color w:val="000000"/>
          <w:lang w:val="en-US" w:bidi="en-US"/>
        </w:rPr>
        <w:t>=</w:t>
      </w:r>
      <w:r>
        <w:rPr>
          <w:color w:val="000000"/>
          <w:lang w:val="en-US" w:bidi="en-US"/>
        </w:rPr>
        <w:t>1</w:t>
      </w:r>
      <w:r w:rsidRPr="001423B1">
        <w:rPr>
          <w:color w:val="000000"/>
          <w:lang w:val="en-US" w:bidi="en-US"/>
        </w:rPr>
        <w:t>)</w:t>
      </w:r>
    </w:p>
    <w:p w:rsidR="001423B1" w:rsidRPr="001423B1" w:rsidRDefault="001423B1" w:rsidP="001423B1">
      <w:pPr>
        <w:spacing w:after="0" w:line="254" w:lineRule="exact"/>
        <w:ind w:left="660"/>
        <w:jc w:val="both"/>
        <w:rPr>
          <w:lang w:val="en-US"/>
        </w:rPr>
      </w:pPr>
      <w:r>
        <w:rPr>
          <w:color w:val="000000"/>
          <w:lang w:val="en-US" w:bidi="en-US"/>
        </w:rPr>
        <w:t>AnI</w:t>
      </w:r>
      <w:r w:rsidRPr="001423B1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c</w:t>
      </w:r>
      <w:r w:rsidRPr="001423B1">
        <w:rPr>
          <w:color w:val="000000"/>
          <w:lang w:val="en-US" w:bidi="en-US"/>
        </w:rPr>
        <w:t>,</w:t>
      </w:r>
      <w:r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Acc</w:t>
      </w:r>
      <w:r w:rsidRPr="001423B1">
        <w:rPr>
          <w:color w:val="000000"/>
          <w:lang w:val="en-US" w:bidi="en-US"/>
        </w:rPr>
        <w:t>.7 ; (</w:t>
      </w:r>
      <w:r>
        <w:rPr>
          <w:color w:val="000000"/>
          <w:lang w:val="en-US" w:bidi="en-US"/>
        </w:rPr>
        <w:t>C</w:t>
      </w:r>
      <w:r w:rsidRPr="001423B1">
        <w:rPr>
          <w:color w:val="000000"/>
          <w:lang w:val="en-US" w:bidi="en-US"/>
        </w:rPr>
        <w:t>=0 )</w:t>
      </w:r>
    </w:p>
    <w:p w:rsidR="001423B1" w:rsidRPr="001423B1" w:rsidRDefault="001423B1" w:rsidP="001423B1">
      <w:pPr>
        <w:spacing w:after="0" w:line="254" w:lineRule="exact"/>
        <w:ind w:left="820"/>
        <w:rPr>
          <w:lang w:val="en-US"/>
        </w:rPr>
      </w:pPr>
      <w:r>
        <w:rPr>
          <w:rStyle w:val="70"/>
          <w:rFonts w:eastAsiaTheme="minorHAnsi"/>
        </w:rPr>
        <w:t>Add</w:t>
      </w:r>
      <w:r w:rsidRPr="001423B1">
        <w:rPr>
          <w:rStyle w:val="70"/>
          <w:rFonts w:eastAsiaTheme="minorHAnsi"/>
        </w:rPr>
        <w:t xml:space="preserve"> </w:t>
      </w:r>
      <w:r>
        <w:rPr>
          <w:rStyle w:val="70"/>
          <w:rFonts w:eastAsiaTheme="minorHAnsi"/>
        </w:rPr>
        <w:t>a</w:t>
      </w:r>
      <w:r w:rsidRPr="001423B1">
        <w:rPr>
          <w:rStyle w:val="70"/>
          <w:rFonts w:eastAsiaTheme="minorHAnsi"/>
        </w:rPr>
        <w:t>.</w:t>
      </w:r>
      <w:r>
        <w:rPr>
          <w:rStyle w:val="70"/>
          <w:rFonts w:eastAsiaTheme="minorHAnsi"/>
        </w:rPr>
        <w:t xml:space="preserve"> r0</w:t>
      </w:r>
      <w:r w:rsidRPr="001423B1">
        <w:rPr>
          <w:rStyle w:val="70"/>
          <w:rFonts w:eastAsiaTheme="minorHAnsi"/>
        </w:rPr>
        <w:t xml:space="preserve"> ; ( </w:t>
      </w:r>
      <w:r>
        <w:rPr>
          <w:color w:val="000000"/>
          <w:lang w:val="en-US" w:bidi="en-US"/>
        </w:rPr>
        <w:t>a</w:t>
      </w:r>
      <w:r w:rsidRPr="001423B1">
        <w:rPr>
          <w:color w:val="000000"/>
          <w:lang w:val="en-US" w:bidi="en-US"/>
        </w:rPr>
        <w:t>/</w:t>
      </w:r>
      <w:r>
        <w:rPr>
          <w:color w:val="000000"/>
          <w:lang w:val="en-US" w:bidi="en-US"/>
        </w:rPr>
        <w:t>Acc</w:t>
      </w:r>
      <w:r w:rsidRPr="001423B1">
        <w:rPr>
          <w:color w:val="000000"/>
          <w:lang w:val="en-US" w:bidi="en-US"/>
        </w:rPr>
        <w:t>=0</w:t>
      </w:r>
      <w:r>
        <w:rPr>
          <w:color w:val="000000"/>
          <w:lang w:val="en-US" w:bidi="en-US"/>
        </w:rPr>
        <w:t>x</w:t>
      </w:r>
      <w:r w:rsidRPr="001423B1">
        <w:rPr>
          <w:color w:val="000000"/>
          <w:lang w:val="en-US" w:bidi="en-US"/>
        </w:rPr>
        <w:t xml:space="preserve">85 </w:t>
      </w:r>
      <w:r>
        <w:rPr>
          <w:color w:val="000000"/>
          <w:lang w:val="en-US" w:bidi="en-US"/>
        </w:rPr>
        <w:t>C</w:t>
      </w:r>
      <w:r w:rsidRPr="001423B1">
        <w:rPr>
          <w:color w:val="000000"/>
          <w:lang w:val="en-US" w:bidi="en-US"/>
        </w:rPr>
        <w:t>=1 ,</w:t>
      </w:r>
      <w:r>
        <w:rPr>
          <w:color w:val="000000"/>
          <w:lang w:val="en-US" w:bidi="en-US"/>
        </w:rPr>
        <w:t>P</w:t>
      </w:r>
      <w:r w:rsidRPr="001423B1">
        <w:rPr>
          <w:color w:val="000000"/>
          <w:lang w:val="en-US" w:bidi="en-US"/>
        </w:rPr>
        <w:t>=0,</w:t>
      </w:r>
      <w:r>
        <w:rPr>
          <w:color w:val="000000"/>
          <w:lang w:val="en-US" w:bidi="en-US"/>
        </w:rPr>
        <w:t>Ov</w:t>
      </w:r>
      <w:r w:rsidRPr="001423B1">
        <w:rPr>
          <w:color w:val="000000"/>
          <w:lang w:val="en-US" w:bidi="en-US"/>
        </w:rPr>
        <w:t>=0)</w:t>
      </w:r>
    </w:p>
    <w:p w:rsidR="001423B1" w:rsidRDefault="001423B1" w:rsidP="001423B1">
      <w:pPr>
        <w:spacing w:after="0" w:line="254" w:lineRule="exact"/>
        <w:ind w:left="660"/>
        <w:jc w:val="both"/>
      </w:pPr>
      <w:r>
        <w:rPr>
          <w:color w:val="000000"/>
          <w:lang w:val="en-US" w:bidi="en-US"/>
        </w:rPr>
        <w:t>Inc</w:t>
      </w:r>
      <w:r w:rsidRPr="00CE0D99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r0</w:t>
      </w:r>
      <w:r w:rsidRPr="00CE0D99">
        <w:rPr>
          <w:color w:val="000000"/>
          <w:lang w:bidi="en-US"/>
        </w:rPr>
        <w:t xml:space="preserve"> ; ( </w:t>
      </w:r>
      <w:r>
        <w:rPr>
          <w:color w:val="000000"/>
          <w:lang w:val="en-US" w:bidi="en-US"/>
        </w:rPr>
        <w:t>R</w:t>
      </w:r>
      <w:r w:rsidRPr="00CE0D99">
        <w:rPr>
          <w:color w:val="000000"/>
          <w:lang w:bidi="en-US"/>
        </w:rPr>
        <w:t>0=0</w:t>
      </w:r>
      <w:r>
        <w:rPr>
          <w:color w:val="000000"/>
          <w:lang w:val="en-US" w:bidi="en-US"/>
        </w:rPr>
        <w:t>x</w:t>
      </w:r>
      <w:r w:rsidRPr="00CE0D99">
        <w:rPr>
          <w:color w:val="000000"/>
          <w:lang w:bidi="en-US"/>
        </w:rPr>
        <w:t>86)</w:t>
      </w:r>
    </w:p>
    <w:p w:rsidR="001423B1" w:rsidRDefault="001423B1" w:rsidP="001423B1">
      <w:pPr>
        <w:tabs>
          <w:tab w:val="left" w:pos="3660"/>
        </w:tabs>
        <w:spacing w:after="0" w:line="254" w:lineRule="exact"/>
        <w:ind w:left="660"/>
        <w:jc w:val="both"/>
      </w:pPr>
      <w:r>
        <w:rPr>
          <w:color w:val="000000"/>
          <w:lang w:val="en-US" w:bidi="en-US"/>
        </w:rPr>
        <w:t>Nop</w:t>
      </w:r>
      <w:r w:rsidRPr="00CE0D99">
        <w:rPr>
          <w:color w:val="000000"/>
          <w:lang w:bidi="en-US"/>
        </w:rPr>
        <w:tab/>
        <w:t xml:space="preserve">; </w:t>
      </w:r>
      <w:r>
        <w:rPr>
          <w:color w:val="000000"/>
          <w:lang w:eastAsia="ru-RU" w:bidi="ru-RU"/>
        </w:rPr>
        <w:t>задержка для формирования прерывания</w:t>
      </w:r>
    </w:p>
    <w:p w:rsidR="001423B1" w:rsidRPr="00CE0D99" w:rsidRDefault="001423B1" w:rsidP="001423B1">
      <w:pPr>
        <w:spacing w:after="516" w:line="254" w:lineRule="exact"/>
        <w:ind w:left="500" w:right="4720" w:firstLine="160"/>
        <w:rPr>
          <w:lang w:val="en-US"/>
        </w:rPr>
      </w:pPr>
      <w:r>
        <w:rPr>
          <w:color w:val="000000"/>
          <w:lang w:val="en-US" w:bidi="en-US"/>
        </w:rPr>
        <w:t xml:space="preserve">Acall </w:t>
      </w:r>
      <w:r>
        <w:rPr>
          <w:rStyle w:val="712pt"/>
          <w:rFonts w:eastAsiaTheme="minorHAnsi"/>
        </w:rPr>
        <w:t xml:space="preserve">Mm ; ( </w:t>
      </w:r>
      <w:r>
        <w:rPr>
          <w:color w:val="000000"/>
          <w:lang w:val="en-US" w:bidi="en-US"/>
        </w:rPr>
        <w:t xml:space="preserve">PC= Ctek* </w:t>
      </w:r>
      <w:r>
        <w:rPr>
          <w:rStyle w:val="712pt"/>
          <w:rFonts w:eastAsiaTheme="minorHAnsi"/>
        </w:rPr>
        <w:t xml:space="preserve">) </w:t>
      </w:r>
      <w:r>
        <w:rPr>
          <w:color w:val="000000"/>
          <w:lang w:val="en-US" w:bidi="en-US"/>
        </w:rPr>
        <w:t>end</w:t>
      </w:r>
    </w:p>
    <w:p w:rsidR="001423B1" w:rsidRPr="00CE0D99" w:rsidRDefault="001423B1" w:rsidP="001423B1">
      <w:pPr>
        <w:spacing w:after="0" w:line="210" w:lineRule="exact"/>
        <w:ind w:firstLine="500"/>
        <w:rPr>
          <w:lang w:val="en-US"/>
        </w:rPr>
        <w:sectPr w:rsidR="001423B1" w:rsidRPr="00CE0D99">
          <w:pgSz w:w="12240" w:h="15840"/>
          <w:pgMar w:top="986" w:right="1563" w:bottom="1509" w:left="2038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Листинг</w:t>
      </w:r>
    </w:p>
    <w:p w:rsidR="001423B1" w:rsidRPr="00CE0D99" w:rsidRDefault="001423B1" w:rsidP="001423B1">
      <w:pPr>
        <w:spacing w:before="15" w:after="15" w:line="240" w:lineRule="exact"/>
        <w:rPr>
          <w:sz w:val="19"/>
          <w:szCs w:val="19"/>
          <w:lang w:val="en-US"/>
        </w:rPr>
      </w:pPr>
    </w:p>
    <w:p w:rsidR="001423B1" w:rsidRPr="00CE0D99" w:rsidRDefault="001423B1" w:rsidP="001423B1">
      <w:pPr>
        <w:rPr>
          <w:sz w:val="2"/>
          <w:szCs w:val="2"/>
          <w:lang w:val="en-US"/>
        </w:rPr>
        <w:sectPr w:rsidR="001423B1" w:rsidRPr="00CE0D99">
          <w:type w:val="continuous"/>
          <w:pgSz w:w="12240" w:h="15840"/>
          <w:pgMar w:top="986" w:right="0" w:bottom="986" w:left="0" w:header="0" w:footer="3" w:gutter="0"/>
          <w:cols w:space="720"/>
          <w:noEndnote/>
          <w:docGrid w:linePitch="360"/>
        </w:sectPr>
      </w:pPr>
    </w:p>
    <w:p w:rsidR="001423B1" w:rsidRDefault="001423B1" w:rsidP="001423B1">
      <w:pPr>
        <w:pStyle w:val="120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color w:val="000000"/>
          <w:szCs w:val="24"/>
        </w:rPr>
      </w:pPr>
      <w:bookmarkStart w:id="3" w:name="bookmark3"/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--------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;</w:t>
      </w:r>
      <w:r>
        <w:rPr>
          <w:color w:val="000000"/>
          <w:spacing w:val="0"/>
          <w:sz w:val="24"/>
          <w:szCs w:val="24"/>
        </w:rPr>
        <w:t>Cseg at 0</w:t>
      </w:r>
    </w:p>
    <w:p w:rsidR="001423B1" w:rsidRDefault="001423B1" w:rsidP="00C764AB">
      <w:pPr>
        <w:pStyle w:val="120"/>
        <w:keepNext/>
        <w:keepLines/>
        <w:shd w:val="clear" w:color="auto" w:fill="auto"/>
        <w:spacing w:line="240" w:lineRule="exact"/>
        <w:rPr>
          <w:color w:val="000000"/>
          <w:spacing w:val="0"/>
          <w:sz w:val="24"/>
          <w:szCs w:val="24"/>
        </w:rPr>
      </w:pPr>
      <w:r w:rsidRPr="001423B1">
        <w:rPr>
          <w:rFonts w:ascii="Times New Roman" w:hAnsi="Times New Roman" w:cs="Times New Roman"/>
          <w:color w:val="000000"/>
          <w:szCs w:val="24"/>
        </w:rPr>
        <w:t>0000</w:t>
      </w:r>
      <w:r w:rsidRPr="001423B1">
        <w:rPr>
          <w:rStyle w:val="12TimesNewRoman0pt"/>
          <w:rFonts w:eastAsia="Calibri"/>
          <w:sz w:val="22"/>
        </w:rPr>
        <w:t xml:space="preserve"> </w:t>
      </w:r>
      <w:r w:rsidRPr="001423B1">
        <w:rPr>
          <w:rFonts w:ascii="Times New Roman" w:hAnsi="Times New Roman" w:cs="Times New Roman"/>
          <w:color w:val="000000"/>
          <w:szCs w:val="24"/>
        </w:rPr>
        <w:t>020020</w:t>
      </w:r>
      <w:bookmarkEnd w:id="3"/>
      <w:r>
        <w:rPr>
          <w:rFonts w:ascii="Times New Roman" w:hAnsi="Times New Roman" w:cs="Times New Roman"/>
          <w:color w:val="000000"/>
          <w:szCs w:val="24"/>
        </w:rPr>
        <w:tab/>
        <w:t>;</w:t>
      </w:r>
      <w:r>
        <w:rPr>
          <w:color w:val="000000"/>
          <w:spacing w:val="0"/>
          <w:sz w:val="24"/>
          <w:szCs w:val="24"/>
        </w:rPr>
        <w:t xml:space="preserve"> Ljmp start;</w:t>
      </w:r>
    </w:p>
    <w:p w:rsidR="00C764AB" w:rsidRPr="00C764AB" w:rsidRDefault="00C764AB" w:rsidP="00C764AB">
      <w:pPr>
        <w:pStyle w:val="120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color w:val="000000"/>
          <w:szCs w:val="24"/>
        </w:rPr>
      </w:pP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 xml:space="preserve">0003 </w:t>
      </w:r>
      <w:r>
        <w:rPr>
          <w:lang w:val="en-US"/>
        </w:rPr>
        <w:tab/>
      </w:r>
      <w:r>
        <w:rPr>
          <w:lang w:val="en-US"/>
        </w:rPr>
        <w:tab/>
        <w:t>Intro: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0003 32</w:t>
      </w:r>
      <w:r>
        <w:rPr>
          <w:lang w:val="en-US"/>
        </w:rPr>
        <w:tab/>
      </w:r>
      <w:r>
        <w:rPr>
          <w:lang w:val="en-US"/>
        </w:rPr>
        <w:tab/>
        <w:t>reti ;SP=07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------</w:t>
      </w:r>
      <w:r>
        <w:rPr>
          <w:lang w:val="en-US"/>
        </w:rPr>
        <w:tab/>
      </w:r>
      <w:r>
        <w:rPr>
          <w:lang w:val="en-US"/>
        </w:rPr>
        <w:tab/>
        <w:t>Cseg at 0x10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0010</w:t>
      </w:r>
      <w:r>
        <w:rPr>
          <w:lang w:val="en-US"/>
        </w:rPr>
        <w:tab/>
      </w:r>
      <w:r>
        <w:rPr>
          <w:lang w:val="en-US"/>
        </w:rPr>
        <w:tab/>
        <w:t>Mm: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0010 04</w:t>
      </w:r>
      <w:r>
        <w:rPr>
          <w:lang w:val="en-US"/>
        </w:rPr>
        <w:tab/>
      </w:r>
      <w:r>
        <w:rPr>
          <w:lang w:val="en-US"/>
        </w:rPr>
        <w:tab/>
        <w:t>Inc a ; (a/Acc=0x86, C=0)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0011 22</w:t>
      </w:r>
      <w:r>
        <w:rPr>
          <w:lang w:val="en-US"/>
        </w:rPr>
        <w:tab/>
      </w:r>
      <w:r>
        <w:rPr>
          <w:lang w:val="en-US"/>
        </w:rPr>
        <w:tab/>
        <w:t>Ret ;(PC=0x29, SP=07)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------</w:t>
      </w:r>
      <w:r>
        <w:rPr>
          <w:lang w:val="en-US"/>
        </w:rPr>
        <w:tab/>
      </w:r>
      <w:r>
        <w:rPr>
          <w:lang w:val="en-US"/>
        </w:rPr>
        <w:tab/>
        <w:t>Cseg at 0x20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0020</w:t>
      </w:r>
      <w:r>
        <w:rPr>
          <w:lang w:val="en-US"/>
        </w:rPr>
        <w:tab/>
      </w:r>
      <w:r>
        <w:rPr>
          <w:lang w:val="en-US"/>
        </w:rPr>
        <w:tab/>
        <w:t>Start: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0020 2480</w:t>
      </w:r>
      <w:r>
        <w:rPr>
          <w:lang w:val="en-US"/>
        </w:rPr>
        <w:tab/>
        <w:t>Add a, #0x80 ;(a/Acc=0x80, C=1, P=1, Ov = 1)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>0022 82E7</w:t>
      </w:r>
      <w:r>
        <w:rPr>
          <w:lang w:val="en-US"/>
        </w:rPr>
        <w:tab/>
        <w:t>Anl c, Acc.7  ;(C=0)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 xml:space="preserve">0024 28 </w:t>
      </w:r>
      <w:r>
        <w:rPr>
          <w:lang w:val="en-US"/>
        </w:rPr>
        <w:tab/>
      </w:r>
      <w:r>
        <w:rPr>
          <w:lang w:val="en-US"/>
        </w:rPr>
        <w:tab/>
        <w:t>Add a, r0 ;(a/Acc=0x85 C=1, P=0, Ov = 0)</w:t>
      </w:r>
    </w:p>
    <w:p w:rsidR="00C764AB" w:rsidRPr="00C57A28" w:rsidRDefault="00C764AB" w:rsidP="00C764AB">
      <w:pPr>
        <w:pStyle w:val="20"/>
        <w:shd w:val="clear" w:color="auto" w:fill="auto"/>
        <w:spacing w:before="0" w:line="213" w:lineRule="exact"/>
      </w:pPr>
      <w:r w:rsidRPr="00C57A28">
        <w:t xml:space="preserve">0025 08 </w:t>
      </w:r>
      <w:r w:rsidRPr="00C57A28">
        <w:tab/>
      </w:r>
      <w:r w:rsidRPr="00C57A28">
        <w:tab/>
      </w:r>
      <w:r>
        <w:rPr>
          <w:lang w:val="en-US"/>
        </w:rPr>
        <w:t>Inc</w:t>
      </w:r>
      <w:r w:rsidRPr="00C57A28">
        <w:t xml:space="preserve"> </w:t>
      </w:r>
      <w:r>
        <w:rPr>
          <w:lang w:val="en-US"/>
        </w:rPr>
        <w:t>r</w:t>
      </w:r>
      <w:r w:rsidRPr="00C57A28">
        <w:t>0</w:t>
      </w:r>
      <w:r w:rsidRPr="00C57A28">
        <w:tab/>
        <w:t>;(</w:t>
      </w:r>
      <w:r>
        <w:rPr>
          <w:lang w:val="en-US"/>
        </w:rPr>
        <w:t>R</w:t>
      </w:r>
      <w:r w:rsidRPr="00C57A28">
        <w:t>0 = 0</w:t>
      </w:r>
      <w:r>
        <w:rPr>
          <w:lang w:val="en-US"/>
        </w:rPr>
        <w:t>x</w:t>
      </w:r>
      <w:r w:rsidRPr="00C57A28">
        <w:t>86)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</w:pPr>
      <w:r w:rsidRPr="00C57A28">
        <w:t xml:space="preserve">0026 00 </w:t>
      </w:r>
      <w:r w:rsidRPr="00C57A28">
        <w:tab/>
      </w:r>
      <w:r w:rsidRPr="00C57A28">
        <w:tab/>
      </w:r>
      <w:r>
        <w:rPr>
          <w:lang w:val="en-US"/>
        </w:rPr>
        <w:t>Nop</w:t>
      </w:r>
      <w:r w:rsidRPr="00C57A28">
        <w:t xml:space="preserve"> </w:t>
      </w:r>
      <w:r w:rsidRPr="00C57A28">
        <w:tab/>
        <w:t>;</w:t>
      </w:r>
      <w:r>
        <w:t xml:space="preserve"> </w:t>
      </w:r>
      <w:r w:rsidRPr="00C57A28">
        <w:t>интервал для формирования интервала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 w:rsidRPr="00C57A28">
        <w:rPr>
          <w:lang w:val="en-US"/>
        </w:rPr>
        <w:t xml:space="preserve">0027 1110 </w:t>
      </w:r>
      <w:r w:rsidRPr="00C57A28">
        <w:rPr>
          <w:lang w:val="en-US"/>
        </w:rPr>
        <w:tab/>
      </w:r>
      <w:r>
        <w:rPr>
          <w:lang w:val="en-US"/>
        </w:rPr>
        <w:t xml:space="preserve">Acall Mm ;(PC=0x10, SP=07, </w:t>
      </w:r>
      <w:r>
        <w:t>Стек</w:t>
      </w:r>
      <w:r w:rsidRPr="00C57A28">
        <w:rPr>
          <w:lang w:val="en-US"/>
        </w:rPr>
        <w:t xml:space="preserve"> = 29 00)</w:t>
      </w:r>
    </w:p>
    <w:p w:rsidR="00C764AB" w:rsidRPr="00C57A28" w:rsidRDefault="00C764AB" w:rsidP="00C764AB">
      <w:pPr>
        <w:pStyle w:val="20"/>
        <w:shd w:val="clear" w:color="auto" w:fill="auto"/>
        <w:spacing w:before="0" w:line="213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end</w:t>
      </w:r>
    </w:p>
    <w:p w:rsidR="00C764AB" w:rsidRDefault="00C764AB" w:rsidP="00C764AB">
      <w:pPr>
        <w:pStyle w:val="20"/>
        <w:shd w:val="clear" w:color="auto" w:fill="auto"/>
        <w:tabs>
          <w:tab w:val="left" w:leader="hyphen" w:pos="1080"/>
          <w:tab w:val="left" w:leader="hyphen" w:pos="1221"/>
          <w:tab w:val="left" w:leader="hyphen" w:pos="2922"/>
        </w:tabs>
        <w:spacing w:before="0" w:line="209" w:lineRule="exact"/>
      </w:pPr>
    </w:p>
    <w:p w:rsidR="00C764AB" w:rsidRDefault="00C764AB" w:rsidP="00C764AB">
      <w:pPr>
        <w:pStyle w:val="20"/>
        <w:shd w:val="clear" w:color="auto" w:fill="auto"/>
        <w:tabs>
          <w:tab w:val="left" w:leader="hyphen" w:pos="1080"/>
          <w:tab w:val="left" w:leader="hyphen" w:pos="1221"/>
          <w:tab w:val="left" w:leader="hyphen" w:pos="2922"/>
        </w:tabs>
        <w:spacing w:before="0" w:line="209" w:lineRule="exact"/>
      </w:pPr>
    </w:p>
    <w:p w:rsidR="00C764AB" w:rsidRDefault="00C764AB" w:rsidP="00C764AB">
      <w:pPr>
        <w:pStyle w:val="20"/>
        <w:shd w:val="clear" w:color="auto" w:fill="auto"/>
        <w:tabs>
          <w:tab w:val="left" w:leader="hyphen" w:pos="1080"/>
          <w:tab w:val="left" w:leader="hyphen" w:pos="1221"/>
          <w:tab w:val="left" w:leader="hyphen" w:pos="2922"/>
        </w:tabs>
        <w:spacing w:before="0" w:line="209" w:lineRule="exact"/>
      </w:pPr>
      <w:r w:rsidRPr="00305273">
        <w:rPr>
          <w:color w:val="000000"/>
        </w:rPr>
        <w:t xml:space="preserve">Листинг оформляется для размещения в программе Микроб 1 </w:t>
      </w:r>
    </w:p>
    <w:p w:rsidR="00C764AB" w:rsidRDefault="00C764AB" w:rsidP="00C764AB">
      <w:pPr>
        <w:pStyle w:val="20"/>
        <w:shd w:val="clear" w:color="auto" w:fill="auto"/>
        <w:tabs>
          <w:tab w:val="left" w:leader="hyphen" w:pos="1080"/>
          <w:tab w:val="left" w:leader="hyphen" w:pos="1221"/>
          <w:tab w:val="left" w:leader="hyphen" w:pos="2922"/>
        </w:tabs>
        <w:spacing w:before="0" w:line="209" w:lineRule="exact"/>
      </w:pPr>
    </w:p>
    <w:p w:rsidR="00C764AB" w:rsidRPr="00305273" w:rsidRDefault="00C764AB" w:rsidP="00C764AB">
      <w:pPr>
        <w:pStyle w:val="20"/>
        <w:shd w:val="clear" w:color="auto" w:fill="auto"/>
        <w:tabs>
          <w:tab w:val="left" w:leader="hyphen" w:pos="1080"/>
          <w:tab w:val="left" w:leader="hyphen" w:pos="1221"/>
          <w:tab w:val="left" w:leader="hyphen" w:pos="2922"/>
        </w:tabs>
        <w:spacing w:before="0" w:line="209" w:lineRule="exact"/>
      </w:pPr>
      <w:r>
        <w:t xml:space="preserve">Тест </w:t>
      </w:r>
      <w:r w:rsidRPr="00305273">
        <w:rPr>
          <w:color w:val="FFFFFF" w:themeColor="background1"/>
        </w:rPr>
        <w:tab/>
      </w:r>
      <w:r w:rsidRPr="00305273">
        <w:rPr>
          <w:color w:val="FFFFFF" w:themeColor="background1"/>
        </w:rPr>
        <w:tab/>
      </w:r>
      <w:r>
        <w:t>Память программ</w:t>
      </w:r>
      <w:r w:rsidRPr="00305273">
        <w:rPr>
          <w:color w:val="FFFFFF" w:themeColor="background1"/>
        </w:rPr>
        <w:tab/>
      </w:r>
      <w:r>
        <w:tab/>
        <w:t>состояние памяти</w:t>
      </w:r>
    </w:p>
    <w:p w:rsidR="00C764AB" w:rsidRDefault="00C764AB" w:rsidP="00C764AB">
      <w:pPr>
        <w:pStyle w:val="30"/>
        <w:shd w:val="clear" w:color="auto" w:fill="auto"/>
        <w:tabs>
          <w:tab w:val="left" w:pos="2922"/>
        </w:tabs>
        <w:spacing w:after="0" w:line="209" w:lineRule="exact"/>
        <w:ind w:right="600" w:firstLine="2860"/>
        <w:rPr>
          <w:lang w:eastAsia="ru-RU" w:bidi="ru-RU"/>
        </w:rPr>
      </w:pPr>
    </w:p>
    <w:p w:rsidR="00C764AB" w:rsidRPr="00305273" w:rsidRDefault="00C764AB" w:rsidP="00C764AB">
      <w:pPr>
        <w:pStyle w:val="30"/>
        <w:shd w:val="clear" w:color="auto" w:fill="auto"/>
        <w:tabs>
          <w:tab w:val="left" w:pos="2922"/>
        </w:tabs>
        <w:spacing w:after="0" w:line="209" w:lineRule="exact"/>
        <w:ind w:right="600" w:firstLine="2860"/>
      </w:pPr>
      <w:r w:rsidRPr="00305273">
        <w:rPr>
          <w:lang w:eastAsia="ru-RU" w:bidi="ru-RU"/>
        </w:rPr>
        <w:t>/</w:t>
      </w:r>
      <w:r w:rsidRPr="00305273">
        <w:rPr>
          <w:color w:val="000000"/>
          <w:lang w:eastAsia="ru-RU" w:bidi="ru-RU"/>
        </w:rPr>
        <w:t xml:space="preserve">/РС=00 </w:t>
      </w:r>
      <w:r w:rsidRPr="00305273">
        <w:rPr>
          <w:color w:val="000000"/>
          <w:lang w:val="en-US" w:bidi="en-US"/>
        </w:rPr>
        <w:t>SP</w:t>
      </w:r>
      <w:r w:rsidRPr="00305273">
        <w:rPr>
          <w:color w:val="000000"/>
          <w:lang w:bidi="en-US"/>
        </w:rPr>
        <w:t xml:space="preserve">=07 </w:t>
      </w:r>
      <w:r w:rsidRPr="00305273">
        <w:rPr>
          <w:color w:val="000000"/>
          <w:lang w:eastAsia="ru-RU" w:bidi="ru-RU"/>
        </w:rPr>
        <w:t xml:space="preserve">асс= (г0)= //0: </w:t>
      </w:r>
      <w:r w:rsidRPr="00305273">
        <w:rPr>
          <w:color w:val="000000"/>
          <w:lang w:val="en-US" w:bidi="en-US"/>
        </w:rPr>
        <w:t>Ijmp</w:t>
      </w:r>
      <w:r w:rsidRPr="00305273">
        <w:rPr>
          <w:color w:val="000000"/>
          <w:lang w:bidi="en-US"/>
        </w:rPr>
        <w:t xml:space="preserve"> </w:t>
      </w:r>
      <w:r w:rsidRPr="00305273">
        <w:rPr>
          <w:color w:val="000000"/>
          <w:lang w:val="en-US" w:bidi="en-US"/>
        </w:rPr>
        <w:t>start</w:t>
      </w:r>
      <w:r w:rsidRPr="00305273">
        <w:rPr>
          <w:color w:val="000000"/>
          <w:lang w:bidi="en-US"/>
        </w:rPr>
        <w:t xml:space="preserve"> </w:t>
      </w:r>
      <w:r>
        <w:t xml:space="preserve">   </w:t>
      </w:r>
      <w:r w:rsidRPr="00305273">
        <w:rPr>
          <w:color w:val="000000"/>
          <w:lang w:bidi="en-US"/>
        </w:rPr>
        <w:t>0</w:t>
      </w:r>
      <w:r w:rsidRPr="00305273">
        <w:rPr>
          <w:color w:val="000000"/>
          <w:lang w:val="en-US" w:bidi="en-US"/>
        </w:rPr>
        <w:t>x</w:t>
      </w:r>
      <w:r w:rsidRPr="00305273">
        <w:rPr>
          <w:color w:val="000000"/>
          <w:lang w:bidi="en-US"/>
        </w:rPr>
        <w:t xml:space="preserve">02 </w:t>
      </w:r>
      <w:r w:rsidRPr="00305273">
        <w:rPr>
          <w:color w:val="000000"/>
          <w:lang w:eastAsia="ru-RU" w:bidi="ru-RU"/>
        </w:rPr>
        <w:t xml:space="preserve">00 </w:t>
      </w:r>
      <w:r w:rsidRPr="00305273">
        <w:rPr>
          <w:color w:val="000000"/>
          <w:lang w:bidi="en-US"/>
        </w:rPr>
        <w:t>0</w:t>
      </w:r>
      <w:r w:rsidRPr="00305273">
        <w:rPr>
          <w:color w:val="000000"/>
          <w:lang w:val="en-US" w:bidi="en-US"/>
        </w:rPr>
        <w:t>x</w:t>
      </w:r>
      <w:r w:rsidRPr="00305273">
        <w:rPr>
          <w:color w:val="000000"/>
          <w:lang w:bidi="en-US"/>
        </w:rPr>
        <w:t>23</w:t>
      </w:r>
      <w:r w:rsidRPr="00305273">
        <w:rPr>
          <w:color w:val="000000"/>
          <w:lang w:bidi="en-US"/>
        </w:rPr>
        <w:tab/>
      </w:r>
      <w:r w:rsidRPr="00305273">
        <w:rPr>
          <w:color w:val="000000"/>
          <w:lang w:eastAsia="ru-RU" w:bidi="ru-RU"/>
        </w:rPr>
        <w:t xml:space="preserve">Рс=0х23 </w:t>
      </w:r>
      <w:r w:rsidRPr="00305273">
        <w:rPr>
          <w:color w:val="000000"/>
          <w:lang w:val="en-US" w:bidi="en-US"/>
        </w:rPr>
        <w:t>SP</w:t>
      </w:r>
      <w:r w:rsidRPr="00305273">
        <w:rPr>
          <w:color w:val="000000"/>
          <w:lang w:bidi="en-US"/>
        </w:rPr>
        <w:t>=07</w:t>
      </w:r>
    </w:p>
    <w:p w:rsidR="00C764AB" w:rsidRPr="00305273" w:rsidRDefault="00C764AB" w:rsidP="00C764AB">
      <w:pPr>
        <w:tabs>
          <w:tab w:val="right" w:pos="1871"/>
          <w:tab w:val="left" w:pos="2922"/>
          <w:tab w:val="right" w:pos="4223"/>
        </w:tabs>
        <w:rPr>
          <w:rFonts w:ascii="Times New Roman" w:hAnsi="Times New Roman" w:cs="Times New Roman"/>
        </w:rPr>
      </w:pPr>
      <w:r w:rsidRPr="00305273">
        <w:rPr>
          <w:rFonts w:ascii="Times New Roman" w:hAnsi="Times New Roman" w:cs="Times New Roman"/>
        </w:rPr>
        <w:fldChar w:fldCharType="begin"/>
      </w:r>
      <w:r w:rsidRPr="00305273">
        <w:rPr>
          <w:rFonts w:ascii="Times New Roman" w:hAnsi="Times New Roman" w:cs="Times New Roman"/>
        </w:rPr>
        <w:instrText xml:space="preserve"> TOC \o "1-5" \h \z </w:instrText>
      </w:r>
      <w:r w:rsidRPr="00305273">
        <w:rPr>
          <w:rFonts w:ascii="Times New Roman" w:hAnsi="Times New Roman" w:cs="Times New Roman"/>
        </w:rPr>
        <w:fldChar w:fldCharType="separate"/>
      </w:r>
      <w:r w:rsidRPr="00305273">
        <w:rPr>
          <w:rFonts w:ascii="Times New Roman" w:hAnsi="Times New Roman" w:cs="Times New Roman"/>
          <w:color w:val="000000"/>
          <w:lang w:eastAsia="ru-RU" w:bidi="ru-RU"/>
        </w:rPr>
        <w:t xml:space="preserve">//03: 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reti</w:t>
      </w:r>
      <w:r w:rsidRPr="00305273">
        <w:rPr>
          <w:rFonts w:ascii="Times New Roman" w:hAnsi="Times New Roman" w:cs="Times New Roman"/>
          <w:color w:val="000000"/>
          <w:lang w:bidi="en-US"/>
        </w:rPr>
        <w:tab/>
        <w:t>0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x</w:t>
      </w:r>
      <w:r w:rsidRPr="00305273">
        <w:rPr>
          <w:rFonts w:ascii="Times New Roman" w:hAnsi="Times New Roman" w:cs="Times New Roman"/>
          <w:color w:val="000000"/>
          <w:lang w:bidi="en-US"/>
        </w:rPr>
        <w:t>32</w:t>
      </w:r>
      <w:r w:rsidRPr="00305273">
        <w:rPr>
          <w:rFonts w:ascii="Times New Roman" w:hAnsi="Times New Roman" w:cs="Times New Roman"/>
          <w:color w:val="000000"/>
          <w:lang w:bidi="en-US"/>
        </w:rPr>
        <w:tab/>
      </w:r>
      <w:r w:rsidRPr="00305273">
        <w:rPr>
          <w:rFonts w:ascii="Times New Roman" w:hAnsi="Times New Roman" w:cs="Times New Roman"/>
          <w:color w:val="000000"/>
          <w:lang w:eastAsia="ru-RU" w:bidi="ru-RU"/>
        </w:rPr>
        <w:t>РС=</w:t>
      </w:r>
      <w:r w:rsidRPr="00305273">
        <w:rPr>
          <w:rStyle w:val="a4"/>
          <w:rFonts w:eastAsiaTheme="minorHAnsi"/>
          <w:b w:val="0"/>
          <w:bCs w:val="0"/>
        </w:rPr>
        <w:t>0х26</w:t>
      </w:r>
      <w:r w:rsidRPr="00305273">
        <w:rPr>
          <w:rFonts w:ascii="Times New Roman" w:hAnsi="Times New Roman" w:cs="Times New Roman"/>
          <w:color w:val="000000"/>
          <w:lang w:eastAsia="ru-RU" w:bidi="ru-RU"/>
        </w:rPr>
        <w:tab/>
      </w:r>
      <w:r w:rsidRPr="00305273">
        <w:rPr>
          <w:rFonts w:ascii="Times New Roman" w:hAnsi="Times New Roman" w:cs="Times New Roman"/>
          <w:color w:val="000000"/>
          <w:lang w:val="en-US" w:bidi="en-US"/>
        </w:rPr>
        <w:t>sp</w:t>
      </w:r>
      <w:r w:rsidRPr="00305273">
        <w:rPr>
          <w:rFonts w:ascii="Times New Roman" w:hAnsi="Times New Roman" w:cs="Times New Roman"/>
          <w:color w:val="000000"/>
          <w:lang w:bidi="en-US"/>
        </w:rPr>
        <w:t>=07</w:t>
      </w:r>
    </w:p>
    <w:p w:rsidR="00C764AB" w:rsidRPr="00C764AB" w:rsidRDefault="00C764AB" w:rsidP="00C764AB">
      <w:pPr>
        <w:tabs>
          <w:tab w:val="right" w:pos="1871"/>
          <w:tab w:val="left" w:pos="2922"/>
          <w:tab w:val="right" w:pos="4223"/>
        </w:tabs>
        <w:rPr>
          <w:rFonts w:ascii="Times New Roman" w:hAnsi="Times New Roman" w:cs="Times New Roman"/>
          <w:lang w:val="en-US"/>
        </w:rPr>
      </w:pPr>
      <w:r w:rsidRPr="00C764AB">
        <w:rPr>
          <w:rFonts w:ascii="Times New Roman" w:hAnsi="Times New Roman" w:cs="Times New Roman"/>
          <w:color w:val="000000"/>
          <w:lang w:val="en-US" w:eastAsia="ru-RU" w:bidi="ru-RU"/>
        </w:rPr>
        <w:t xml:space="preserve">//13: 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reti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0x32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Pc=0x28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sp=07</w:t>
      </w:r>
    </w:p>
    <w:p w:rsidR="00C764AB" w:rsidRPr="00C764AB" w:rsidRDefault="00C764AB" w:rsidP="00C764AB">
      <w:pPr>
        <w:rPr>
          <w:rFonts w:ascii="Times New Roman" w:hAnsi="Times New Roman" w:cs="Times New Roman"/>
          <w:lang w:val="en-US"/>
        </w:rPr>
      </w:pPr>
      <w:r w:rsidRPr="00305273">
        <w:rPr>
          <w:rFonts w:ascii="Times New Roman" w:hAnsi="Times New Roman" w:cs="Times New Roman"/>
          <w:color w:val="000000"/>
          <w:lang w:val="en-US" w:bidi="en-US"/>
        </w:rPr>
        <w:t>//m</w:t>
      </w:r>
      <w:r>
        <w:t>с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al:</w:t>
      </w:r>
    </w:p>
    <w:p w:rsidR="00C764AB" w:rsidRPr="00C764AB" w:rsidRDefault="00C764AB" w:rsidP="00C764AB">
      <w:pPr>
        <w:tabs>
          <w:tab w:val="right" w:pos="1871"/>
          <w:tab w:val="left" w:pos="2922"/>
          <w:tab w:val="right" w:pos="4223"/>
        </w:tabs>
        <w:rPr>
          <w:rFonts w:ascii="Times New Roman" w:hAnsi="Times New Roman" w:cs="Times New Roman"/>
          <w:lang w:val="en-US"/>
        </w:rPr>
      </w:pPr>
      <w:r w:rsidRPr="00305273">
        <w:rPr>
          <w:rFonts w:ascii="Times New Roman" w:hAnsi="Times New Roman" w:cs="Times New Roman"/>
          <w:color w:val="000000"/>
          <w:lang w:val="en-US" w:eastAsia="ru-RU" w:bidi="ru-RU"/>
        </w:rPr>
        <w:t xml:space="preserve">//22: 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ret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0x22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Pc=0x2a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sp=07</w:t>
      </w:r>
    </w:p>
    <w:p w:rsidR="00C764AB" w:rsidRPr="00C764AB" w:rsidRDefault="00C764AB" w:rsidP="00C764AB">
      <w:pPr>
        <w:tabs>
          <w:tab w:val="left" w:pos="2922"/>
        </w:tabs>
        <w:rPr>
          <w:rFonts w:ascii="Times New Roman" w:hAnsi="Times New Roman" w:cs="Times New Roman"/>
          <w:lang w:val="en-US"/>
        </w:rPr>
      </w:pPr>
      <w:r w:rsidRPr="00305273">
        <w:rPr>
          <w:rFonts w:ascii="Times New Roman" w:hAnsi="Times New Roman" w:cs="Times New Roman"/>
          <w:color w:val="000000"/>
          <w:lang w:val="en-US" w:bidi="en-US"/>
        </w:rPr>
        <w:t>//start: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acc=0x82 r0=0x21;</w:t>
      </w:r>
    </w:p>
    <w:p w:rsidR="00C764AB" w:rsidRPr="00C764AB" w:rsidRDefault="00C764AB" w:rsidP="00C764AB">
      <w:pPr>
        <w:tabs>
          <w:tab w:val="left" w:pos="1506"/>
          <w:tab w:val="left" w:pos="2922"/>
        </w:tabs>
        <w:rPr>
          <w:rFonts w:ascii="Times New Roman" w:hAnsi="Times New Roman" w:cs="Times New Roman"/>
          <w:lang w:val="en-US"/>
        </w:rPr>
      </w:pPr>
      <w:r w:rsidRPr="00305273">
        <w:rPr>
          <w:rFonts w:ascii="Times New Roman" w:hAnsi="Times New Roman" w:cs="Times New Roman"/>
          <w:color w:val="000000"/>
          <w:lang w:val="en-US" w:eastAsia="ru-RU" w:bidi="ru-RU"/>
        </w:rPr>
        <w:t xml:space="preserve">//23: 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add a,#80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0x24 0x80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acc=0x02, PSW=0x81</w:t>
      </w:r>
    </w:p>
    <w:p w:rsidR="00C764AB" w:rsidRPr="00C764AB" w:rsidRDefault="00C764AB" w:rsidP="00C764AB">
      <w:pPr>
        <w:tabs>
          <w:tab w:val="right" w:pos="1871"/>
        </w:tabs>
        <w:rPr>
          <w:rFonts w:ascii="Times New Roman" w:hAnsi="Times New Roman" w:cs="Times New Roman"/>
          <w:lang w:val="en-US"/>
        </w:rPr>
      </w:pPr>
      <w:r w:rsidRPr="00305273">
        <w:rPr>
          <w:rFonts w:ascii="Times New Roman" w:hAnsi="Times New Roman" w:cs="Times New Roman"/>
          <w:color w:val="000000"/>
          <w:lang w:val="en-US" w:eastAsia="ru-RU" w:bidi="ru-RU"/>
        </w:rPr>
        <w:t xml:space="preserve">//25: 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>nop</w:t>
      </w:r>
      <w:r w:rsidRPr="00305273">
        <w:rPr>
          <w:rFonts w:ascii="Times New Roman" w:hAnsi="Times New Roman" w:cs="Times New Roman"/>
          <w:color w:val="000000"/>
          <w:lang w:val="en-US" w:bidi="en-US"/>
        </w:rPr>
        <w:tab/>
        <w:t>0x00</w:t>
      </w:r>
      <w:r w:rsidRPr="00305273">
        <w:rPr>
          <w:rFonts w:ascii="Times New Roman" w:hAnsi="Times New Roman" w:cs="Times New Roman"/>
        </w:rPr>
        <w:fldChar w:fldCharType="end"/>
      </w:r>
    </w:p>
    <w:p w:rsidR="00C764AB" w:rsidRPr="00C764AB" w:rsidRDefault="00C764AB" w:rsidP="00C764AB">
      <w:pPr>
        <w:pStyle w:val="30"/>
        <w:shd w:val="clear" w:color="auto" w:fill="auto"/>
        <w:spacing w:after="0" w:line="209" w:lineRule="exact"/>
        <w:ind w:left="2860" w:right="760"/>
        <w:rPr>
          <w:lang w:val="en-US"/>
        </w:rPr>
      </w:pPr>
      <w:r w:rsidRPr="00C764AB">
        <w:rPr>
          <w:lang w:val="en-US"/>
        </w:rPr>
        <w:t>//(int0,stack=0026,PC=03) //int1</w:t>
      </w:r>
      <w:r w:rsidRPr="00305273">
        <w:rPr>
          <w:color w:val="000000"/>
          <w:lang w:val="en-US" w:bidi="en-US"/>
        </w:rPr>
        <w:t>, stack=0026,PC=13)</w:t>
      </w:r>
    </w:p>
    <w:p w:rsidR="00C764AB" w:rsidRPr="00C764AB" w:rsidRDefault="00C764AB" w:rsidP="00C764AB">
      <w:pPr>
        <w:pStyle w:val="30"/>
        <w:shd w:val="clear" w:color="auto" w:fill="auto"/>
        <w:tabs>
          <w:tab w:val="left" w:pos="1506"/>
          <w:tab w:val="left" w:pos="2922"/>
        </w:tabs>
        <w:spacing w:after="0" w:line="209" w:lineRule="exact"/>
        <w:jc w:val="both"/>
        <w:rPr>
          <w:lang w:val="en-US"/>
        </w:rPr>
      </w:pPr>
      <w:r w:rsidRPr="00305273">
        <w:rPr>
          <w:color w:val="000000"/>
          <w:lang w:val="en-US" w:eastAsia="ru-RU" w:bidi="ru-RU"/>
        </w:rPr>
        <w:t xml:space="preserve">//26: </w:t>
      </w:r>
      <w:r w:rsidRPr="00305273">
        <w:rPr>
          <w:color w:val="000000"/>
          <w:lang w:val="en-US" w:bidi="en-US"/>
        </w:rPr>
        <w:t>add a,r0</w:t>
      </w:r>
      <w:r w:rsidRPr="00305273">
        <w:rPr>
          <w:color w:val="000000"/>
          <w:lang w:val="en-US" w:bidi="en-US"/>
        </w:rPr>
        <w:tab/>
        <w:t>0x28</w:t>
      </w:r>
      <w:r w:rsidRPr="00305273">
        <w:rPr>
          <w:color w:val="000000"/>
          <w:lang w:val="en-US" w:bidi="en-US"/>
        </w:rPr>
        <w:tab/>
        <w:t>acc=0x23,</w:t>
      </w:r>
      <w:r w:rsidRPr="00305273">
        <w:rPr>
          <w:lang w:val="en-US"/>
        </w:rPr>
        <w:t xml:space="preserve"> </w:t>
      </w:r>
      <w:r w:rsidRPr="00305273">
        <w:rPr>
          <w:color w:val="000000"/>
          <w:lang w:val="en-US" w:bidi="en-US"/>
        </w:rPr>
        <w:t>PSW=01</w:t>
      </w:r>
    </w:p>
    <w:p w:rsidR="00C764AB" w:rsidRPr="00C764AB" w:rsidRDefault="00C764AB" w:rsidP="00C764AB">
      <w:pPr>
        <w:pStyle w:val="30"/>
        <w:shd w:val="clear" w:color="auto" w:fill="auto"/>
        <w:tabs>
          <w:tab w:val="left" w:pos="2922"/>
        </w:tabs>
        <w:spacing w:after="0" w:line="209" w:lineRule="exact"/>
        <w:jc w:val="both"/>
        <w:rPr>
          <w:lang w:val="en-US"/>
        </w:rPr>
      </w:pPr>
      <w:r w:rsidRPr="00305273">
        <w:rPr>
          <w:color w:val="000000"/>
          <w:lang w:val="en-US" w:eastAsia="ru-RU" w:bidi="ru-RU"/>
        </w:rPr>
        <w:t xml:space="preserve">//27: </w:t>
      </w:r>
      <w:r w:rsidRPr="00305273">
        <w:rPr>
          <w:color w:val="000000"/>
          <w:lang w:val="en-US" w:bidi="en-US"/>
        </w:rPr>
        <w:t>anl c,ACC.7</w:t>
      </w:r>
      <w:r w:rsidRPr="00305273">
        <w:rPr>
          <w:lang w:val="en-US"/>
        </w:rPr>
        <w:t xml:space="preserve">    </w:t>
      </w:r>
      <w:r w:rsidRPr="00305273">
        <w:rPr>
          <w:color w:val="000000"/>
          <w:lang w:val="en-US" w:bidi="en-US"/>
        </w:rPr>
        <w:t xml:space="preserve"> 0x82 0xe7</w:t>
      </w:r>
      <w:r w:rsidRPr="00305273">
        <w:rPr>
          <w:color w:val="000000"/>
          <w:lang w:val="en-US" w:bidi="en-US"/>
        </w:rPr>
        <w:tab/>
        <w:t>PSW=01</w:t>
      </w:r>
    </w:p>
    <w:p w:rsidR="00C764AB" w:rsidRPr="00305273" w:rsidRDefault="00C764AB" w:rsidP="00C764AB">
      <w:pPr>
        <w:pStyle w:val="30"/>
        <w:shd w:val="clear" w:color="auto" w:fill="auto"/>
        <w:tabs>
          <w:tab w:val="left" w:pos="2922"/>
        </w:tabs>
        <w:spacing w:after="0" w:line="209" w:lineRule="exact"/>
        <w:jc w:val="both"/>
        <w:rPr>
          <w:lang w:val="en-US"/>
        </w:rPr>
      </w:pPr>
      <w:r w:rsidRPr="00305273">
        <w:rPr>
          <w:color w:val="000000"/>
          <w:lang w:val="en-US" w:eastAsia="ru-RU" w:bidi="ru-RU"/>
        </w:rPr>
        <w:t xml:space="preserve">//29: </w:t>
      </w:r>
      <w:r w:rsidRPr="00305273">
        <w:rPr>
          <w:color w:val="000000"/>
          <w:lang w:val="en-US" w:bidi="en-US"/>
        </w:rPr>
        <w:t xml:space="preserve">acall meal </w:t>
      </w:r>
      <w:r w:rsidRPr="00305273">
        <w:rPr>
          <w:lang w:val="en-US"/>
        </w:rPr>
        <w:t xml:space="preserve">       </w:t>
      </w:r>
      <w:r w:rsidRPr="00305273">
        <w:rPr>
          <w:color w:val="000000"/>
          <w:lang w:val="en-US" w:bidi="en-US"/>
        </w:rPr>
        <w:t>0x11 0x22</w:t>
      </w:r>
      <w:r w:rsidRPr="00305273">
        <w:rPr>
          <w:color w:val="000000"/>
          <w:lang w:val="en-US" w:bidi="en-US"/>
        </w:rPr>
        <w:tab/>
        <w:t>PC=0x22, SP=0x09, Ram[sp]</w:t>
      </w:r>
      <w:r w:rsidRPr="00C764AB">
        <w:rPr>
          <w:lang w:val="en-US"/>
        </w:rPr>
        <w:t xml:space="preserve"> = 00</w:t>
      </w:r>
      <w:r w:rsidRPr="00305273">
        <w:rPr>
          <w:lang w:val="en-US"/>
        </w:rPr>
        <w:t xml:space="preserve"> 2</w:t>
      </w:r>
      <w:r w:rsidRPr="00C764AB">
        <w:rPr>
          <w:lang w:val="en-US"/>
        </w:rPr>
        <w:t>b</w:t>
      </w:r>
    </w:p>
    <w:p w:rsidR="00C764AB" w:rsidRPr="00305273" w:rsidRDefault="00C764AB" w:rsidP="00C764AB">
      <w:pPr>
        <w:pStyle w:val="30"/>
        <w:shd w:val="clear" w:color="auto" w:fill="auto"/>
        <w:tabs>
          <w:tab w:val="left" w:pos="2462"/>
        </w:tabs>
        <w:spacing w:after="220" w:line="209" w:lineRule="exact"/>
        <w:jc w:val="both"/>
      </w:pPr>
      <w:r w:rsidRPr="00305273">
        <w:rPr>
          <w:color w:val="000000"/>
          <w:lang w:bidi="en-US"/>
        </w:rPr>
        <w:t>//2</w:t>
      </w:r>
      <w:r w:rsidRPr="00305273">
        <w:rPr>
          <w:color w:val="000000"/>
          <w:lang w:val="en-US" w:bidi="en-US"/>
        </w:rPr>
        <w:t>b</w:t>
      </w:r>
      <w:r w:rsidRPr="00305273">
        <w:rPr>
          <w:color w:val="000000"/>
          <w:lang w:bidi="en-US"/>
        </w:rPr>
        <w:t xml:space="preserve">: </w:t>
      </w:r>
      <w:r w:rsidRPr="00305273">
        <w:rPr>
          <w:color w:val="000000"/>
          <w:lang w:val="en-US" w:bidi="en-US"/>
        </w:rPr>
        <w:t>nop</w:t>
      </w:r>
      <w:r w:rsidRPr="00305273">
        <w:rPr>
          <w:color w:val="000000"/>
          <w:lang w:bidi="en-US"/>
        </w:rPr>
        <w:t xml:space="preserve"> </w:t>
      </w:r>
      <w:r w:rsidRPr="00305273">
        <w:t xml:space="preserve">                  </w:t>
      </w:r>
      <w:r w:rsidRPr="00305273">
        <w:rPr>
          <w:color w:val="000000"/>
          <w:lang w:bidi="en-US"/>
        </w:rPr>
        <w:t>0</w:t>
      </w:r>
      <w:r w:rsidRPr="00305273">
        <w:rPr>
          <w:color w:val="000000"/>
          <w:lang w:bidi="en-US"/>
        </w:rPr>
        <w:tab/>
      </w:r>
      <w:r>
        <w:tab/>
        <w:t xml:space="preserve"> </w:t>
      </w:r>
      <w:r w:rsidRPr="00305273">
        <w:rPr>
          <w:color w:val="000000"/>
          <w:lang w:eastAsia="ru-RU" w:bidi="ru-RU"/>
        </w:rPr>
        <w:t>//конец программы</w:t>
      </w:r>
    </w:p>
    <w:p w:rsidR="00C764AB" w:rsidRPr="00305273" w:rsidRDefault="00C764AB" w:rsidP="00C764AB">
      <w:pPr>
        <w:pStyle w:val="32"/>
        <w:shd w:val="clear" w:color="auto" w:fill="auto"/>
        <w:spacing w:after="195" w:line="160" w:lineRule="exact"/>
        <w:ind w:left="220"/>
        <w:jc w:val="both"/>
      </w:pPr>
      <w:r w:rsidRPr="00305273">
        <w:rPr>
          <w:color w:val="000000"/>
        </w:rPr>
        <w:t>^.Микропрограммирование.</w:t>
      </w:r>
    </w:p>
    <w:p w:rsidR="00C764AB" w:rsidRPr="00305273" w:rsidRDefault="00C764AB" w:rsidP="00C764AB">
      <w:pPr>
        <w:pStyle w:val="110"/>
        <w:shd w:val="clear" w:color="auto" w:fill="auto"/>
        <w:spacing w:before="0" w:after="175" w:line="180" w:lineRule="exact"/>
      </w:pPr>
      <w:r w:rsidRPr="00305273">
        <w:rPr>
          <w:color w:val="000000"/>
        </w:rPr>
        <w:t>4.1. Блок — схема</w:t>
      </w:r>
    </w:p>
    <w:p w:rsidR="00C764AB" w:rsidRPr="00305273" w:rsidRDefault="00C764AB" w:rsidP="00C764AB">
      <w:pPr>
        <w:pStyle w:val="20"/>
        <w:shd w:val="clear" w:color="auto" w:fill="auto"/>
        <w:spacing w:before="0" w:line="213" w:lineRule="exact"/>
      </w:pPr>
      <w:r w:rsidRPr="00305273">
        <w:rPr>
          <w:color w:val="000000"/>
        </w:rPr>
        <w:t>Разделение функциональной схемы на блоки формируется в процессе разработки и уточнения функциональной схемы.</w:t>
      </w:r>
    </w:p>
    <w:p w:rsidR="00C764AB" w:rsidRDefault="00C764AB" w:rsidP="00C764AB">
      <w:pPr>
        <w:pStyle w:val="20"/>
        <w:shd w:val="clear" w:color="auto" w:fill="auto"/>
        <w:spacing w:before="0" w:line="213" w:lineRule="exact"/>
        <w:rPr>
          <w:color w:val="000000"/>
        </w:rPr>
      </w:pPr>
      <w:r w:rsidRPr="00305273">
        <w:rPr>
          <w:color w:val="000000"/>
        </w:rPr>
        <w:t>Содержание блока определяется исходя из некоторого принятого функционального разделения ЭВМ</w:t>
      </w:r>
    </w:p>
    <w:p w:rsidR="00C764AB" w:rsidRPr="00C764AB" w:rsidRDefault="00C764AB" w:rsidP="00C764AB">
      <w:pPr>
        <w:pStyle w:val="20"/>
        <w:shd w:val="clear" w:color="auto" w:fill="auto"/>
        <w:spacing w:before="0" w:line="213" w:lineRule="exact"/>
      </w:pPr>
    </w:p>
    <w:p w:rsidR="00C764AB" w:rsidRPr="00C764AB" w:rsidRDefault="00C764AB" w:rsidP="00C764AB">
      <w:pPr>
        <w:pStyle w:val="30"/>
        <w:numPr>
          <w:ilvl w:val="0"/>
          <w:numId w:val="6"/>
        </w:numPr>
        <w:shd w:val="clear" w:color="auto" w:fill="auto"/>
        <w:ind w:firstLine="709"/>
        <w:rPr>
          <w:b w:val="0"/>
        </w:rPr>
      </w:pPr>
      <w:r w:rsidRPr="00C764AB">
        <w:rPr>
          <w:b w:val="0"/>
          <w:color w:val="000000"/>
        </w:rPr>
        <w:t xml:space="preserve">блок регистрового арифметико-логического устройства </w:t>
      </w:r>
      <w:r w:rsidRPr="00C764AB">
        <w:rPr>
          <w:b w:val="0"/>
          <w:color w:val="000000"/>
          <w:lang w:bidi="en-US"/>
        </w:rPr>
        <w:t>(</w:t>
      </w:r>
      <w:r w:rsidRPr="00C764AB">
        <w:rPr>
          <w:b w:val="0"/>
          <w:color w:val="000000"/>
          <w:lang w:val="en-US" w:bidi="en-US"/>
        </w:rPr>
        <w:t>RALU</w:t>
      </w:r>
      <w:r w:rsidRPr="00C764AB">
        <w:rPr>
          <w:b w:val="0"/>
          <w:color w:val="000000"/>
          <w:lang w:bidi="en-US"/>
        </w:rPr>
        <w:t xml:space="preserve">) </w:t>
      </w:r>
      <w:r w:rsidRPr="00C764AB">
        <w:rPr>
          <w:b w:val="0"/>
          <w:color w:val="000000"/>
        </w:rPr>
        <w:t xml:space="preserve">включает арифметико-логическое устройство </w:t>
      </w:r>
      <w:r w:rsidRPr="00C764AB">
        <w:rPr>
          <w:b w:val="0"/>
          <w:color w:val="000000"/>
          <w:lang w:bidi="en-US"/>
        </w:rPr>
        <w:t>(</w:t>
      </w:r>
      <w:r w:rsidRPr="00C764AB">
        <w:rPr>
          <w:b w:val="0"/>
          <w:color w:val="000000"/>
          <w:lang w:val="en-US" w:bidi="en-US"/>
        </w:rPr>
        <w:t>ALU</w:t>
      </w:r>
      <w:r w:rsidRPr="00C764AB">
        <w:rPr>
          <w:b w:val="0"/>
          <w:color w:val="000000"/>
          <w:lang w:bidi="en-US"/>
        </w:rPr>
        <w:t xml:space="preserve">) </w:t>
      </w:r>
      <w:r w:rsidRPr="00C764AB">
        <w:rPr>
          <w:b w:val="0"/>
          <w:color w:val="000000"/>
        </w:rPr>
        <w:t>и регистры</w:t>
      </w:r>
      <w:r w:rsidRPr="00C764AB">
        <w:rPr>
          <w:b w:val="0"/>
          <w:color w:val="000000"/>
          <w:lang w:eastAsia="ru-RU" w:bidi="ru-RU"/>
        </w:rPr>
        <w:t xml:space="preserve"> </w:t>
      </w:r>
      <w:r w:rsidRPr="00C764AB">
        <w:rPr>
          <w:b w:val="0"/>
          <w:color w:val="000000"/>
          <w:lang w:eastAsia="ru-RU" w:bidi="ru-RU"/>
        </w:rPr>
        <w:t xml:space="preserve">оперативного хранения данных </w:t>
      </w:r>
      <w:r w:rsidRPr="00C764AB">
        <w:rPr>
          <w:b w:val="0"/>
          <w:color w:val="000000"/>
          <w:lang w:bidi="en-US"/>
        </w:rPr>
        <w:t>(</w:t>
      </w:r>
      <w:r w:rsidRPr="00C764AB">
        <w:rPr>
          <w:b w:val="0"/>
          <w:color w:val="000000"/>
          <w:lang w:val="en-US" w:bidi="en-US"/>
        </w:rPr>
        <w:t>A</w:t>
      </w:r>
      <w:r w:rsidRPr="00C764AB">
        <w:rPr>
          <w:b w:val="0"/>
          <w:color w:val="000000"/>
          <w:lang w:bidi="en-US"/>
        </w:rPr>
        <w:t>,</w:t>
      </w:r>
      <w:r w:rsidRPr="00C764AB">
        <w:rPr>
          <w:b w:val="0"/>
          <w:color w:val="000000"/>
          <w:lang w:val="en-US" w:bidi="en-US"/>
        </w:rPr>
        <w:t>B</w:t>
      </w:r>
      <w:r w:rsidRPr="00C764AB">
        <w:rPr>
          <w:b w:val="0"/>
          <w:color w:val="000000"/>
          <w:lang w:bidi="en-US"/>
        </w:rPr>
        <w:t>,</w:t>
      </w:r>
      <w:r w:rsidRPr="00C764AB">
        <w:rPr>
          <w:b w:val="0"/>
          <w:color w:val="000000"/>
          <w:lang w:val="en-US" w:bidi="en-US"/>
        </w:rPr>
        <w:t>PA</w:t>
      </w:r>
      <w:r w:rsidRPr="00C764AB">
        <w:rPr>
          <w:b w:val="0"/>
          <w:color w:val="000000"/>
          <w:lang w:bidi="en-US"/>
        </w:rPr>
        <w:t>,</w:t>
      </w:r>
      <w:r w:rsidRPr="00C764AB">
        <w:rPr>
          <w:b w:val="0"/>
          <w:color w:val="000000"/>
          <w:lang w:val="en-US" w:bidi="en-US"/>
        </w:rPr>
        <w:t>PB</w:t>
      </w:r>
      <w:r w:rsidRPr="00C764AB">
        <w:rPr>
          <w:b w:val="0"/>
          <w:color w:val="000000"/>
          <w:lang w:bidi="en-US"/>
        </w:rPr>
        <w:t>.</w:t>
      </w:r>
      <w:r w:rsidRPr="00C764AB">
        <w:rPr>
          <w:b w:val="0"/>
          <w:color w:val="000000"/>
          <w:lang w:val="en-US" w:bidi="en-US"/>
        </w:rPr>
        <w:t>Wrk</w:t>
      </w:r>
      <w:r w:rsidRPr="00C764AB">
        <w:rPr>
          <w:b w:val="0"/>
          <w:color w:val="000000"/>
          <w:lang w:bidi="en-US"/>
        </w:rPr>
        <w:t xml:space="preserve">) </w:t>
      </w:r>
      <w:r w:rsidRPr="00C764AB">
        <w:rPr>
          <w:b w:val="0"/>
          <w:color w:val="000000"/>
          <w:lang w:eastAsia="ru-RU" w:bidi="ru-RU"/>
        </w:rPr>
        <w:t xml:space="preserve">. В библиотеках ПЛИС доступны как функциональные элементы для размещения в </w:t>
      </w:r>
      <w:r w:rsidRPr="00C764AB">
        <w:rPr>
          <w:b w:val="0"/>
          <w:color w:val="000000"/>
          <w:lang w:val="en-US" w:bidi="en-US"/>
        </w:rPr>
        <w:t>RALU</w:t>
      </w:r>
      <w:r w:rsidRPr="00C764AB">
        <w:rPr>
          <w:b w:val="0"/>
          <w:color w:val="000000"/>
          <w:lang w:bidi="en-US"/>
        </w:rPr>
        <w:t xml:space="preserve"> </w:t>
      </w:r>
      <w:r w:rsidRPr="00C764AB">
        <w:rPr>
          <w:b w:val="0"/>
          <w:color w:val="000000"/>
          <w:lang w:eastAsia="ru-RU" w:bidi="ru-RU"/>
        </w:rPr>
        <w:t xml:space="preserve">умножитель </w:t>
      </w:r>
      <w:r w:rsidRPr="00C764AB">
        <w:rPr>
          <w:b w:val="0"/>
          <w:color w:val="000000"/>
          <w:lang w:bidi="en-US"/>
        </w:rPr>
        <w:t>(</w:t>
      </w:r>
      <w:r w:rsidRPr="00C764AB">
        <w:rPr>
          <w:b w:val="0"/>
          <w:color w:val="000000"/>
          <w:lang w:val="en-US" w:bidi="en-US"/>
        </w:rPr>
        <w:t>mul</w:t>
      </w:r>
      <w:r w:rsidRPr="00C764AB">
        <w:rPr>
          <w:b w:val="0"/>
          <w:color w:val="000000"/>
          <w:lang w:bidi="en-US"/>
        </w:rPr>
        <w:t xml:space="preserve">) </w:t>
      </w:r>
      <w:r w:rsidRPr="00C764AB">
        <w:rPr>
          <w:b w:val="0"/>
          <w:color w:val="000000"/>
          <w:lang w:eastAsia="ru-RU" w:bidi="ru-RU"/>
        </w:rPr>
        <w:t xml:space="preserve">и делитель </w:t>
      </w:r>
      <w:r w:rsidRPr="00C764AB">
        <w:rPr>
          <w:b w:val="0"/>
          <w:color w:val="000000"/>
          <w:lang w:bidi="en-US"/>
        </w:rPr>
        <w:t>(</w:t>
      </w:r>
      <w:r w:rsidRPr="00C764AB">
        <w:rPr>
          <w:b w:val="0"/>
          <w:color w:val="000000"/>
          <w:lang w:val="en-US" w:bidi="en-US"/>
        </w:rPr>
        <w:t>div</w:t>
      </w:r>
      <w:r w:rsidRPr="00C764AB">
        <w:rPr>
          <w:b w:val="0"/>
          <w:color w:val="000000"/>
          <w:lang w:bidi="en-US"/>
        </w:rPr>
        <w:t>)</w:t>
      </w:r>
    </w:p>
    <w:p w:rsidR="00C764AB" w:rsidRDefault="00C764AB" w:rsidP="00C764AB">
      <w:pPr>
        <w:pStyle w:val="20"/>
        <w:numPr>
          <w:ilvl w:val="0"/>
          <w:numId w:val="6"/>
        </w:numPr>
        <w:shd w:val="clear" w:color="auto" w:fill="auto"/>
        <w:tabs>
          <w:tab w:val="left" w:pos="460"/>
        </w:tabs>
        <w:spacing w:before="0" w:line="211" w:lineRule="exact"/>
        <w:ind w:firstLine="709"/>
      </w:pPr>
      <w:r>
        <w:rPr>
          <w:color w:val="000000"/>
          <w:lang w:eastAsia="ru-RU" w:bidi="ru-RU"/>
        </w:rPr>
        <w:t xml:space="preserve">блок внешней памяти 16тпст обычно большого объема со схемами управления доступом. В данном случае - память </w:t>
      </w:r>
      <w:r>
        <w:rPr>
          <w:color w:val="000000"/>
          <w:lang w:val="en-US" w:bidi="en-US"/>
        </w:rPr>
        <w:t>Code</w:t>
      </w:r>
      <w:r w:rsidRPr="00586C10">
        <w:rPr>
          <w:color w:val="000000"/>
          <w:lang w:bidi="en-US"/>
        </w:rPr>
        <w:t xml:space="preserve">|65 </w:t>
      </w:r>
      <w:r>
        <w:rPr>
          <w:color w:val="000000"/>
          <w:lang w:eastAsia="ru-RU" w:bidi="ru-RU"/>
        </w:rPr>
        <w:t xml:space="preserve">кб| и </w:t>
      </w:r>
      <w:r>
        <w:rPr>
          <w:color w:val="000000"/>
          <w:lang w:val="en-US" w:bidi="en-US"/>
        </w:rPr>
        <w:t>Xdata</w:t>
      </w:r>
      <w:r w:rsidRPr="00586C10">
        <w:rPr>
          <w:color w:val="000000"/>
          <w:lang w:bidi="en-US"/>
        </w:rPr>
        <w:t xml:space="preserve">|65 </w:t>
      </w:r>
      <w:r>
        <w:rPr>
          <w:color w:val="000000"/>
          <w:lang w:eastAsia="ru-RU" w:bidi="ru-RU"/>
        </w:rPr>
        <w:t xml:space="preserve">кб| Адресные регистры </w:t>
      </w:r>
      <w:r>
        <w:rPr>
          <w:color w:val="000000"/>
          <w:lang w:val="en-US" w:bidi="en-US"/>
        </w:rPr>
        <w:t>PC</w:t>
      </w:r>
      <w:r w:rsidRPr="00586C10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Dptr</w:t>
      </w:r>
      <w:r w:rsidRPr="00586C10">
        <w:rPr>
          <w:color w:val="000000"/>
          <w:lang w:bidi="en-US"/>
        </w:rPr>
        <w:t>.</w:t>
      </w:r>
    </w:p>
    <w:p w:rsidR="00C764AB" w:rsidRDefault="00C764AB" w:rsidP="00C764AB">
      <w:pPr>
        <w:pStyle w:val="20"/>
        <w:numPr>
          <w:ilvl w:val="0"/>
          <w:numId w:val="6"/>
        </w:numPr>
        <w:shd w:val="clear" w:color="auto" w:fill="auto"/>
        <w:tabs>
          <w:tab w:val="left" w:pos="460"/>
        </w:tabs>
        <w:spacing w:before="0" w:line="218" w:lineRule="exact"/>
        <w:ind w:firstLine="709"/>
      </w:pPr>
      <w:r>
        <w:rPr>
          <w:color w:val="000000"/>
          <w:lang w:eastAsia="ru-RU" w:bidi="ru-RU"/>
        </w:rPr>
        <w:t xml:space="preserve">Блок микропрограммного управления </w:t>
      </w:r>
      <w:r>
        <w:rPr>
          <w:color w:val="000000"/>
          <w:lang w:val="en-US" w:bidi="en-US"/>
        </w:rPr>
        <w:t>Control</w:t>
      </w:r>
      <w:r w:rsidRPr="00586C1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включает схему синхронизации, выборки микрокоманд </w:t>
      </w:r>
      <w:r w:rsidRPr="00586C10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CU</w:t>
      </w:r>
      <w:r w:rsidRPr="00586C10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и память микропрограмм </w:t>
      </w:r>
      <w:r w:rsidRPr="00586C10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RomK</w:t>
      </w:r>
      <w:r w:rsidRPr="00586C10">
        <w:rPr>
          <w:color w:val="000000"/>
          <w:lang w:bidi="en-US"/>
        </w:rPr>
        <w:t>).</w:t>
      </w:r>
    </w:p>
    <w:p w:rsidR="00C764AB" w:rsidRDefault="00C764AB" w:rsidP="00C764AB">
      <w:pPr>
        <w:pStyle w:val="20"/>
        <w:numPr>
          <w:ilvl w:val="0"/>
          <w:numId w:val="6"/>
        </w:numPr>
        <w:shd w:val="clear" w:color="auto" w:fill="auto"/>
        <w:tabs>
          <w:tab w:val="left" w:pos="460"/>
        </w:tabs>
        <w:spacing w:before="0" w:line="218" w:lineRule="exact"/>
        <w:ind w:firstLine="709"/>
      </w:pPr>
      <w:r>
        <w:rPr>
          <w:color w:val="000000"/>
          <w:lang w:eastAsia="ru-RU" w:bidi="ru-RU"/>
        </w:rPr>
        <w:t xml:space="preserve">Блок управления системной шиной </w:t>
      </w:r>
      <w:r>
        <w:rPr>
          <w:color w:val="000000"/>
          <w:lang w:val="en-US" w:bidi="en-US"/>
        </w:rPr>
        <w:t>Bus</w:t>
      </w:r>
      <w:r w:rsidRPr="00586C10">
        <w:rPr>
          <w:color w:val="000000"/>
          <w:lang w:bidi="en-US"/>
        </w:rPr>
        <w:t xml:space="preserve">8 </w:t>
      </w:r>
      <w:r>
        <w:rPr>
          <w:color w:val="000000"/>
          <w:lang w:eastAsia="ru-RU" w:bidi="ru-RU"/>
        </w:rPr>
        <w:t xml:space="preserve">включает оперативную память данных </w:t>
      </w:r>
      <w:r>
        <w:rPr>
          <w:color w:val="000000"/>
          <w:lang w:val="en-US" w:bidi="en-US"/>
        </w:rPr>
        <w:t>Ram</w:t>
      </w:r>
      <w:r w:rsidRPr="00586C10">
        <w:rPr>
          <w:color w:val="000000"/>
          <w:lang w:bidi="en-US"/>
        </w:rPr>
        <w:t xml:space="preserve">[256 </w:t>
      </w:r>
      <w:r>
        <w:rPr>
          <w:color w:val="000000"/>
          <w:lang w:eastAsia="ru-RU" w:bidi="ru-RU"/>
        </w:rPr>
        <w:t xml:space="preserve">б] схемы формирования адреса и управления Стеком, мультиплексор системной шины </w:t>
      </w:r>
      <w:r>
        <w:rPr>
          <w:color w:val="000000"/>
          <w:lang w:val="en-US" w:bidi="en-US"/>
        </w:rPr>
        <w:t>BUSB</w:t>
      </w:r>
      <w:r w:rsidRPr="00586C10">
        <w:rPr>
          <w:color w:val="000000"/>
          <w:lang w:bidi="en-US"/>
        </w:rPr>
        <w:t>[7..0]</w:t>
      </w:r>
    </w:p>
    <w:p w:rsidR="00C764AB" w:rsidRDefault="00C764AB" w:rsidP="00C764AB">
      <w:pPr>
        <w:pStyle w:val="20"/>
        <w:numPr>
          <w:ilvl w:val="0"/>
          <w:numId w:val="6"/>
        </w:numPr>
        <w:shd w:val="clear" w:color="auto" w:fill="auto"/>
        <w:tabs>
          <w:tab w:val="left" w:pos="477"/>
        </w:tabs>
        <w:spacing w:before="0" w:line="218" w:lineRule="exact"/>
        <w:ind w:left="180" w:firstLine="709"/>
        <w:jc w:val="both"/>
      </w:pPr>
      <w:r>
        <w:rPr>
          <w:color w:val="000000"/>
          <w:lang w:eastAsia="ru-RU" w:bidi="ru-RU"/>
        </w:rPr>
        <w:t xml:space="preserve">Блок управления битами </w:t>
      </w:r>
      <w:r>
        <w:rPr>
          <w:color w:val="000000"/>
          <w:lang w:val="en-US" w:bidi="en-US"/>
        </w:rPr>
        <w:t>ubit</w:t>
      </w:r>
      <w:r w:rsidRPr="00586C1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формирования </w:t>
      </w:r>
      <w:r>
        <w:rPr>
          <w:color w:val="000000"/>
          <w:lang w:val="en-US" w:bidi="en-US"/>
        </w:rPr>
        <w:t>PSW</w:t>
      </w:r>
    </w:p>
    <w:p w:rsidR="00C764AB" w:rsidRDefault="00C764AB" w:rsidP="00C764AB">
      <w:pPr>
        <w:pStyle w:val="20"/>
        <w:numPr>
          <w:ilvl w:val="0"/>
          <w:numId w:val="6"/>
        </w:numPr>
        <w:shd w:val="clear" w:color="auto" w:fill="auto"/>
        <w:tabs>
          <w:tab w:val="left" w:pos="477"/>
        </w:tabs>
        <w:spacing w:before="0" w:line="218" w:lineRule="exact"/>
        <w:ind w:left="180" w:firstLine="709"/>
        <w:jc w:val="both"/>
      </w:pPr>
      <w:r>
        <w:rPr>
          <w:color w:val="000000"/>
          <w:lang w:eastAsia="ru-RU" w:bidi="ru-RU"/>
        </w:rPr>
        <w:t xml:space="preserve">Блок управления прерываниями </w:t>
      </w:r>
      <w:r>
        <w:rPr>
          <w:color w:val="000000"/>
          <w:lang w:val="en-US" w:bidi="en-US"/>
        </w:rPr>
        <w:t>Interrupt</w:t>
      </w:r>
    </w:p>
    <w:p w:rsidR="00C764AB" w:rsidRDefault="00C764AB" w:rsidP="00C764AB">
      <w:pPr>
        <w:pStyle w:val="20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59" w:lineRule="exact"/>
        <w:ind w:left="180" w:firstLine="709"/>
        <w:jc w:val="both"/>
      </w:pPr>
      <w:r>
        <w:rPr>
          <w:color w:val="000000"/>
          <w:lang w:eastAsia="ru-RU" w:bidi="ru-RU"/>
        </w:rPr>
        <w:t xml:space="preserve">Блок цифровых каналов ввода-вывода </w:t>
      </w:r>
      <w:r>
        <w:rPr>
          <w:color w:val="000000"/>
          <w:lang w:val="en-US" w:bidi="en-US"/>
        </w:rPr>
        <w:t>Ports</w:t>
      </w:r>
      <w:r w:rsidRPr="00586C1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включает схемы портов </w:t>
      </w:r>
      <w:r w:rsidRPr="00C764AB">
        <w:rPr>
          <w:rStyle w:val="275pt"/>
          <w:sz w:val="18"/>
          <w:szCs w:val="18"/>
        </w:rPr>
        <w:t>PO</w:t>
      </w:r>
      <w:r w:rsidRPr="00C764AB">
        <w:rPr>
          <w:rStyle w:val="275pt"/>
          <w:sz w:val="18"/>
          <w:szCs w:val="18"/>
        </w:rPr>
        <w:softHyphen/>
      </w:r>
      <w:r w:rsidRPr="00C764AB">
        <w:rPr>
          <w:color w:val="000000"/>
          <w:lang w:eastAsia="ru-RU" w:bidi="ru-RU"/>
        </w:rPr>
        <w:t>P3</w:t>
      </w:r>
    </w:p>
    <w:p w:rsidR="001423B1" w:rsidRDefault="001423B1" w:rsidP="00C764AB">
      <w:pPr>
        <w:pStyle w:val="20"/>
        <w:shd w:val="clear" w:color="auto" w:fill="auto"/>
        <w:spacing w:before="0" w:line="213" w:lineRule="exact"/>
        <w:ind w:left="580"/>
      </w:pPr>
    </w:p>
    <w:p w:rsidR="002F58E3" w:rsidRPr="004107E4" w:rsidRDefault="002F58E3" w:rsidP="004107E4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  <w:bookmarkStart w:id="4" w:name="_GoBack"/>
      <w:bookmarkEnd w:id="4"/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p w:rsidR="002F58E3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p w:rsidR="002F58E3" w:rsidRPr="00C764AB" w:rsidRDefault="002F58E3" w:rsidP="002F58E3">
      <w:pPr>
        <w:pStyle w:val="20"/>
        <w:shd w:val="clear" w:color="auto" w:fill="auto"/>
        <w:spacing w:before="0" w:line="213" w:lineRule="exact"/>
        <w:ind w:left="580"/>
        <w:jc w:val="center"/>
      </w:pPr>
    </w:p>
    <w:sectPr w:rsidR="002F58E3" w:rsidRPr="00C7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954"/>
    <w:multiLevelType w:val="multilevel"/>
    <w:tmpl w:val="8430C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E6387"/>
    <w:multiLevelType w:val="hybridMultilevel"/>
    <w:tmpl w:val="032871CC"/>
    <w:lvl w:ilvl="0" w:tplc="1C24DEA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D057B4A"/>
    <w:multiLevelType w:val="multilevel"/>
    <w:tmpl w:val="5562E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D59C5"/>
    <w:multiLevelType w:val="multilevel"/>
    <w:tmpl w:val="52783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F6471"/>
    <w:multiLevelType w:val="multilevel"/>
    <w:tmpl w:val="2D22FBB2"/>
    <w:lvl w:ilvl="0"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CC7246"/>
    <w:multiLevelType w:val="multilevel"/>
    <w:tmpl w:val="10B8B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99"/>
    <w:rsid w:val="000475BE"/>
    <w:rsid w:val="001423B1"/>
    <w:rsid w:val="00285B99"/>
    <w:rsid w:val="002F58E3"/>
    <w:rsid w:val="004107E4"/>
    <w:rsid w:val="00C764AB"/>
    <w:rsid w:val="00E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ACC1-B6CE-40F2-B5BF-F9A03F6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23B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3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23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423B1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423B1"/>
    <w:pPr>
      <w:widowControl w:val="0"/>
      <w:shd w:val="clear" w:color="auto" w:fill="FFFFFF"/>
      <w:spacing w:before="180" w:after="0" w:line="21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rsid w:val="0014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1pt">
    <w:name w:val="Основной текст (7) + 11 pt"/>
    <w:basedOn w:val="7"/>
    <w:rsid w:val="0014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Полужирный"/>
    <w:basedOn w:val="7"/>
    <w:rsid w:val="00142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423B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785pt">
    <w:name w:val="Основной текст (7) + 8;5 pt"/>
    <w:basedOn w:val="7"/>
    <w:rsid w:val="0014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14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12pt">
    <w:name w:val="Основной текст (7) + 12 pt"/>
    <w:basedOn w:val="7"/>
    <w:rsid w:val="0014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1423B1"/>
    <w:rPr>
      <w:rFonts w:ascii="Calibri" w:eastAsia="Calibri" w:hAnsi="Calibri" w:cs="Calibri"/>
      <w:spacing w:val="-10"/>
      <w:shd w:val="clear" w:color="auto" w:fill="FFFFFF"/>
      <w:lang w:val="en-US" w:bidi="en-US"/>
    </w:rPr>
  </w:style>
  <w:style w:type="character" w:customStyle="1" w:styleId="12TimesNewRoman0pt">
    <w:name w:val="Заголовок №1 (2) + Times New Roman;Интервал 0 pt"/>
    <w:basedOn w:val="12"/>
    <w:rsid w:val="001423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1423B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1423B1"/>
    <w:pPr>
      <w:widowControl w:val="0"/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20">
    <w:name w:val="Заголовок №1 (2)"/>
    <w:basedOn w:val="a"/>
    <w:link w:val="12"/>
    <w:rsid w:val="001423B1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pacing w:val="-10"/>
      <w:lang w:val="en-US" w:bidi="en-US"/>
    </w:rPr>
  </w:style>
  <w:style w:type="paragraph" w:customStyle="1" w:styleId="90">
    <w:name w:val="Основной текст (9)"/>
    <w:basedOn w:val="a"/>
    <w:link w:val="9"/>
    <w:rsid w:val="001423B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3">
    <w:name w:val="Основной текст (3)_"/>
    <w:basedOn w:val="a0"/>
    <w:link w:val="30"/>
    <w:rsid w:val="00C764A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главление_"/>
    <w:basedOn w:val="a0"/>
    <w:rsid w:val="00C76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главление"/>
    <w:basedOn w:val="a3"/>
    <w:rsid w:val="00C76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C764A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eastAsia="ru-RU" w:bidi="ru-RU"/>
    </w:rPr>
  </w:style>
  <w:style w:type="character" w:customStyle="1" w:styleId="11">
    <w:name w:val="Основной текст (11)_"/>
    <w:basedOn w:val="a0"/>
    <w:link w:val="110"/>
    <w:rsid w:val="00C764A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 w:bidi="ru-RU"/>
    </w:rPr>
  </w:style>
  <w:style w:type="paragraph" w:customStyle="1" w:styleId="30">
    <w:name w:val="Основной текст (3)"/>
    <w:basedOn w:val="a"/>
    <w:link w:val="3"/>
    <w:rsid w:val="00C764A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Подпись к таблице (3)"/>
    <w:basedOn w:val="a"/>
    <w:link w:val="31"/>
    <w:rsid w:val="00C764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 w:bidi="ru-RU"/>
    </w:rPr>
  </w:style>
  <w:style w:type="paragraph" w:customStyle="1" w:styleId="110">
    <w:name w:val="Основной текст (11)"/>
    <w:basedOn w:val="a"/>
    <w:link w:val="11"/>
    <w:rsid w:val="00C764AB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character" w:customStyle="1" w:styleId="275pt">
    <w:name w:val="Основной текст (2) + 7;5 pt;Полужирный"/>
    <w:basedOn w:val="2"/>
    <w:rsid w:val="00C76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2016-05-27T23:32:00Z</dcterms:created>
  <dcterms:modified xsi:type="dcterms:W3CDTF">2016-05-28T00:21:00Z</dcterms:modified>
</cp:coreProperties>
</file>