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Университет ИТМО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Кафедра вычислительной техники</w:t>
      </w: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705E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F705E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Системы управления баз данных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Лабораторная работа №1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Вариант 612</w:t>
      </w: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05E5" w:rsidRP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Выполнил: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студент 4 курса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группы P3415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Назарьев Сергей</w:t>
      </w: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F705E5" w:rsidRDefault="00F705E5" w:rsidP="00F705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F705E5" w:rsidRDefault="00F705E5" w:rsidP="00F705E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705E5" w:rsidRDefault="00F705E5" w:rsidP="00F705E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Санкт-Петербург </w:t>
      </w:r>
    </w:p>
    <w:p w:rsidR="00F705E5" w:rsidRDefault="00F705E5" w:rsidP="00F705E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2016</w:t>
      </w:r>
    </w:p>
    <w:p w:rsidR="00F705E5" w:rsidRDefault="00F705E5">
      <w:pPr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br w:type="page"/>
      </w:r>
    </w:p>
    <w:p w:rsidR="00F705E5" w:rsidRPr="00F705E5" w:rsidRDefault="00F705E5" w:rsidP="00F70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сведения из представлений словаря данных, получить информацию обо всех таблицах, на которые текущий пользователь может выдать права доступа другому заданному пользователю. Полученную информацию представить в виде списка следующего формата:</w:t>
      </w:r>
    </w:p>
    <w:p w:rsidR="00F705E5" w:rsidRPr="00F705E5" w:rsidRDefault="00F705E5" w:rsidP="00F705E5">
      <w:pPr>
        <w:pBdr>
          <w:top w:val="dotted" w:sz="6" w:space="8" w:color="auto"/>
          <w:left w:val="dotted" w:sz="6" w:space="8" w:color="auto"/>
          <w:bottom w:val="dotted" w:sz="6" w:space="8" w:color="auto"/>
          <w:right w:val="dotted" w:sz="6" w:space="8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05E5" w:rsidRPr="00F705E5" w:rsidRDefault="00F705E5" w:rsidP="00F705E5">
      <w:pPr>
        <w:pBdr>
          <w:top w:val="dotted" w:sz="6" w:space="8" w:color="auto"/>
          <w:left w:val="dotted" w:sz="6" w:space="8" w:color="auto"/>
          <w:bottom w:val="dotted" w:sz="6" w:space="8" w:color="auto"/>
          <w:right w:val="dotted" w:sz="6" w:space="8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0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Текущий пользователь: s100000</w:t>
      </w:r>
    </w:p>
    <w:p w:rsidR="00F705E5" w:rsidRPr="00F705E5" w:rsidRDefault="00F705E5" w:rsidP="00F705E5">
      <w:pPr>
        <w:pBdr>
          <w:top w:val="dotted" w:sz="6" w:space="8" w:color="auto"/>
          <w:left w:val="dotted" w:sz="6" w:space="8" w:color="auto"/>
          <w:bottom w:val="dotted" w:sz="6" w:space="8" w:color="auto"/>
          <w:right w:val="dotted" w:sz="6" w:space="8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0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Кому выдаём права доступа: s111111</w:t>
      </w:r>
    </w:p>
    <w:p w:rsidR="00F705E5" w:rsidRPr="00F705E5" w:rsidRDefault="00F705E5" w:rsidP="00F705E5">
      <w:pPr>
        <w:pBdr>
          <w:top w:val="dotted" w:sz="6" w:space="8" w:color="auto"/>
          <w:left w:val="dotted" w:sz="6" w:space="8" w:color="auto"/>
          <w:bottom w:val="dotted" w:sz="6" w:space="8" w:color="auto"/>
          <w:right w:val="dotted" w:sz="6" w:space="8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05E5" w:rsidRPr="00F705E5" w:rsidRDefault="00F705E5" w:rsidP="00F705E5">
      <w:pPr>
        <w:pBdr>
          <w:top w:val="dotted" w:sz="6" w:space="8" w:color="auto"/>
          <w:left w:val="dotted" w:sz="6" w:space="8" w:color="auto"/>
          <w:bottom w:val="dotted" w:sz="6" w:space="8" w:color="auto"/>
          <w:right w:val="dotted" w:sz="6" w:space="8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0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705E5">
        <w:rPr>
          <w:rFonts w:ascii="Courier New" w:eastAsia="Times New Roman" w:hAnsi="Courier New" w:cs="Courier New"/>
          <w:sz w:val="20"/>
          <w:szCs w:val="20"/>
          <w:lang w:eastAsia="ru-RU"/>
        </w:rPr>
        <w:t>No</w:t>
      </w:r>
      <w:proofErr w:type="spellEnd"/>
      <w:r w:rsidRPr="00F705E5">
        <w:rPr>
          <w:rFonts w:ascii="Courier New" w:eastAsia="Times New Roman" w:hAnsi="Courier New" w:cs="Courier New"/>
          <w:sz w:val="20"/>
          <w:szCs w:val="20"/>
          <w:lang w:eastAsia="ru-RU"/>
        </w:rPr>
        <w:t>. Имя таблицы</w:t>
      </w:r>
    </w:p>
    <w:p w:rsidR="00F705E5" w:rsidRPr="00F705E5" w:rsidRDefault="00F705E5" w:rsidP="00F705E5">
      <w:pPr>
        <w:pBdr>
          <w:top w:val="dotted" w:sz="6" w:space="8" w:color="auto"/>
          <w:left w:val="dotted" w:sz="6" w:space="8" w:color="auto"/>
          <w:bottom w:val="dotted" w:sz="6" w:space="8" w:color="auto"/>
          <w:right w:val="dotted" w:sz="6" w:space="8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0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 -------------------------</w:t>
      </w:r>
    </w:p>
    <w:p w:rsidR="00F705E5" w:rsidRPr="00F705E5" w:rsidRDefault="00F705E5" w:rsidP="00F705E5">
      <w:pPr>
        <w:pBdr>
          <w:top w:val="dotted" w:sz="6" w:space="8" w:color="auto"/>
          <w:left w:val="dotted" w:sz="6" w:space="8" w:color="auto"/>
          <w:bottom w:val="dotted" w:sz="6" w:space="8" w:color="auto"/>
          <w:right w:val="dotted" w:sz="6" w:space="8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0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TABLE1</w:t>
      </w:r>
    </w:p>
    <w:p w:rsidR="00F705E5" w:rsidRPr="00F705E5" w:rsidRDefault="00F705E5" w:rsidP="00F705E5">
      <w:pPr>
        <w:pBdr>
          <w:top w:val="dotted" w:sz="6" w:space="8" w:color="auto"/>
          <w:left w:val="dotted" w:sz="6" w:space="8" w:color="auto"/>
          <w:bottom w:val="dotted" w:sz="6" w:space="8" w:color="auto"/>
          <w:right w:val="dotted" w:sz="6" w:space="8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0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TABLE2</w:t>
      </w:r>
    </w:p>
    <w:p w:rsidR="00F705E5" w:rsidRPr="00F705E5" w:rsidRDefault="00F705E5" w:rsidP="00F705E5">
      <w:pPr>
        <w:pBdr>
          <w:top w:val="dotted" w:sz="6" w:space="8" w:color="auto"/>
          <w:left w:val="dotted" w:sz="6" w:space="8" w:color="auto"/>
          <w:bottom w:val="dotted" w:sz="6" w:space="8" w:color="auto"/>
          <w:right w:val="dotted" w:sz="6" w:space="8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0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TABLE3</w:t>
      </w:r>
    </w:p>
    <w:p w:rsidR="00F705E5" w:rsidRPr="00F705E5" w:rsidRDefault="00F705E5" w:rsidP="00F705E5">
      <w:pPr>
        <w:pBdr>
          <w:top w:val="dotted" w:sz="6" w:space="8" w:color="auto"/>
          <w:left w:val="dotted" w:sz="6" w:space="8" w:color="auto"/>
          <w:bottom w:val="dotted" w:sz="6" w:space="8" w:color="auto"/>
          <w:right w:val="dotted" w:sz="6" w:space="8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05E5">
        <w:rPr>
          <w:rFonts w:ascii="Courier New" w:eastAsia="Times New Roman" w:hAnsi="Courier New" w:cs="Courier New"/>
          <w:sz w:val="20"/>
          <w:szCs w:val="20"/>
          <w:lang w:eastAsia="ru-RU"/>
        </w:rPr>
        <w:tab/>
        <w:t>...</w:t>
      </w:r>
    </w:p>
    <w:p w:rsidR="00F705E5" w:rsidRPr="00F705E5" w:rsidRDefault="00F705E5" w:rsidP="00F705E5">
      <w:pPr>
        <w:pBdr>
          <w:top w:val="dotted" w:sz="6" w:space="8" w:color="auto"/>
          <w:left w:val="dotted" w:sz="6" w:space="8" w:color="auto"/>
          <w:bottom w:val="dotted" w:sz="6" w:space="8" w:color="auto"/>
          <w:right w:val="dotted" w:sz="6" w:space="8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05E5" w:rsidRPr="00F705E5" w:rsidRDefault="00F705E5" w:rsidP="00F705E5">
      <w:pPr>
        <w:pBdr>
          <w:top w:val="dotted" w:sz="6" w:space="8" w:color="auto"/>
          <w:left w:val="dotted" w:sz="6" w:space="8" w:color="auto"/>
          <w:bottom w:val="dotted" w:sz="6" w:space="8" w:color="auto"/>
          <w:right w:val="dotted" w:sz="6" w:space="8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05E5" w:rsidRPr="00F705E5" w:rsidRDefault="00F705E5" w:rsidP="00F70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оформить в виде процедуры.</w:t>
      </w:r>
    </w:p>
    <w:p w:rsidR="00F705E5" w:rsidRPr="00F705E5" w:rsidRDefault="00F705E5" w:rsidP="00F70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защите лабораторной работы:</w:t>
      </w:r>
    </w:p>
    <w:p w:rsidR="00F705E5" w:rsidRPr="00F705E5" w:rsidRDefault="00F705E5" w:rsidP="00F70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единицы в составе БД </w:t>
      </w:r>
      <w:proofErr w:type="spellStart"/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>Oracle</w:t>
      </w:r>
      <w:proofErr w:type="spellEnd"/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хранимые процедуры, функции и пакеты.</w:t>
      </w:r>
    </w:p>
    <w:p w:rsidR="00F705E5" w:rsidRPr="00F705E5" w:rsidRDefault="00F705E5" w:rsidP="00F70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Синонимы в БД </w:t>
      </w:r>
      <w:proofErr w:type="spellStart"/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>Oracle</w:t>
      </w:r>
      <w:proofErr w:type="spellEnd"/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5E5" w:rsidRPr="00F705E5" w:rsidRDefault="00F705E5" w:rsidP="00F70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данных - назначение, основные представления.</w:t>
      </w:r>
    </w:p>
    <w:p w:rsidR="00F705E5" w:rsidRPr="00F705E5" w:rsidRDefault="00F705E5" w:rsidP="00F70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</w:t>
      </w:r>
      <w:proofErr w:type="spellEnd"/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>performance</w:t>
      </w:r>
      <w:proofErr w:type="spellEnd"/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>views</w:t>
      </w:r>
      <w:proofErr w:type="spellEnd"/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словаре данных </w:t>
      </w:r>
      <w:proofErr w:type="spellStart"/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>Oracle</w:t>
      </w:r>
      <w:proofErr w:type="spellEnd"/>
      <w:r w:rsidRPr="00F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назначение и основные представления.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create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or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replace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procedure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show_my_rights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for_user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in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varchar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IS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uname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varchar2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705E5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255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);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for_user_valid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varchar2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705E5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255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);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begin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select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user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into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uname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FROM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dual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;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select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count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username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into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for_user_valid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FROM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DBA_USERS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where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username 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for_user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;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for_user_valid 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then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dbms_output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put_line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'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eastAsia="ru-RU"/>
        </w:rPr>
        <w:t>Пользователя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 xml:space="preserve"> '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||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for_user 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||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 xml:space="preserve">' 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eastAsia="ru-RU"/>
        </w:rPr>
        <w:t>не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eastAsia="ru-RU"/>
        </w:rPr>
        <w:t>существует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.'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);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else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dbms_output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put_line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'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eastAsia="ru-RU"/>
        </w:rPr>
        <w:t>Текущий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eastAsia="ru-RU"/>
        </w:rPr>
        <w:t>пользователь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: '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||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uname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);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dbms_output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put_line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'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eastAsia="ru-RU"/>
        </w:rPr>
        <w:t>Кому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eastAsia="ru-RU"/>
        </w:rPr>
        <w:t>выдаём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eastAsia="ru-RU"/>
        </w:rPr>
        <w:t>права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eastAsia="ru-RU"/>
        </w:rPr>
        <w:t>доступа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: '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||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for_user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);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dbms_output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put_line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''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);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dbms_output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put_line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 xml:space="preserve">'No. </w:t>
      </w:r>
      <w:r>
        <w:rPr>
          <w:rFonts w:ascii="Tahoma" w:eastAsia="Times New Roman" w:hAnsi="Tahoma" w:cs="Tahoma"/>
          <w:color w:val="0000E6"/>
          <w:sz w:val="20"/>
          <w:szCs w:val="20"/>
          <w:lang w:eastAsia="ru-RU"/>
        </w:rPr>
        <w:t>И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eastAsia="ru-RU"/>
        </w:rPr>
        <w:t>мя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eastAsia="ru-RU"/>
        </w:rPr>
        <w:t>таблицы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'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);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dbms_output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put_line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'--- -------------------------'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);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for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row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in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select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ROWNUM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table_name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from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dba_tab_privs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where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grantee 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uname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AND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grantable 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'YES'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loop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dbms_output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705E5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put_line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' '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||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row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ROWNUM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||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' '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||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row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table_name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);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end loop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;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end if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;</w:t>
      </w: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705E5" w:rsidRPr="00F705E5" w:rsidRDefault="00F705E5" w:rsidP="00F70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05E5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end</w:t>
      </w:r>
      <w:r w:rsidRPr="00F705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show_my_rights</w:t>
      </w:r>
      <w:r w:rsidRPr="00F705E5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;</w:t>
      </w:r>
    </w:p>
    <w:p w:rsidR="0048774A" w:rsidRPr="00F705E5" w:rsidRDefault="0048774A">
      <w:pPr>
        <w:rPr>
          <w:lang w:val="en-US"/>
        </w:rPr>
      </w:pPr>
    </w:p>
    <w:sectPr w:rsidR="0048774A" w:rsidRPr="00F705E5" w:rsidSect="00F705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09E"/>
    <w:multiLevelType w:val="multilevel"/>
    <w:tmpl w:val="8F84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05E5"/>
    <w:rsid w:val="0048774A"/>
    <w:rsid w:val="00F7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0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5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1533</Characters>
  <Application>Microsoft Office Word</Application>
  <DocSecurity>0</DocSecurity>
  <Lines>12</Lines>
  <Paragraphs>3</Paragraphs>
  <ScaleCrop>false</ScaleCrop>
  <Company>Функциональность ограничена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2016-09-23T12:17:00Z</dcterms:created>
  <dcterms:modified xsi:type="dcterms:W3CDTF">2016-09-23T12:20:00Z</dcterms:modified>
</cp:coreProperties>
</file>